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879" w:rsidRDefault="00A57879" w:rsidP="00207F01">
      <w:pPr>
        <w:spacing w:after="0"/>
        <w:jc w:val="center"/>
        <w:rPr>
          <w:rFonts w:ascii="Bradley Hand ITC" w:hAnsi="Bradley Hand ITC"/>
          <w:b/>
          <w:color w:val="FF0000"/>
          <w:sz w:val="44"/>
          <w:szCs w:val="44"/>
        </w:rPr>
      </w:pPr>
    </w:p>
    <w:p w:rsidR="000C266E" w:rsidRDefault="00947305" w:rsidP="00947305">
      <w:pPr>
        <w:jc w:val="center"/>
        <w:rPr>
          <w:rFonts w:ascii="Bradley Hand ITC" w:hAnsi="Bradley Hand ITC"/>
          <w:b/>
          <w:color w:val="FF0000"/>
          <w:sz w:val="72"/>
          <w:szCs w:val="72"/>
        </w:rPr>
      </w:pPr>
      <w:r w:rsidRPr="00455F9D">
        <w:rPr>
          <w:rFonts w:ascii="Bradley Hand ITC" w:hAnsi="Bradley Hand ITC"/>
          <w:b/>
          <w:color w:val="FF0000"/>
          <w:sz w:val="72"/>
          <w:szCs w:val="72"/>
        </w:rPr>
        <w:t>In memory of the residents of the Parish Chesham Bois that served their country during WWII.</w:t>
      </w:r>
    </w:p>
    <w:p w:rsidR="00C84975" w:rsidRPr="00455F9D" w:rsidRDefault="00B201A4" w:rsidP="00947305">
      <w:pPr>
        <w:jc w:val="center"/>
        <w:rPr>
          <w:rFonts w:ascii="Bradley Hand ITC" w:hAnsi="Bradley Hand ITC"/>
          <w:b/>
          <w:color w:val="FF0000"/>
          <w:sz w:val="72"/>
          <w:szCs w:val="72"/>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45.55pt;margin-top:215.25pt;width:432.3pt;height:501.75pt;z-index:6;mso-position-horizontal-relative:margin;mso-position-vertical-relative:margin" stroked="t" strokecolor="red" strokeweight="2.25pt">
            <v:imagedata r:id="rId9" o:title="june2013"/>
            <w10:wrap type="square" anchorx="margin" anchory="margin"/>
          </v:shape>
        </w:pict>
      </w:r>
      <w:bookmarkEnd w:id="0"/>
    </w:p>
    <w:p w:rsidR="00947305" w:rsidRDefault="00947305" w:rsidP="00947305">
      <w:pPr>
        <w:jc w:val="center"/>
        <w:rPr>
          <w:sz w:val="44"/>
          <w:szCs w:val="44"/>
        </w:rPr>
      </w:pPr>
    </w:p>
    <w:p w:rsidR="00947305" w:rsidRDefault="00947305"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AF69BC" w:rsidRDefault="00AF69BC" w:rsidP="00947305">
      <w:pPr>
        <w:jc w:val="center"/>
        <w:rPr>
          <w:sz w:val="44"/>
          <w:szCs w:val="44"/>
        </w:rPr>
      </w:pPr>
    </w:p>
    <w:p w:rsidR="00207F01" w:rsidRDefault="00207F01" w:rsidP="00557F52">
      <w:pPr>
        <w:rPr>
          <w:b/>
          <w:sz w:val="24"/>
          <w:szCs w:val="24"/>
        </w:rPr>
      </w:pPr>
    </w:p>
    <w:p w:rsidR="00207F01" w:rsidRDefault="00207F01" w:rsidP="00557F52">
      <w:pPr>
        <w:rPr>
          <w:b/>
          <w:sz w:val="24"/>
          <w:szCs w:val="24"/>
        </w:rPr>
      </w:pPr>
    </w:p>
    <w:p w:rsidR="00557F52" w:rsidRPr="00BB7256" w:rsidRDefault="00557F52" w:rsidP="00BB7256">
      <w:pPr>
        <w:numPr>
          <w:ilvl w:val="0"/>
          <w:numId w:val="25"/>
        </w:numPr>
        <w:rPr>
          <w:b/>
          <w:color w:val="FF0000"/>
          <w:sz w:val="32"/>
          <w:szCs w:val="32"/>
        </w:rPr>
      </w:pPr>
      <w:r w:rsidRPr="00BB7256">
        <w:rPr>
          <w:b/>
          <w:color w:val="FF0000"/>
          <w:sz w:val="32"/>
          <w:szCs w:val="32"/>
        </w:rPr>
        <w:t>Introduction.</w:t>
      </w:r>
    </w:p>
    <w:p w:rsidR="000059D3" w:rsidRPr="000059D3" w:rsidRDefault="000059D3" w:rsidP="00557F52">
      <w:pPr>
        <w:rPr>
          <w:sz w:val="24"/>
          <w:szCs w:val="24"/>
        </w:rPr>
      </w:pPr>
      <w:r w:rsidRPr="000059D3">
        <w:rPr>
          <w:sz w:val="24"/>
          <w:szCs w:val="24"/>
        </w:rPr>
        <w:t>Th</w:t>
      </w:r>
      <w:r>
        <w:rPr>
          <w:sz w:val="24"/>
          <w:szCs w:val="24"/>
        </w:rPr>
        <w:t xml:space="preserve">is record is </w:t>
      </w:r>
      <w:r w:rsidR="00AB1930">
        <w:rPr>
          <w:sz w:val="24"/>
          <w:szCs w:val="24"/>
        </w:rPr>
        <w:t>for</w:t>
      </w:r>
      <w:r>
        <w:rPr>
          <w:sz w:val="24"/>
          <w:szCs w:val="24"/>
        </w:rPr>
        <w:t xml:space="preserve"> the fallen </w:t>
      </w:r>
      <w:r w:rsidR="00565F2B">
        <w:rPr>
          <w:sz w:val="24"/>
          <w:szCs w:val="24"/>
        </w:rPr>
        <w:t>and those who served in</w:t>
      </w:r>
      <w:r>
        <w:rPr>
          <w:sz w:val="24"/>
          <w:szCs w:val="24"/>
        </w:rPr>
        <w:t xml:space="preserve"> World War II and completes the history of those previously remembered from World War 1 inscribed on the </w:t>
      </w:r>
      <w:r w:rsidR="00AB1930">
        <w:rPr>
          <w:sz w:val="24"/>
          <w:szCs w:val="24"/>
        </w:rPr>
        <w:t xml:space="preserve">main body of the </w:t>
      </w:r>
      <w:r>
        <w:rPr>
          <w:sz w:val="24"/>
          <w:szCs w:val="24"/>
        </w:rPr>
        <w:t>Chesham Bois War Memorial</w:t>
      </w:r>
      <w:r w:rsidR="00E70108">
        <w:rPr>
          <w:sz w:val="24"/>
          <w:szCs w:val="24"/>
        </w:rPr>
        <w:t xml:space="preserve"> and recorded in the publication </w:t>
      </w:r>
      <w:r w:rsidR="00603681" w:rsidRPr="00A75721">
        <w:rPr>
          <w:i/>
          <w:sz w:val="24"/>
          <w:szCs w:val="24"/>
        </w:rPr>
        <w:t>‘</w:t>
      </w:r>
      <w:r w:rsidR="00E70108" w:rsidRPr="00A75721">
        <w:rPr>
          <w:i/>
          <w:sz w:val="24"/>
          <w:szCs w:val="24"/>
        </w:rPr>
        <w:t>In memory of those men of Chesham Bois Parish who served and fell in the Great War of 1914-1918</w:t>
      </w:r>
      <w:r w:rsidR="00A75721">
        <w:rPr>
          <w:i/>
          <w:sz w:val="24"/>
          <w:szCs w:val="24"/>
        </w:rPr>
        <w:t>’</w:t>
      </w:r>
      <w:r w:rsidR="00603681" w:rsidRPr="00A75721">
        <w:rPr>
          <w:i/>
          <w:sz w:val="24"/>
          <w:szCs w:val="24"/>
        </w:rPr>
        <w:t xml:space="preserve"> by Roger Cook</w:t>
      </w:r>
      <w:r w:rsidR="00E70108" w:rsidRPr="00A75721">
        <w:rPr>
          <w:i/>
          <w:sz w:val="24"/>
          <w:szCs w:val="24"/>
        </w:rPr>
        <w:t>.</w:t>
      </w:r>
    </w:p>
    <w:p w:rsidR="003C4186" w:rsidRDefault="00B201A4" w:rsidP="003C4186">
      <w:pPr>
        <w:spacing w:after="0"/>
        <w:rPr>
          <w:sz w:val="24"/>
          <w:szCs w:val="24"/>
        </w:rPr>
      </w:pPr>
      <w:r>
        <w:rPr>
          <w:noProof/>
          <w:sz w:val="24"/>
          <w:szCs w:val="24"/>
          <w:lang w:eastAsia="en-GB"/>
        </w:rPr>
        <w:pict>
          <v:shape id="_x0000_s1132" type="#_x0000_t75" style="position:absolute;margin-left:13.2pt;margin-top:232.45pt;width:496.9pt;height:272.15pt;z-index:50;visibility:visible;mso-wrap-edited:f;mso-position-horizontal-relative:margin;mso-position-vertical-relative:margin" o:allowincell="f">
            <v:imagedata r:id="rId10" o:title=""/>
            <w10:wrap type="square" anchorx="margin" anchory="margin"/>
          </v:shape>
          <o:OLEObject Type="Embed" ProgID="Word.Picture.8" ShapeID="_x0000_s1132" DrawAspect="Content" ObjectID="_1450010916" r:id="rId11"/>
        </w:pict>
      </w:r>
      <w:r w:rsidR="00557F52">
        <w:rPr>
          <w:sz w:val="24"/>
          <w:szCs w:val="24"/>
        </w:rPr>
        <w:t xml:space="preserve">The demographics of Chesham Bois had changed since the </w:t>
      </w:r>
      <w:r w:rsidR="00FC13A7">
        <w:rPr>
          <w:sz w:val="24"/>
          <w:szCs w:val="24"/>
        </w:rPr>
        <w:t>Great War</w:t>
      </w:r>
      <w:r w:rsidR="00CB78E8">
        <w:rPr>
          <w:sz w:val="24"/>
          <w:szCs w:val="24"/>
        </w:rPr>
        <w:t xml:space="preserve"> as the </w:t>
      </w:r>
      <w:r w:rsidR="00557F52">
        <w:rPr>
          <w:sz w:val="24"/>
          <w:szCs w:val="24"/>
        </w:rPr>
        <w:t xml:space="preserve">parish boundary </w:t>
      </w:r>
      <w:r w:rsidR="0078004D">
        <w:rPr>
          <w:sz w:val="24"/>
          <w:szCs w:val="24"/>
        </w:rPr>
        <w:t xml:space="preserve">was altered </w:t>
      </w:r>
      <w:r w:rsidR="00557F52">
        <w:rPr>
          <w:sz w:val="24"/>
          <w:szCs w:val="24"/>
        </w:rPr>
        <w:t>in 1934.</w:t>
      </w:r>
      <w:r w:rsidR="00557F52" w:rsidRPr="00557F52">
        <w:rPr>
          <w:sz w:val="24"/>
          <w:szCs w:val="24"/>
        </w:rPr>
        <w:t xml:space="preserve"> </w:t>
      </w:r>
      <w:r w:rsidR="00E52F2D">
        <w:rPr>
          <w:sz w:val="24"/>
          <w:szCs w:val="24"/>
        </w:rPr>
        <w:t>Generally t</w:t>
      </w:r>
      <w:r w:rsidR="00557F52">
        <w:rPr>
          <w:sz w:val="24"/>
          <w:szCs w:val="24"/>
        </w:rPr>
        <w:t xml:space="preserve">he basic change was that the Northern border moved from the River Chess to the </w:t>
      </w:r>
      <w:r w:rsidR="0078004D">
        <w:rPr>
          <w:sz w:val="24"/>
          <w:szCs w:val="24"/>
        </w:rPr>
        <w:t xml:space="preserve">Metropolitan </w:t>
      </w:r>
      <w:r w:rsidR="00557F52">
        <w:rPr>
          <w:sz w:val="24"/>
          <w:szCs w:val="24"/>
        </w:rPr>
        <w:t xml:space="preserve">railway track. This created </w:t>
      </w:r>
      <w:r w:rsidR="00FC13A7">
        <w:rPr>
          <w:sz w:val="24"/>
          <w:szCs w:val="24"/>
        </w:rPr>
        <w:t>approximately  a</w:t>
      </w:r>
      <w:r w:rsidR="00557F52">
        <w:rPr>
          <w:sz w:val="24"/>
          <w:szCs w:val="24"/>
        </w:rPr>
        <w:t xml:space="preserve"> shift </w:t>
      </w:r>
      <w:r w:rsidR="00FC13A7">
        <w:rPr>
          <w:sz w:val="24"/>
          <w:szCs w:val="24"/>
        </w:rPr>
        <w:t xml:space="preserve">of 5% </w:t>
      </w:r>
      <w:r w:rsidR="00557F52">
        <w:rPr>
          <w:sz w:val="24"/>
          <w:szCs w:val="24"/>
        </w:rPr>
        <w:t xml:space="preserve">in the population by removing the </w:t>
      </w:r>
      <w:r w:rsidR="0078004D">
        <w:rPr>
          <w:sz w:val="24"/>
          <w:szCs w:val="24"/>
        </w:rPr>
        <w:t xml:space="preserve">densely populated Bois Moor Road and other </w:t>
      </w:r>
      <w:r w:rsidR="00E52F2D">
        <w:rPr>
          <w:sz w:val="24"/>
          <w:szCs w:val="24"/>
        </w:rPr>
        <w:t>nearby</w:t>
      </w:r>
      <w:r w:rsidR="0078004D">
        <w:rPr>
          <w:sz w:val="24"/>
          <w:szCs w:val="24"/>
        </w:rPr>
        <w:t xml:space="preserve"> roads </w:t>
      </w:r>
      <w:r w:rsidR="00557F52">
        <w:rPr>
          <w:sz w:val="24"/>
          <w:szCs w:val="24"/>
        </w:rPr>
        <w:t>and to use an outdated format</w:t>
      </w:r>
      <w:r w:rsidR="00E52F2D">
        <w:rPr>
          <w:sz w:val="24"/>
          <w:szCs w:val="24"/>
        </w:rPr>
        <w:t>,</w:t>
      </w:r>
      <w:r w:rsidR="0078004D">
        <w:rPr>
          <w:sz w:val="24"/>
          <w:szCs w:val="24"/>
        </w:rPr>
        <w:t xml:space="preserve"> the majority of </w:t>
      </w:r>
      <w:r w:rsidR="00CB78E8">
        <w:rPr>
          <w:sz w:val="24"/>
          <w:szCs w:val="24"/>
        </w:rPr>
        <w:t>‘</w:t>
      </w:r>
      <w:r w:rsidR="0078004D">
        <w:rPr>
          <w:sz w:val="24"/>
          <w:szCs w:val="24"/>
        </w:rPr>
        <w:t>working class</w:t>
      </w:r>
      <w:r w:rsidR="00CB78E8">
        <w:rPr>
          <w:sz w:val="24"/>
          <w:szCs w:val="24"/>
        </w:rPr>
        <w:t>’</w:t>
      </w:r>
      <w:r w:rsidR="0078004D">
        <w:rPr>
          <w:sz w:val="24"/>
          <w:szCs w:val="24"/>
        </w:rPr>
        <w:t xml:space="preserve"> people from the </w:t>
      </w:r>
      <w:r w:rsidR="002910FA">
        <w:rPr>
          <w:sz w:val="24"/>
          <w:szCs w:val="24"/>
        </w:rPr>
        <w:t>Chesham Bois P</w:t>
      </w:r>
      <w:r w:rsidR="0078004D">
        <w:rPr>
          <w:sz w:val="24"/>
          <w:szCs w:val="24"/>
        </w:rPr>
        <w:t>arish.</w:t>
      </w:r>
      <w:r w:rsidR="003C4186" w:rsidRPr="003C4186">
        <w:rPr>
          <w:noProof/>
          <w:sz w:val="24"/>
          <w:szCs w:val="24"/>
          <w:lang w:eastAsia="en-GB"/>
        </w:rPr>
        <w:t xml:space="preserve"> </w:t>
      </w:r>
      <w:r w:rsidR="003C4186">
        <w:rPr>
          <w:sz w:val="24"/>
          <w:szCs w:val="24"/>
        </w:rPr>
        <w:t xml:space="preserve">The change of boundary would be a reflection to the type and level of entry into the armed services and the fact that fewer men of the right age were available to fight for King and Country.  </w:t>
      </w:r>
    </w:p>
    <w:p w:rsidR="003C4186" w:rsidRPr="00A75721" w:rsidRDefault="003C4186" w:rsidP="003C4186">
      <w:pPr>
        <w:pStyle w:val="Title"/>
        <w:rPr>
          <w:rFonts w:ascii="Calibri" w:hAnsi="Calibri"/>
          <w:b w:val="0"/>
          <w:i/>
        </w:rPr>
      </w:pPr>
      <w:r w:rsidRPr="00A75721">
        <w:rPr>
          <w:rFonts w:ascii="Calibri" w:hAnsi="Calibri"/>
          <w:b w:val="0"/>
          <w:i/>
        </w:rPr>
        <w:t>The chart shows the decrease of houses due to the 1934 Parish boundary change.</w:t>
      </w:r>
    </w:p>
    <w:p w:rsidR="00133658" w:rsidRPr="003A0A48" w:rsidRDefault="00133658" w:rsidP="00600653">
      <w:pPr>
        <w:spacing w:before="100" w:beforeAutospacing="1" w:after="100" w:afterAutospacing="1" w:line="240" w:lineRule="auto"/>
        <w:rPr>
          <w:sz w:val="24"/>
          <w:szCs w:val="24"/>
        </w:rPr>
      </w:pPr>
      <w:r w:rsidRPr="003A0A48">
        <w:rPr>
          <w:sz w:val="24"/>
          <w:szCs w:val="24"/>
        </w:rPr>
        <w:t>Following on from the Great War 1914-1919 publication detailing the fallen it has been a local history project that was required to be completed.  The following enables residents to fully understand the people whose names are forever on the Chesham Bois War Memorial.</w:t>
      </w:r>
    </w:p>
    <w:p w:rsidR="006B65C8" w:rsidRPr="003A0A48" w:rsidRDefault="006B65C8" w:rsidP="00600653">
      <w:pPr>
        <w:spacing w:before="100" w:beforeAutospacing="1" w:after="100" w:afterAutospacing="1" w:line="240" w:lineRule="auto"/>
        <w:rPr>
          <w:rFonts w:eastAsia="Times New Roman" w:cs="Arial"/>
          <w:sz w:val="24"/>
          <w:szCs w:val="24"/>
        </w:rPr>
      </w:pPr>
      <w:r w:rsidRPr="003A0A48">
        <w:rPr>
          <w:sz w:val="24"/>
          <w:szCs w:val="24"/>
        </w:rPr>
        <w:t xml:space="preserve"> </w:t>
      </w:r>
      <w:r w:rsidRPr="003A0A48">
        <w:rPr>
          <w:rFonts w:eastAsia="Times New Roman" w:cs="Arial"/>
          <w:sz w:val="24"/>
          <w:szCs w:val="24"/>
        </w:rPr>
        <w:t>An attempt has been made to record the following information for each casualty:</w:t>
      </w:r>
    </w:p>
    <w:p w:rsidR="006B65C8" w:rsidRPr="003A0A48" w:rsidRDefault="006B65C8" w:rsidP="00BB7256">
      <w:pPr>
        <w:numPr>
          <w:ilvl w:val="0"/>
          <w:numId w:val="24"/>
        </w:numPr>
        <w:spacing w:after="0" w:line="240" w:lineRule="auto"/>
        <w:rPr>
          <w:rFonts w:eastAsia="Times New Roman"/>
          <w:sz w:val="24"/>
          <w:szCs w:val="24"/>
        </w:rPr>
      </w:pPr>
      <w:r w:rsidRPr="003A0A48">
        <w:rPr>
          <w:rFonts w:eastAsia="Times New Roman"/>
          <w:sz w:val="24"/>
          <w:szCs w:val="24"/>
        </w:rPr>
        <w:t>Forenames and Surname</w:t>
      </w:r>
      <w:r w:rsidR="004E5D24" w:rsidRPr="003A0A48">
        <w:rPr>
          <w:rFonts w:eastAsia="Times New Roman"/>
          <w:sz w:val="24"/>
          <w:szCs w:val="24"/>
        </w:rPr>
        <w:t>, R</w:t>
      </w:r>
      <w:r w:rsidRPr="003A0A48">
        <w:rPr>
          <w:rFonts w:eastAsia="Times New Roman"/>
          <w:sz w:val="24"/>
          <w:szCs w:val="24"/>
        </w:rPr>
        <w:t>ank and Service Number</w:t>
      </w:r>
      <w:r w:rsidR="004E5D24" w:rsidRPr="003A0A48">
        <w:rPr>
          <w:rFonts w:eastAsia="Times New Roman"/>
          <w:sz w:val="24"/>
          <w:szCs w:val="24"/>
        </w:rPr>
        <w:t>.</w:t>
      </w:r>
    </w:p>
    <w:p w:rsidR="006B65C8" w:rsidRPr="003A0A48" w:rsidRDefault="006B65C8" w:rsidP="00BB7256">
      <w:pPr>
        <w:spacing w:after="0" w:line="240" w:lineRule="auto"/>
        <w:ind w:firstLine="60"/>
        <w:rPr>
          <w:rFonts w:eastAsia="Times New Roman"/>
          <w:sz w:val="24"/>
          <w:szCs w:val="24"/>
        </w:rPr>
      </w:pPr>
    </w:p>
    <w:p w:rsidR="004E5D24" w:rsidRPr="003A0A48" w:rsidRDefault="004E5D24" w:rsidP="00BB7256">
      <w:pPr>
        <w:numPr>
          <w:ilvl w:val="0"/>
          <w:numId w:val="24"/>
        </w:numPr>
        <w:spacing w:after="0" w:line="240" w:lineRule="auto"/>
        <w:rPr>
          <w:rFonts w:eastAsia="Times New Roman"/>
          <w:sz w:val="24"/>
          <w:szCs w:val="24"/>
        </w:rPr>
      </w:pPr>
      <w:r w:rsidRPr="003A0A48">
        <w:rPr>
          <w:rFonts w:eastAsia="Times New Roman"/>
          <w:sz w:val="24"/>
          <w:szCs w:val="24"/>
        </w:rPr>
        <w:t>Date and place of birth</w:t>
      </w:r>
      <w:r w:rsidR="002562CF" w:rsidRPr="003A0A48">
        <w:rPr>
          <w:rFonts w:eastAsia="Times New Roman"/>
          <w:sz w:val="24"/>
          <w:szCs w:val="24"/>
        </w:rPr>
        <w:t xml:space="preserve">, </w:t>
      </w:r>
      <w:r w:rsidRPr="003A0A48">
        <w:rPr>
          <w:rFonts w:eastAsia="Times New Roman"/>
          <w:sz w:val="24"/>
          <w:szCs w:val="24"/>
        </w:rPr>
        <w:t>Date and place of baptism</w:t>
      </w:r>
      <w:r w:rsidR="002562CF" w:rsidRPr="003A0A48">
        <w:rPr>
          <w:rFonts w:eastAsia="Times New Roman"/>
          <w:sz w:val="24"/>
          <w:szCs w:val="24"/>
        </w:rPr>
        <w:t xml:space="preserve">. </w:t>
      </w:r>
    </w:p>
    <w:p w:rsidR="004E5D24" w:rsidRPr="003A0A48" w:rsidRDefault="004E5D24" w:rsidP="006B65C8">
      <w:pPr>
        <w:spacing w:after="0" w:line="240" w:lineRule="auto"/>
        <w:rPr>
          <w:rFonts w:eastAsia="Times New Roman"/>
          <w:sz w:val="24"/>
          <w:szCs w:val="24"/>
        </w:rPr>
      </w:pPr>
    </w:p>
    <w:p w:rsidR="006B65C8" w:rsidRPr="003A0A48" w:rsidRDefault="002562CF" w:rsidP="00BB7256">
      <w:pPr>
        <w:numPr>
          <w:ilvl w:val="0"/>
          <w:numId w:val="24"/>
        </w:numPr>
        <w:spacing w:after="0" w:line="240" w:lineRule="auto"/>
        <w:rPr>
          <w:rFonts w:eastAsia="Times New Roman"/>
          <w:sz w:val="24"/>
          <w:szCs w:val="24"/>
        </w:rPr>
      </w:pPr>
      <w:r w:rsidRPr="003A0A48">
        <w:rPr>
          <w:rFonts w:eastAsia="Times New Roman"/>
          <w:sz w:val="24"/>
          <w:szCs w:val="24"/>
        </w:rPr>
        <w:t xml:space="preserve">Where enlisted, </w:t>
      </w:r>
      <w:r w:rsidR="006B65C8" w:rsidRPr="003A0A48">
        <w:rPr>
          <w:rFonts w:eastAsia="Times New Roman"/>
          <w:sz w:val="24"/>
          <w:szCs w:val="24"/>
        </w:rPr>
        <w:t>Regiment and Unit</w:t>
      </w:r>
      <w:r w:rsidRPr="003A0A48">
        <w:rPr>
          <w:rFonts w:eastAsia="Times New Roman"/>
          <w:sz w:val="24"/>
          <w:szCs w:val="24"/>
        </w:rPr>
        <w:t>.</w:t>
      </w:r>
    </w:p>
    <w:p w:rsidR="006B65C8" w:rsidRPr="003A0A48" w:rsidRDefault="006B65C8" w:rsidP="00BB7256">
      <w:pPr>
        <w:spacing w:after="0" w:line="240" w:lineRule="auto"/>
        <w:ind w:firstLine="60"/>
        <w:rPr>
          <w:rFonts w:eastAsia="Times New Roman"/>
          <w:sz w:val="24"/>
          <w:szCs w:val="24"/>
        </w:rPr>
      </w:pPr>
    </w:p>
    <w:p w:rsidR="006B65C8" w:rsidRPr="003A0A48" w:rsidRDefault="006B65C8" w:rsidP="00BB7256">
      <w:pPr>
        <w:numPr>
          <w:ilvl w:val="0"/>
          <w:numId w:val="24"/>
        </w:numPr>
        <w:spacing w:after="0" w:line="240" w:lineRule="auto"/>
        <w:rPr>
          <w:rFonts w:eastAsia="Times New Roman"/>
          <w:sz w:val="24"/>
          <w:szCs w:val="24"/>
        </w:rPr>
      </w:pPr>
      <w:r w:rsidRPr="003A0A48">
        <w:rPr>
          <w:rFonts w:eastAsia="Times New Roman"/>
          <w:sz w:val="24"/>
          <w:szCs w:val="24"/>
        </w:rPr>
        <w:lastRenderedPageBreak/>
        <w:t>Residence at death</w:t>
      </w:r>
      <w:r w:rsidR="002562CF" w:rsidRPr="003A0A48">
        <w:rPr>
          <w:rFonts w:eastAsia="Times New Roman"/>
          <w:sz w:val="24"/>
          <w:szCs w:val="24"/>
        </w:rPr>
        <w:t xml:space="preserve">, </w:t>
      </w:r>
      <w:r w:rsidRPr="003A0A48">
        <w:rPr>
          <w:rFonts w:eastAsia="Times New Roman"/>
          <w:sz w:val="24"/>
          <w:szCs w:val="24"/>
        </w:rPr>
        <w:t>Age and date of death</w:t>
      </w:r>
      <w:r w:rsidR="002562CF" w:rsidRPr="003A0A48">
        <w:rPr>
          <w:rFonts w:eastAsia="Times New Roman"/>
          <w:sz w:val="24"/>
          <w:szCs w:val="24"/>
        </w:rPr>
        <w:t xml:space="preserve">, </w:t>
      </w:r>
      <w:r w:rsidRPr="003A0A48">
        <w:rPr>
          <w:rFonts w:eastAsia="Times New Roman"/>
          <w:sz w:val="24"/>
          <w:szCs w:val="24"/>
        </w:rPr>
        <w:t>How died and in which Theatre of War</w:t>
      </w:r>
      <w:r w:rsidR="002562CF" w:rsidRPr="003A0A48">
        <w:rPr>
          <w:rFonts w:eastAsia="Times New Roman"/>
          <w:sz w:val="24"/>
          <w:szCs w:val="24"/>
        </w:rPr>
        <w:t xml:space="preserve">, </w:t>
      </w:r>
      <w:r w:rsidRPr="003A0A48">
        <w:rPr>
          <w:rFonts w:eastAsia="Times New Roman"/>
          <w:sz w:val="24"/>
          <w:szCs w:val="24"/>
        </w:rPr>
        <w:t>Grave/Memorial and Reference</w:t>
      </w:r>
    </w:p>
    <w:p w:rsidR="006B65C8" w:rsidRPr="003A0A48" w:rsidRDefault="006B65C8" w:rsidP="00BB7256">
      <w:pPr>
        <w:spacing w:after="0" w:line="240" w:lineRule="auto"/>
        <w:ind w:firstLine="60"/>
        <w:rPr>
          <w:rFonts w:eastAsia="Times New Roman"/>
          <w:sz w:val="24"/>
          <w:szCs w:val="24"/>
        </w:rPr>
      </w:pPr>
    </w:p>
    <w:p w:rsidR="006B65C8" w:rsidRPr="003A0A48" w:rsidRDefault="006B65C8" w:rsidP="00BB7256">
      <w:pPr>
        <w:numPr>
          <w:ilvl w:val="0"/>
          <w:numId w:val="24"/>
        </w:numPr>
        <w:spacing w:after="0" w:line="240" w:lineRule="auto"/>
        <w:rPr>
          <w:rFonts w:eastAsia="Times New Roman"/>
          <w:sz w:val="24"/>
          <w:szCs w:val="24"/>
        </w:rPr>
      </w:pPr>
      <w:r w:rsidRPr="003A0A48">
        <w:rPr>
          <w:rFonts w:eastAsia="Times New Roman"/>
          <w:sz w:val="24"/>
          <w:szCs w:val="24"/>
        </w:rPr>
        <w:t>Parents’ names and address, and father’s occupation</w:t>
      </w:r>
    </w:p>
    <w:p w:rsidR="006B65C8" w:rsidRPr="003A0A48" w:rsidRDefault="006B65C8" w:rsidP="00BB7256">
      <w:pPr>
        <w:spacing w:after="0" w:line="240" w:lineRule="auto"/>
        <w:ind w:firstLine="60"/>
        <w:rPr>
          <w:rFonts w:eastAsia="Times New Roman"/>
          <w:sz w:val="24"/>
          <w:szCs w:val="24"/>
        </w:rPr>
      </w:pPr>
    </w:p>
    <w:p w:rsidR="006B65C8" w:rsidRPr="003A0A48" w:rsidRDefault="006B65C8" w:rsidP="00BB7256">
      <w:pPr>
        <w:numPr>
          <w:ilvl w:val="0"/>
          <w:numId w:val="24"/>
        </w:numPr>
        <w:spacing w:after="0" w:line="240" w:lineRule="auto"/>
        <w:rPr>
          <w:rFonts w:eastAsia="Times New Roman"/>
          <w:sz w:val="24"/>
          <w:szCs w:val="24"/>
        </w:rPr>
      </w:pPr>
      <w:r w:rsidRPr="003A0A48">
        <w:rPr>
          <w:rFonts w:eastAsia="Times New Roman"/>
          <w:sz w:val="24"/>
          <w:szCs w:val="24"/>
        </w:rPr>
        <w:t>Wife’s name and address</w:t>
      </w:r>
    </w:p>
    <w:p w:rsidR="006B65C8" w:rsidRPr="003A0A48" w:rsidRDefault="006B65C8" w:rsidP="00BB7256">
      <w:pPr>
        <w:spacing w:after="0" w:line="240" w:lineRule="auto"/>
        <w:ind w:firstLine="60"/>
        <w:rPr>
          <w:rFonts w:eastAsia="Times New Roman"/>
          <w:sz w:val="24"/>
          <w:szCs w:val="24"/>
        </w:rPr>
      </w:pPr>
    </w:p>
    <w:p w:rsidR="006B65C8" w:rsidRPr="003A0A48" w:rsidRDefault="006B65C8" w:rsidP="00BB7256">
      <w:pPr>
        <w:numPr>
          <w:ilvl w:val="0"/>
          <w:numId w:val="24"/>
        </w:numPr>
        <w:spacing w:after="0" w:line="240" w:lineRule="auto"/>
        <w:rPr>
          <w:rFonts w:eastAsia="Times New Roman"/>
          <w:sz w:val="24"/>
          <w:szCs w:val="24"/>
        </w:rPr>
      </w:pPr>
      <w:r w:rsidRPr="003A0A48">
        <w:rPr>
          <w:rFonts w:eastAsia="Times New Roman"/>
          <w:sz w:val="24"/>
          <w:szCs w:val="24"/>
        </w:rPr>
        <w:t>Medals:</w:t>
      </w:r>
    </w:p>
    <w:p w:rsidR="006B65C8" w:rsidRPr="003A0A48" w:rsidRDefault="006B65C8" w:rsidP="004E5D24">
      <w:pPr>
        <w:spacing w:before="75" w:after="100" w:afterAutospacing="1" w:line="240" w:lineRule="auto"/>
        <w:jc w:val="both"/>
        <w:rPr>
          <w:rFonts w:eastAsia="Times New Roman" w:cs="Arial"/>
          <w:sz w:val="24"/>
          <w:szCs w:val="24"/>
        </w:rPr>
      </w:pPr>
      <w:r w:rsidRPr="003A0A48">
        <w:rPr>
          <w:rFonts w:eastAsia="Times New Roman" w:cs="Arial"/>
          <w:sz w:val="24"/>
          <w:szCs w:val="24"/>
        </w:rPr>
        <w:t xml:space="preserve">This record has tried to be as accurate as possible but there are a significant proportion of records where the identity of individuals is ambiguous and the detail is not easy to interpret. I have tried to draw attention to these uncertainties in the tabulations of findings. </w:t>
      </w:r>
    </w:p>
    <w:p w:rsidR="00ED7F69" w:rsidRPr="003A0A48" w:rsidRDefault="006B65C8" w:rsidP="0078276E">
      <w:pPr>
        <w:spacing w:before="75" w:after="100" w:afterAutospacing="1" w:line="240" w:lineRule="auto"/>
        <w:jc w:val="both"/>
        <w:rPr>
          <w:rFonts w:ascii="Arial" w:eastAsia="Times New Roman" w:hAnsi="Arial" w:cs="Arial"/>
          <w:color w:val="000080"/>
          <w:sz w:val="24"/>
          <w:szCs w:val="24"/>
        </w:rPr>
      </w:pPr>
      <w:r w:rsidRPr="003A0A48">
        <w:rPr>
          <w:rFonts w:eastAsia="Times New Roman" w:cs="Arial"/>
          <w:sz w:val="24"/>
          <w:szCs w:val="24"/>
        </w:rPr>
        <w:t xml:space="preserve">War memorials sometimes list names </w:t>
      </w:r>
      <w:r w:rsidR="004E5D24" w:rsidRPr="003A0A48">
        <w:rPr>
          <w:rFonts w:eastAsia="Times New Roman" w:cs="Arial"/>
          <w:sz w:val="24"/>
          <w:szCs w:val="24"/>
        </w:rPr>
        <w:t>that</w:t>
      </w:r>
      <w:r w:rsidRPr="003A0A48">
        <w:rPr>
          <w:rFonts w:eastAsia="Times New Roman" w:cs="Arial"/>
          <w:sz w:val="24"/>
          <w:szCs w:val="24"/>
        </w:rPr>
        <w:t xml:space="preserve"> cannot be found in the usual official records. Names appear in official records </w:t>
      </w:r>
      <w:r w:rsidR="00965B20" w:rsidRPr="003A0A48">
        <w:rPr>
          <w:rFonts w:eastAsia="Times New Roman" w:cs="Arial"/>
          <w:sz w:val="24"/>
          <w:szCs w:val="24"/>
        </w:rPr>
        <w:t>that</w:t>
      </w:r>
      <w:r w:rsidRPr="003A0A48">
        <w:rPr>
          <w:rFonts w:eastAsia="Times New Roman" w:cs="Arial"/>
          <w:sz w:val="24"/>
          <w:szCs w:val="24"/>
        </w:rPr>
        <w:t xml:space="preserve"> do not appear on the expected war memorials. Sometimes it is difficult to determine whether men were listed on the memorial of the place where they were living on enlistment, or the place where they were born. On some war memorials, names, ranks and service numbers are given which helps to identify individuals and in some cases misleading. </w:t>
      </w:r>
      <w:r w:rsidR="00965B20" w:rsidRPr="003A0A48">
        <w:rPr>
          <w:rFonts w:eastAsia="Times New Roman" w:cs="Arial"/>
          <w:sz w:val="24"/>
          <w:szCs w:val="24"/>
        </w:rPr>
        <w:t>O</w:t>
      </w:r>
      <w:r w:rsidRPr="003A0A48">
        <w:rPr>
          <w:rFonts w:eastAsia="Times New Roman" w:cs="Arial"/>
          <w:sz w:val="24"/>
          <w:szCs w:val="24"/>
        </w:rPr>
        <w:t>n other memorials, adopting a policy of equality, only names, without further helpful details, are listed. Without this extra information discovery of individual identities is difficult if the name occurs commonly in the locality. Sometimes memorials list both men who served as well as those who died and it is not always easy to distinguish between the two. Sometimes forenames were transposed – ‘John Arthur’ in one source appeared as ‘Arthur John’ in another, even though all other details were identical. Occasionally, digits in Service Numbers were transposed. Ages were not always precisely identical to the result of subtracting the date of birth from the date of death.</w:t>
      </w:r>
      <w:r w:rsidRPr="003A0A48">
        <w:rPr>
          <w:rFonts w:ascii="Arial" w:eastAsia="Times New Roman" w:hAnsi="Arial" w:cs="Arial"/>
          <w:color w:val="000080"/>
          <w:sz w:val="24"/>
          <w:szCs w:val="24"/>
        </w:rPr>
        <w:t xml:space="preserve"> </w:t>
      </w:r>
    </w:p>
    <w:p w:rsidR="00ED7F69" w:rsidRPr="00BB7256" w:rsidRDefault="00ED7F69" w:rsidP="00ED7F69">
      <w:pPr>
        <w:jc w:val="both"/>
        <w:rPr>
          <w:b/>
          <w:i/>
          <w:sz w:val="24"/>
          <w:szCs w:val="24"/>
        </w:rPr>
      </w:pPr>
      <w:r w:rsidRPr="00BB7256">
        <w:rPr>
          <w:i/>
          <w:sz w:val="24"/>
          <w:szCs w:val="24"/>
        </w:rPr>
        <w:t>Roger Cook.    Chesham Bois.</w:t>
      </w:r>
      <w:r w:rsidRPr="00BB7256">
        <w:rPr>
          <w:b/>
          <w:i/>
          <w:sz w:val="24"/>
          <w:szCs w:val="24"/>
        </w:rPr>
        <w:t xml:space="preserve"> </w:t>
      </w:r>
    </w:p>
    <w:p w:rsidR="0078276E" w:rsidRDefault="0078276E" w:rsidP="0078276E">
      <w:pPr>
        <w:spacing w:after="0"/>
        <w:jc w:val="center"/>
        <w:rPr>
          <w:b/>
          <w:sz w:val="28"/>
          <w:szCs w:val="28"/>
        </w:rPr>
      </w:pPr>
    </w:p>
    <w:p w:rsidR="0078276E" w:rsidRDefault="0078276E" w:rsidP="0078276E">
      <w:pPr>
        <w:spacing w:after="0"/>
        <w:jc w:val="center"/>
        <w:rPr>
          <w:b/>
          <w:sz w:val="28"/>
          <w:szCs w:val="28"/>
        </w:rPr>
      </w:pPr>
    </w:p>
    <w:p w:rsidR="0078276E" w:rsidRDefault="0078276E" w:rsidP="0078276E">
      <w:pPr>
        <w:spacing w:after="0"/>
        <w:jc w:val="center"/>
        <w:rPr>
          <w:b/>
          <w:sz w:val="28"/>
          <w:szCs w:val="28"/>
        </w:rPr>
      </w:pPr>
    </w:p>
    <w:p w:rsidR="0078276E" w:rsidRPr="00A75721" w:rsidRDefault="0078276E" w:rsidP="0078276E">
      <w:pPr>
        <w:spacing w:after="0"/>
        <w:jc w:val="center"/>
        <w:rPr>
          <w:b/>
          <w:color w:val="FF0000"/>
          <w:sz w:val="48"/>
          <w:szCs w:val="48"/>
        </w:rPr>
      </w:pPr>
      <w:r w:rsidRPr="00A75721">
        <w:rPr>
          <w:b/>
          <w:color w:val="FF0000"/>
          <w:sz w:val="48"/>
          <w:szCs w:val="48"/>
        </w:rPr>
        <w:t>Contents</w:t>
      </w:r>
    </w:p>
    <w:p w:rsidR="0078276E" w:rsidRDefault="0078276E" w:rsidP="0078276E">
      <w:pPr>
        <w:numPr>
          <w:ilvl w:val="0"/>
          <w:numId w:val="19"/>
        </w:numPr>
        <w:rPr>
          <w:sz w:val="24"/>
          <w:szCs w:val="24"/>
        </w:rPr>
      </w:pPr>
      <w:r>
        <w:rPr>
          <w:sz w:val="24"/>
          <w:szCs w:val="24"/>
        </w:rPr>
        <w:t xml:space="preserve"> Introduction.</w:t>
      </w:r>
      <w:r w:rsidRPr="00415906">
        <w:rPr>
          <w:sz w:val="24"/>
          <w:szCs w:val="24"/>
        </w:rPr>
        <w:t xml:space="preserve"> </w:t>
      </w:r>
    </w:p>
    <w:p w:rsidR="0078276E" w:rsidRDefault="0063441D" w:rsidP="0078276E">
      <w:pPr>
        <w:ind w:left="360"/>
        <w:rPr>
          <w:sz w:val="24"/>
          <w:szCs w:val="24"/>
        </w:rPr>
      </w:pPr>
      <w:r>
        <w:rPr>
          <w:sz w:val="24"/>
          <w:szCs w:val="24"/>
        </w:rPr>
        <w:t>2.    The Memorial.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4</w:t>
      </w:r>
    </w:p>
    <w:p w:rsidR="0078276E" w:rsidRPr="00024E77" w:rsidRDefault="0078276E" w:rsidP="0078276E">
      <w:pPr>
        <w:ind w:left="360"/>
        <w:rPr>
          <w:sz w:val="24"/>
          <w:szCs w:val="24"/>
        </w:rPr>
      </w:pPr>
      <w:r>
        <w:rPr>
          <w:sz w:val="24"/>
          <w:szCs w:val="24"/>
        </w:rPr>
        <w:t>3.</w:t>
      </w:r>
      <w:r>
        <w:rPr>
          <w:sz w:val="24"/>
          <w:szCs w:val="24"/>
        </w:rPr>
        <w:tab/>
      </w:r>
      <w:r w:rsidRPr="00024E77">
        <w:rPr>
          <w:sz w:val="24"/>
          <w:szCs w:val="24"/>
        </w:rPr>
        <w:t>Chesham Bois Parish Council details related to the memorial.</w:t>
      </w:r>
      <w:r w:rsidR="0063441D">
        <w:rPr>
          <w:sz w:val="24"/>
          <w:szCs w:val="24"/>
        </w:rPr>
        <w:tab/>
      </w:r>
      <w:r w:rsidR="0063441D">
        <w:rPr>
          <w:sz w:val="24"/>
          <w:szCs w:val="24"/>
        </w:rPr>
        <w:tab/>
        <w:t>Pages 4 - 5</w:t>
      </w:r>
    </w:p>
    <w:p w:rsidR="0078276E" w:rsidRDefault="0078276E" w:rsidP="0078276E">
      <w:pPr>
        <w:ind w:left="360"/>
        <w:rPr>
          <w:sz w:val="24"/>
          <w:szCs w:val="24"/>
        </w:rPr>
      </w:pPr>
      <w:r>
        <w:rPr>
          <w:sz w:val="24"/>
          <w:szCs w:val="24"/>
        </w:rPr>
        <w:t>4.</w:t>
      </w:r>
      <w:r>
        <w:rPr>
          <w:sz w:val="24"/>
          <w:szCs w:val="24"/>
        </w:rPr>
        <w:tab/>
      </w:r>
      <w:r w:rsidRPr="00E618B8">
        <w:rPr>
          <w:sz w:val="24"/>
          <w:szCs w:val="24"/>
        </w:rPr>
        <w:t>Local Organisations, Sports Clubs and Chesham Bois Residents who served King and Country.</w:t>
      </w:r>
    </w:p>
    <w:p w:rsidR="0063441D" w:rsidRPr="00024E77" w:rsidRDefault="0063441D" w:rsidP="0078276E">
      <w:pPr>
        <w:ind w:left="3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Pages 6 - 14</w:t>
      </w:r>
    </w:p>
    <w:p w:rsidR="0078276E" w:rsidRDefault="0078276E" w:rsidP="0078276E">
      <w:pPr>
        <w:ind w:left="360"/>
        <w:rPr>
          <w:sz w:val="24"/>
          <w:szCs w:val="24"/>
        </w:rPr>
      </w:pPr>
      <w:r>
        <w:rPr>
          <w:sz w:val="24"/>
          <w:szCs w:val="24"/>
        </w:rPr>
        <w:t>5.</w:t>
      </w:r>
      <w:r>
        <w:rPr>
          <w:sz w:val="24"/>
          <w:szCs w:val="24"/>
        </w:rPr>
        <w:tab/>
        <w:t>M</w:t>
      </w:r>
      <w:r w:rsidRPr="003342F8">
        <w:rPr>
          <w:sz w:val="24"/>
          <w:szCs w:val="24"/>
        </w:rPr>
        <w:t>edals</w:t>
      </w:r>
      <w:r w:rsidRPr="002706D7">
        <w:rPr>
          <w:sz w:val="24"/>
          <w:szCs w:val="24"/>
        </w:rPr>
        <w:t xml:space="preserve"> </w:t>
      </w:r>
      <w:r>
        <w:rPr>
          <w:sz w:val="24"/>
          <w:szCs w:val="24"/>
        </w:rPr>
        <w:t xml:space="preserve">of </w:t>
      </w:r>
      <w:r w:rsidRPr="003342F8">
        <w:rPr>
          <w:sz w:val="24"/>
          <w:szCs w:val="24"/>
        </w:rPr>
        <w:t>WW</w:t>
      </w:r>
      <w:r>
        <w:rPr>
          <w:sz w:val="24"/>
          <w:szCs w:val="24"/>
        </w:rPr>
        <w:t>II</w:t>
      </w:r>
      <w:r w:rsidRPr="003342F8">
        <w:rPr>
          <w:sz w:val="24"/>
          <w:szCs w:val="24"/>
        </w:rPr>
        <w:t>.</w:t>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t>Pages 15-16</w:t>
      </w:r>
    </w:p>
    <w:p w:rsidR="0078276E" w:rsidRPr="003342F8" w:rsidRDefault="0078276E" w:rsidP="0078276E">
      <w:pPr>
        <w:numPr>
          <w:ilvl w:val="0"/>
          <w:numId w:val="23"/>
        </w:numPr>
        <w:rPr>
          <w:sz w:val="24"/>
          <w:szCs w:val="24"/>
        </w:rPr>
      </w:pPr>
      <w:r w:rsidRPr="003342F8">
        <w:rPr>
          <w:sz w:val="24"/>
          <w:szCs w:val="24"/>
        </w:rPr>
        <w:t xml:space="preserve">The Parish of Chesham Bois </w:t>
      </w:r>
      <w:r>
        <w:rPr>
          <w:sz w:val="24"/>
          <w:szCs w:val="24"/>
        </w:rPr>
        <w:t>‘</w:t>
      </w:r>
      <w:r w:rsidRPr="003342F8">
        <w:rPr>
          <w:sz w:val="24"/>
          <w:szCs w:val="24"/>
        </w:rPr>
        <w:t>Roll of Honour</w:t>
      </w:r>
      <w:r>
        <w:rPr>
          <w:sz w:val="24"/>
          <w:szCs w:val="24"/>
        </w:rPr>
        <w:t>’</w:t>
      </w:r>
      <w:r w:rsidRPr="003342F8">
        <w:rPr>
          <w:sz w:val="24"/>
          <w:szCs w:val="24"/>
        </w:rPr>
        <w:t xml:space="preserve"> </w:t>
      </w:r>
      <w:r>
        <w:rPr>
          <w:sz w:val="24"/>
          <w:szCs w:val="24"/>
        </w:rPr>
        <w:t>listing</w:t>
      </w:r>
      <w:r w:rsidRPr="003342F8">
        <w:rPr>
          <w:sz w:val="24"/>
          <w:szCs w:val="24"/>
        </w:rPr>
        <w:t xml:space="preserve"> the </w:t>
      </w:r>
      <w:r>
        <w:rPr>
          <w:sz w:val="24"/>
          <w:szCs w:val="24"/>
        </w:rPr>
        <w:t>men who volunteered or were conscripted to WWII</w:t>
      </w:r>
      <w:r w:rsidRPr="003342F8">
        <w:rPr>
          <w:sz w:val="24"/>
          <w:szCs w:val="24"/>
        </w:rPr>
        <w:t>.</w:t>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r>
      <w:r w:rsidR="0063441D">
        <w:rPr>
          <w:sz w:val="24"/>
          <w:szCs w:val="24"/>
        </w:rPr>
        <w:tab/>
        <w:t>Pages 17 - 21</w:t>
      </w:r>
    </w:p>
    <w:p w:rsidR="0078276E" w:rsidRDefault="0078276E" w:rsidP="0078276E">
      <w:pPr>
        <w:numPr>
          <w:ilvl w:val="0"/>
          <w:numId w:val="23"/>
        </w:numPr>
        <w:rPr>
          <w:sz w:val="24"/>
          <w:szCs w:val="24"/>
        </w:rPr>
      </w:pPr>
      <w:r w:rsidRPr="006917DD">
        <w:rPr>
          <w:sz w:val="24"/>
          <w:szCs w:val="24"/>
        </w:rPr>
        <w:t xml:space="preserve">A detailed record of each </w:t>
      </w:r>
      <w:r>
        <w:rPr>
          <w:sz w:val="24"/>
          <w:szCs w:val="24"/>
        </w:rPr>
        <w:t xml:space="preserve">WWII </w:t>
      </w:r>
      <w:r w:rsidRPr="006917DD">
        <w:rPr>
          <w:sz w:val="24"/>
          <w:szCs w:val="24"/>
        </w:rPr>
        <w:t xml:space="preserve">casualty </w:t>
      </w:r>
      <w:r>
        <w:rPr>
          <w:sz w:val="24"/>
          <w:szCs w:val="24"/>
        </w:rPr>
        <w:t>from</w:t>
      </w:r>
      <w:r w:rsidRPr="006917DD">
        <w:rPr>
          <w:sz w:val="24"/>
          <w:szCs w:val="24"/>
        </w:rPr>
        <w:t xml:space="preserve"> the Chesham Bois Parish.</w:t>
      </w:r>
      <w:r w:rsidR="0063441D">
        <w:rPr>
          <w:sz w:val="24"/>
          <w:szCs w:val="24"/>
        </w:rPr>
        <w:tab/>
        <w:t>Pages 21 - 63</w:t>
      </w:r>
    </w:p>
    <w:p w:rsidR="00ED7F69" w:rsidRDefault="00ED7F69" w:rsidP="00ED7F69">
      <w:pPr>
        <w:rPr>
          <w:b/>
          <w:sz w:val="24"/>
          <w:szCs w:val="24"/>
        </w:rPr>
      </w:pPr>
    </w:p>
    <w:p w:rsidR="0078276E" w:rsidRDefault="0078276E" w:rsidP="00ED7F69">
      <w:pPr>
        <w:rPr>
          <w:b/>
          <w:sz w:val="24"/>
          <w:szCs w:val="24"/>
        </w:rPr>
      </w:pPr>
    </w:p>
    <w:p w:rsidR="00ED7F69" w:rsidRPr="00BB7256" w:rsidRDefault="00ED7F69" w:rsidP="00BB7256">
      <w:pPr>
        <w:numPr>
          <w:ilvl w:val="0"/>
          <w:numId w:val="25"/>
        </w:numPr>
        <w:rPr>
          <w:b/>
          <w:color w:val="FF0000"/>
          <w:sz w:val="32"/>
          <w:szCs w:val="32"/>
        </w:rPr>
      </w:pPr>
      <w:r w:rsidRPr="00BB7256">
        <w:rPr>
          <w:b/>
          <w:color w:val="FF0000"/>
          <w:sz w:val="32"/>
          <w:szCs w:val="32"/>
        </w:rPr>
        <w:t>The Memorial.</w:t>
      </w:r>
    </w:p>
    <w:p w:rsidR="002562CF" w:rsidRPr="002562CF" w:rsidRDefault="002562CF" w:rsidP="0078276E">
      <w:pPr>
        <w:spacing w:before="75" w:after="100" w:afterAutospacing="1" w:line="240" w:lineRule="auto"/>
        <w:jc w:val="both"/>
        <w:rPr>
          <w:b/>
          <w:sz w:val="24"/>
          <w:szCs w:val="24"/>
        </w:rPr>
      </w:pPr>
      <w:proofErr w:type="gramStart"/>
      <w:r w:rsidRPr="002562CF">
        <w:rPr>
          <w:b/>
          <w:sz w:val="24"/>
          <w:szCs w:val="24"/>
        </w:rPr>
        <w:t>WWII.</w:t>
      </w:r>
      <w:proofErr w:type="gramEnd"/>
      <w:r w:rsidR="008F42E8">
        <w:rPr>
          <w:b/>
          <w:sz w:val="24"/>
          <w:szCs w:val="24"/>
        </w:rPr>
        <w:t xml:space="preserve"> </w:t>
      </w:r>
      <w:proofErr w:type="gramStart"/>
      <w:r w:rsidR="008F42E8">
        <w:rPr>
          <w:b/>
          <w:sz w:val="24"/>
          <w:szCs w:val="24"/>
        </w:rPr>
        <w:t>Inscriptions.</w:t>
      </w:r>
      <w:proofErr w:type="gramEnd"/>
    </w:p>
    <w:p w:rsidR="0078276E" w:rsidRDefault="00B201A4" w:rsidP="00490205">
      <w:pPr>
        <w:spacing w:after="0"/>
        <w:rPr>
          <w:sz w:val="24"/>
          <w:szCs w:val="24"/>
        </w:rPr>
      </w:pPr>
      <w:r>
        <w:rPr>
          <w:noProof/>
        </w:rPr>
        <w:pict>
          <v:shape id="_x0000_s1037" type="#_x0000_t75" style="position:absolute;margin-left:320.8pt;margin-top:65.05pt;width:187.6pt;height:178.6pt;z-index:5;mso-position-horizontal-relative:margin;mso-position-vertical-relative:margin">
            <v:imagedata r:id="rId12" o:title="cbcensus 003"/>
            <w10:wrap type="square" anchorx="margin" anchory="margin"/>
          </v:shape>
        </w:pict>
      </w:r>
      <w:r>
        <w:rPr>
          <w:noProof/>
        </w:rPr>
        <w:pict>
          <v:shape id="_x0000_s1119" type="#_x0000_t75" style="position:absolute;margin-left:157.45pt;margin-top:65.05pt;width:158.2pt;height:178.6pt;z-index:40;mso-position-horizontal-relative:margin;mso-position-vertical-relative:margin">
            <v:imagedata r:id="rId13" o:title="june2013 042"/>
            <w10:wrap type="square" anchorx="margin" anchory="margin"/>
          </v:shape>
        </w:pict>
      </w:r>
      <w:r>
        <w:rPr>
          <w:noProof/>
        </w:rPr>
        <w:pict>
          <v:shape id="_x0000_s1036" type="#_x0000_t75" style="position:absolute;margin-left:0;margin-top:65.05pt;width:152.6pt;height:178.6pt;z-index:4;mso-position-horizontal-relative:margin;mso-position-vertical-relative:margin">
            <v:imagedata r:id="rId14" o:title="cbcensus 002"/>
            <w10:wrap type="square" anchorx="margin" anchory="margin"/>
          </v:shape>
        </w:pict>
      </w:r>
    </w:p>
    <w:p w:rsidR="00490205" w:rsidRDefault="00490205" w:rsidP="0063441D">
      <w:pPr>
        <w:numPr>
          <w:ilvl w:val="0"/>
          <w:numId w:val="26"/>
        </w:numPr>
        <w:spacing w:after="0"/>
        <w:rPr>
          <w:sz w:val="24"/>
          <w:szCs w:val="24"/>
        </w:rPr>
      </w:pPr>
      <w:r>
        <w:rPr>
          <w:sz w:val="24"/>
          <w:szCs w:val="24"/>
        </w:rPr>
        <w:t>Major John E Anthony. 5th Battalion Grenadier Guards.</w:t>
      </w:r>
    </w:p>
    <w:p w:rsidR="00490205" w:rsidRDefault="00490205" w:rsidP="0063441D">
      <w:pPr>
        <w:numPr>
          <w:ilvl w:val="0"/>
          <w:numId w:val="26"/>
        </w:numPr>
        <w:spacing w:after="0"/>
        <w:rPr>
          <w:sz w:val="24"/>
          <w:szCs w:val="24"/>
        </w:rPr>
      </w:pPr>
      <w:r>
        <w:rPr>
          <w:sz w:val="24"/>
          <w:szCs w:val="24"/>
        </w:rPr>
        <w:t>Sergeant Keith R Baker. RAFVR.</w:t>
      </w:r>
    </w:p>
    <w:p w:rsidR="00490205" w:rsidRDefault="00490205" w:rsidP="0063441D">
      <w:pPr>
        <w:numPr>
          <w:ilvl w:val="0"/>
          <w:numId w:val="26"/>
        </w:numPr>
        <w:spacing w:after="0"/>
        <w:rPr>
          <w:sz w:val="24"/>
          <w:szCs w:val="24"/>
        </w:rPr>
      </w:pPr>
      <w:r>
        <w:rPr>
          <w:sz w:val="24"/>
          <w:szCs w:val="24"/>
        </w:rPr>
        <w:t>Sub Lieutenant John S G Comfort. RNVR.</w:t>
      </w:r>
    </w:p>
    <w:p w:rsidR="00490205" w:rsidRDefault="00490205" w:rsidP="0063441D">
      <w:pPr>
        <w:numPr>
          <w:ilvl w:val="0"/>
          <w:numId w:val="26"/>
        </w:numPr>
        <w:spacing w:after="0"/>
        <w:rPr>
          <w:sz w:val="24"/>
          <w:szCs w:val="24"/>
        </w:rPr>
      </w:pPr>
      <w:r>
        <w:rPr>
          <w:sz w:val="24"/>
          <w:szCs w:val="24"/>
        </w:rPr>
        <w:t xml:space="preserve">LAC William C </w:t>
      </w:r>
      <w:proofErr w:type="spellStart"/>
      <w:r>
        <w:rPr>
          <w:sz w:val="24"/>
          <w:szCs w:val="24"/>
        </w:rPr>
        <w:t>Corlett</w:t>
      </w:r>
      <w:proofErr w:type="spellEnd"/>
      <w:r>
        <w:rPr>
          <w:sz w:val="24"/>
          <w:szCs w:val="24"/>
        </w:rPr>
        <w:t>. RAFVR.</w:t>
      </w:r>
    </w:p>
    <w:p w:rsidR="00490205" w:rsidRDefault="00490205" w:rsidP="0063441D">
      <w:pPr>
        <w:numPr>
          <w:ilvl w:val="0"/>
          <w:numId w:val="26"/>
        </w:numPr>
        <w:spacing w:after="0"/>
        <w:rPr>
          <w:sz w:val="24"/>
          <w:szCs w:val="24"/>
        </w:rPr>
      </w:pPr>
      <w:r>
        <w:rPr>
          <w:sz w:val="24"/>
          <w:szCs w:val="24"/>
        </w:rPr>
        <w:t xml:space="preserve">Second Lieutenant Ronald H </w:t>
      </w:r>
      <w:proofErr w:type="spellStart"/>
      <w:r>
        <w:rPr>
          <w:sz w:val="24"/>
          <w:szCs w:val="24"/>
        </w:rPr>
        <w:t>Crabb</w:t>
      </w:r>
      <w:proofErr w:type="spellEnd"/>
      <w:r>
        <w:rPr>
          <w:sz w:val="24"/>
          <w:szCs w:val="24"/>
        </w:rPr>
        <w:t>. RA.</w:t>
      </w:r>
    </w:p>
    <w:p w:rsidR="00490205" w:rsidRDefault="00490205" w:rsidP="0063441D">
      <w:pPr>
        <w:numPr>
          <w:ilvl w:val="0"/>
          <w:numId w:val="26"/>
        </w:numPr>
        <w:spacing w:after="0"/>
        <w:rPr>
          <w:sz w:val="24"/>
          <w:szCs w:val="24"/>
        </w:rPr>
      </w:pPr>
      <w:r>
        <w:rPr>
          <w:sz w:val="24"/>
          <w:szCs w:val="24"/>
        </w:rPr>
        <w:t>Captain David M Dobell. General Service.</w:t>
      </w:r>
    </w:p>
    <w:p w:rsidR="00490205" w:rsidRDefault="00490205" w:rsidP="0063441D">
      <w:pPr>
        <w:numPr>
          <w:ilvl w:val="0"/>
          <w:numId w:val="26"/>
        </w:numPr>
        <w:spacing w:after="0"/>
        <w:rPr>
          <w:sz w:val="24"/>
          <w:szCs w:val="24"/>
        </w:rPr>
      </w:pPr>
      <w:r>
        <w:rPr>
          <w:sz w:val="24"/>
          <w:szCs w:val="24"/>
        </w:rPr>
        <w:t xml:space="preserve">Pilot Officer </w:t>
      </w:r>
      <w:r w:rsidR="00226C9D">
        <w:rPr>
          <w:sz w:val="24"/>
          <w:szCs w:val="24"/>
        </w:rPr>
        <w:t>Roy F Ferdinand. RAF.</w:t>
      </w:r>
    </w:p>
    <w:p w:rsidR="00226C9D" w:rsidRDefault="00226C9D" w:rsidP="0063441D">
      <w:pPr>
        <w:numPr>
          <w:ilvl w:val="0"/>
          <w:numId w:val="26"/>
        </w:numPr>
        <w:spacing w:after="0"/>
        <w:rPr>
          <w:sz w:val="24"/>
          <w:szCs w:val="24"/>
        </w:rPr>
      </w:pPr>
      <w:r>
        <w:rPr>
          <w:sz w:val="24"/>
          <w:szCs w:val="24"/>
        </w:rPr>
        <w:t>Cadet John LF Finch. Merchant Navy.</w:t>
      </w:r>
    </w:p>
    <w:p w:rsidR="00226C9D" w:rsidRDefault="00226C9D" w:rsidP="0063441D">
      <w:pPr>
        <w:numPr>
          <w:ilvl w:val="0"/>
          <w:numId w:val="26"/>
        </w:numPr>
        <w:spacing w:after="0"/>
        <w:rPr>
          <w:sz w:val="24"/>
          <w:szCs w:val="24"/>
        </w:rPr>
      </w:pPr>
      <w:r>
        <w:rPr>
          <w:sz w:val="24"/>
          <w:szCs w:val="24"/>
        </w:rPr>
        <w:t>Private Harold C James. 1st Battalion Ox and Bucks LI.</w:t>
      </w:r>
    </w:p>
    <w:p w:rsidR="00D64388" w:rsidRDefault="00D64388" w:rsidP="0063441D">
      <w:pPr>
        <w:numPr>
          <w:ilvl w:val="0"/>
          <w:numId w:val="26"/>
        </w:numPr>
        <w:spacing w:after="0"/>
        <w:rPr>
          <w:sz w:val="24"/>
          <w:szCs w:val="24"/>
        </w:rPr>
      </w:pPr>
      <w:r>
        <w:rPr>
          <w:sz w:val="24"/>
          <w:szCs w:val="24"/>
        </w:rPr>
        <w:t>Wren Allison M Kilburn. WRNS.</w:t>
      </w:r>
    </w:p>
    <w:p w:rsidR="00226C9D" w:rsidRDefault="00226C9D" w:rsidP="0063441D">
      <w:pPr>
        <w:numPr>
          <w:ilvl w:val="0"/>
          <w:numId w:val="26"/>
        </w:numPr>
        <w:spacing w:after="0"/>
        <w:rPr>
          <w:sz w:val="24"/>
          <w:szCs w:val="24"/>
        </w:rPr>
      </w:pPr>
      <w:r>
        <w:rPr>
          <w:sz w:val="24"/>
          <w:szCs w:val="24"/>
        </w:rPr>
        <w:t xml:space="preserve">Sergeant Harry </w:t>
      </w:r>
      <w:proofErr w:type="spellStart"/>
      <w:r>
        <w:rPr>
          <w:sz w:val="24"/>
          <w:szCs w:val="24"/>
        </w:rPr>
        <w:t>Kleiner</w:t>
      </w:r>
      <w:proofErr w:type="spellEnd"/>
      <w:r>
        <w:rPr>
          <w:sz w:val="24"/>
          <w:szCs w:val="24"/>
        </w:rPr>
        <w:t xml:space="preserve">. </w:t>
      </w:r>
      <w:r w:rsidR="00D64388">
        <w:rPr>
          <w:sz w:val="24"/>
          <w:szCs w:val="24"/>
        </w:rPr>
        <w:t>RAFVR.</w:t>
      </w:r>
    </w:p>
    <w:p w:rsidR="00226C9D" w:rsidRDefault="00226C9D" w:rsidP="0063441D">
      <w:pPr>
        <w:numPr>
          <w:ilvl w:val="0"/>
          <w:numId w:val="26"/>
        </w:numPr>
        <w:spacing w:after="0"/>
        <w:rPr>
          <w:sz w:val="24"/>
          <w:szCs w:val="24"/>
        </w:rPr>
      </w:pPr>
      <w:r>
        <w:rPr>
          <w:sz w:val="24"/>
          <w:szCs w:val="24"/>
        </w:rPr>
        <w:t>Lieutenant Christopher R Lawrence.</w:t>
      </w:r>
      <w:r w:rsidR="00D64388">
        <w:rPr>
          <w:sz w:val="24"/>
          <w:szCs w:val="24"/>
        </w:rPr>
        <w:t xml:space="preserve"> </w:t>
      </w:r>
      <w:r w:rsidR="0066388A">
        <w:rPr>
          <w:sz w:val="24"/>
          <w:szCs w:val="24"/>
        </w:rPr>
        <w:t>2nd Battalion Beds and Herts Regiment.</w:t>
      </w:r>
    </w:p>
    <w:p w:rsidR="00226C9D" w:rsidRDefault="00226C9D" w:rsidP="0063441D">
      <w:pPr>
        <w:numPr>
          <w:ilvl w:val="0"/>
          <w:numId w:val="26"/>
        </w:numPr>
        <w:spacing w:after="0"/>
        <w:rPr>
          <w:sz w:val="24"/>
          <w:szCs w:val="24"/>
        </w:rPr>
      </w:pPr>
      <w:r>
        <w:rPr>
          <w:sz w:val="24"/>
          <w:szCs w:val="24"/>
        </w:rPr>
        <w:t xml:space="preserve">Flight Officer Roderick WP </w:t>
      </w:r>
      <w:proofErr w:type="spellStart"/>
      <w:r>
        <w:rPr>
          <w:sz w:val="24"/>
          <w:szCs w:val="24"/>
        </w:rPr>
        <w:t>MacKenzie</w:t>
      </w:r>
      <w:proofErr w:type="spellEnd"/>
      <w:r>
        <w:rPr>
          <w:sz w:val="24"/>
          <w:szCs w:val="24"/>
        </w:rPr>
        <w:t>.</w:t>
      </w:r>
      <w:r w:rsidR="007C69B5">
        <w:rPr>
          <w:sz w:val="24"/>
          <w:szCs w:val="24"/>
        </w:rPr>
        <w:t xml:space="preserve"> RAFVR.</w:t>
      </w:r>
    </w:p>
    <w:p w:rsidR="00226C9D" w:rsidRDefault="00226C9D" w:rsidP="0063441D">
      <w:pPr>
        <w:numPr>
          <w:ilvl w:val="0"/>
          <w:numId w:val="26"/>
        </w:numPr>
        <w:spacing w:after="0"/>
        <w:rPr>
          <w:sz w:val="24"/>
          <w:szCs w:val="24"/>
        </w:rPr>
      </w:pPr>
      <w:r>
        <w:rPr>
          <w:sz w:val="24"/>
          <w:szCs w:val="24"/>
        </w:rPr>
        <w:t>Pilot Officer John Musgrave.</w:t>
      </w:r>
      <w:r w:rsidR="007C69B5">
        <w:rPr>
          <w:sz w:val="24"/>
          <w:szCs w:val="24"/>
        </w:rPr>
        <w:t xml:space="preserve"> RAF.</w:t>
      </w:r>
    </w:p>
    <w:p w:rsidR="00226C9D" w:rsidRDefault="00D64388" w:rsidP="0063441D">
      <w:pPr>
        <w:numPr>
          <w:ilvl w:val="0"/>
          <w:numId w:val="26"/>
        </w:numPr>
        <w:spacing w:after="0"/>
        <w:rPr>
          <w:sz w:val="24"/>
          <w:szCs w:val="24"/>
        </w:rPr>
      </w:pPr>
      <w:r>
        <w:rPr>
          <w:sz w:val="24"/>
          <w:szCs w:val="24"/>
        </w:rPr>
        <w:t xml:space="preserve">Lieutenant Denis C </w:t>
      </w:r>
      <w:proofErr w:type="spellStart"/>
      <w:r>
        <w:rPr>
          <w:sz w:val="24"/>
          <w:szCs w:val="24"/>
        </w:rPr>
        <w:t>Scott.DSC</w:t>
      </w:r>
      <w:proofErr w:type="spellEnd"/>
      <w:r>
        <w:rPr>
          <w:sz w:val="24"/>
          <w:szCs w:val="24"/>
        </w:rPr>
        <w:t xml:space="preserve"> RNVR.</w:t>
      </w:r>
    </w:p>
    <w:p w:rsidR="00D64388" w:rsidRDefault="00D64388" w:rsidP="0063441D">
      <w:pPr>
        <w:numPr>
          <w:ilvl w:val="0"/>
          <w:numId w:val="26"/>
        </w:numPr>
        <w:spacing w:after="0"/>
        <w:rPr>
          <w:sz w:val="24"/>
          <w:szCs w:val="24"/>
        </w:rPr>
      </w:pPr>
      <w:r>
        <w:rPr>
          <w:sz w:val="24"/>
          <w:szCs w:val="24"/>
        </w:rPr>
        <w:t>Sergeant Eric AV Spencer. RAF.</w:t>
      </w:r>
    </w:p>
    <w:p w:rsidR="00D64388" w:rsidRDefault="00D64388" w:rsidP="0063441D">
      <w:pPr>
        <w:numPr>
          <w:ilvl w:val="0"/>
          <w:numId w:val="26"/>
        </w:numPr>
        <w:spacing w:after="0"/>
        <w:rPr>
          <w:sz w:val="24"/>
          <w:szCs w:val="24"/>
        </w:rPr>
      </w:pPr>
      <w:r>
        <w:rPr>
          <w:sz w:val="24"/>
          <w:szCs w:val="24"/>
        </w:rPr>
        <w:t>Flight Officer George H Turner. R</w:t>
      </w:r>
      <w:r w:rsidR="00CB78E8">
        <w:rPr>
          <w:sz w:val="24"/>
          <w:szCs w:val="24"/>
        </w:rPr>
        <w:t>AFVR</w:t>
      </w:r>
      <w:r>
        <w:rPr>
          <w:sz w:val="24"/>
          <w:szCs w:val="24"/>
        </w:rPr>
        <w:t>.</w:t>
      </w:r>
    </w:p>
    <w:p w:rsidR="00D64388" w:rsidRDefault="00D64388" w:rsidP="0063441D">
      <w:pPr>
        <w:numPr>
          <w:ilvl w:val="0"/>
          <w:numId w:val="26"/>
        </w:numPr>
        <w:spacing w:after="0"/>
        <w:rPr>
          <w:sz w:val="24"/>
          <w:szCs w:val="24"/>
        </w:rPr>
      </w:pPr>
      <w:r>
        <w:rPr>
          <w:sz w:val="24"/>
          <w:szCs w:val="24"/>
        </w:rPr>
        <w:t>Wing Commander John L Welch. DFM RAFVR.</w:t>
      </w:r>
    </w:p>
    <w:p w:rsidR="00226C9D" w:rsidRDefault="00226C9D" w:rsidP="00490205">
      <w:pPr>
        <w:spacing w:after="0"/>
        <w:rPr>
          <w:sz w:val="24"/>
          <w:szCs w:val="24"/>
        </w:rPr>
      </w:pPr>
    </w:p>
    <w:p w:rsidR="00490205" w:rsidRPr="00BB7256" w:rsidRDefault="0031484A" w:rsidP="00BB7256">
      <w:pPr>
        <w:numPr>
          <w:ilvl w:val="0"/>
          <w:numId w:val="25"/>
        </w:numPr>
        <w:rPr>
          <w:b/>
          <w:color w:val="FF0000"/>
          <w:sz w:val="32"/>
          <w:szCs w:val="32"/>
        </w:rPr>
      </w:pPr>
      <w:r w:rsidRPr="00BB7256">
        <w:rPr>
          <w:b/>
          <w:color w:val="FF0000"/>
          <w:sz w:val="32"/>
          <w:szCs w:val="32"/>
        </w:rPr>
        <w:t>Chesham Bois Parish Council details related to the memorial</w:t>
      </w:r>
      <w:r w:rsidR="00C04FF6" w:rsidRPr="00BB7256">
        <w:rPr>
          <w:b/>
          <w:color w:val="FF0000"/>
          <w:sz w:val="32"/>
          <w:szCs w:val="32"/>
        </w:rPr>
        <w:t>.</w:t>
      </w:r>
    </w:p>
    <w:p w:rsidR="00F273B6" w:rsidRPr="002A0E34" w:rsidRDefault="00F273B6" w:rsidP="008F42E8">
      <w:pPr>
        <w:spacing w:after="0"/>
        <w:rPr>
          <w:sz w:val="24"/>
          <w:szCs w:val="24"/>
        </w:rPr>
      </w:pPr>
      <w:r w:rsidRPr="002A0E34">
        <w:rPr>
          <w:sz w:val="24"/>
          <w:szCs w:val="24"/>
        </w:rPr>
        <w:t>Parish Council Meeting at the Bois Schoolroom 15th August 1919.</w:t>
      </w:r>
    </w:p>
    <w:p w:rsidR="00F273B6" w:rsidRDefault="00F273B6" w:rsidP="00CD7AF3">
      <w:pPr>
        <w:spacing w:after="0"/>
        <w:rPr>
          <w:rFonts w:eastAsia="Times New Roman"/>
          <w:color w:val="660000"/>
          <w:sz w:val="20"/>
          <w:szCs w:val="20"/>
        </w:rPr>
      </w:pPr>
      <w:r w:rsidRPr="00AA1B65">
        <w:rPr>
          <w:sz w:val="20"/>
          <w:szCs w:val="20"/>
        </w:rPr>
        <w:t>Mrs Busk the treasurer reported that a surplus of £10:00 was made following the Peace celebrations. The council unanimously agreed to donate the surplus to the Memorial fund now standing at £80:5:0 with expenditure at £70:5:0.</w:t>
      </w:r>
      <w:r w:rsidRPr="003B706F">
        <w:rPr>
          <w:rFonts w:eastAsia="Times New Roman"/>
          <w:color w:val="660000"/>
          <w:sz w:val="20"/>
          <w:szCs w:val="20"/>
        </w:rPr>
        <w:t xml:space="preserve"> </w:t>
      </w:r>
      <w:r>
        <w:rPr>
          <w:rFonts w:eastAsia="Times New Roman"/>
          <w:color w:val="660000"/>
          <w:sz w:val="20"/>
          <w:szCs w:val="20"/>
        </w:rPr>
        <w:t xml:space="preserve"> The memorial designed by </w:t>
      </w:r>
      <w:r w:rsidRPr="002E6729">
        <w:rPr>
          <w:sz w:val="20"/>
          <w:szCs w:val="20"/>
        </w:rPr>
        <w:t>John Harold Kennard</w:t>
      </w:r>
      <w:r>
        <w:rPr>
          <w:rFonts w:eastAsia="Times New Roman"/>
          <w:color w:val="660000"/>
          <w:sz w:val="20"/>
          <w:szCs w:val="20"/>
        </w:rPr>
        <w:t xml:space="preserve"> is of Portland Stone in the renaissance style and consists of an elliptical base mounted in one step, the base being panelled on front and sides having a laurel wreath and ribbons carved upon the front. The back is broken out from the ellipse to form a support for the panel that continues upwards from the base and is surmounted by an enriched </w:t>
      </w:r>
      <w:r>
        <w:rPr>
          <w:rFonts w:eastAsia="Times New Roman"/>
          <w:color w:val="660000"/>
          <w:sz w:val="20"/>
          <w:szCs w:val="20"/>
        </w:rPr>
        <w:lastRenderedPageBreak/>
        <w:t xml:space="preserve">cornice broken into two scrolls over the centre. A fountain in bronze by Messer’s Wilmer and Co of St Mary’s Axe, London has no cup. Mr W.T Robinson of Chesham has executed the design with the carvings by </w:t>
      </w:r>
      <w:proofErr w:type="spellStart"/>
      <w:r>
        <w:rPr>
          <w:rFonts w:eastAsia="Times New Roman"/>
          <w:color w:val="660000"/>
          <w:sz w:val="20"/>
          <w:szCs w:val="20"/>
        </w:rPr>
        <w:t>Mr.</w:t>
      </w:r>
      <w:proofErr w:type="spellEnd"/>
      <w:r>
        <w:rPr>
          <w:rFonts w:eastAsia="Times New Roman"/>
          <w:color w:val="660000"/>
          <w:sz w:val="20"/>
          <w:szCs w:val="20"/>
        </w:rPr>
        <w:t xml:space="preserve"> </w:t>
      </w:r>
      <w:proofErr w:type="spellStart"/>
      <w:r>
        <w:rPr>
          <w:rFonts w:eastAsia="Times New Roman"/>
          <w:color w:val="660000"/>
          <w:sz w:val="20"/>
          <w:szCs w:val="20"/>
        </w:rPr>
        <w:t>Arrowsmith</w:t>
      </w:r>
      <w:proofErr w:type="spellEnd"/>
      <w:r>
        <w:rPr>
          <w:rFonts w:eastAsia="Times New Roman"/>
          <w:color w:val="660000"/>
          <w:sz w:val="20"/>
          <w:szCs w:val="20"/>
        </w:rPr>
        <w:t xml:space="preserve"> of Stockwell, London.</w:t>
      </w:r>
    </w:p>
    <w:p w:rsidR="00CD7AF3" w:rsidRDefault="00CD7AF3" w:rsidP="00CD7AF3">
      <w:pPr>
        <w:spacing w:after="0"/>
        <w:rPr>
          <w:sz w:val="24"/>
          <w:szCs w:val="24"/>
        </w:rPr>
      </w:pPr>
    </w:p>
    <w:p w:rsidR="00211249" w:rsidRDefault="00211249" w:rsidP="008F42E8">
      <w:pPr>
        <w:spacing w:after="0"/>
        <w:rPr>
          <w:sz w:val="24"/>
          <w:szCs w:val="24"/>
        </w:rPr>
      </w:pPr>
    </w:p>
    <w:p w:rsidR="00F273B6" w:rsidRDefault="00F273B6" w:rsidP="008F42E8">
      <w:pPr>
        <w:spacing w:after="0"/>
        <w:rPr>
          <w:sz w:val="24"/>
          <w:szCs w:val="24"/>
        </w:rPr>
      </w:pPr>
      <w:proofErr w:type="gramStart"/>
      <w:r>
        <w:rPr>
          <w:sz w:val="24"/>
          <w:szCs w:val="24"/>
        </w:rPr>
        <w:t xml:space="preserve">Memorial </w:t>
      </w:r>
      <w:r w:rsidRPr="00F6229A">
        <w:rPr>
          <w:sz w:val="24"/>
          <w:szCs w:val="24"/>
        </w:rPr>
        <w:t>Unveiling and Dedication.</w:t>
      </w:r>
      <w:proofErr w:type="gramEnd"/>
      <w:r>
        <w:rPr>
          <w:sz w:val="24"/>
          <w:szCs w:val="24"/>
        </w:rPr>
        <w:t xml:space="preserve"> </w:t>
      </w:r>
      <w:r w:rsidRPr="00F6229A">
        <w:rPr>
          <w:sz w:val="24"/>
          <w:szCs w:val="24"/>
        </w:rPr>
        <w:t>11th November 1920.</w:t>
      </w:r>
    </w:p>
    <w:p w:rsidR="00F273B6" w:rsidRDefault="00F273B6" w:rsidP="00F273B6">
      <w:pPr>
        <w:rPr>
          <w:sz w:val="20"/>
          <w:szCs w:val="20"/>
        </w:rPr>
      </w:pPr>
      <w:r w:rsidRPr="002A0E34">
        <w:rPr>
          <w:sz w:val="20"/>
          <w:szCs w:val="20"/>
        </w:rPr>
        <w:t>The service was led by the Rev. T.H Fitzpatrick and attended by</w:t>
      </w:r>
      <w:r>
        <w:rPr>
          <w:sz w:val="20"/>
          <w:szCs w:val="20"/>
        </w:rPr>
        <w:t xml:space="preserve"> the Chesham Boys Scouts troop, Bois School children and teachers, members of the Amersham Free Church, The Parish Council, Miss E.E Porter the secretary and treasurer of the Scouts, Brigadier-General R.J Cooper (Irish Guards) a local parishioner of Clifton Road who played a gallant part in the Gallipoli debacle, members of the St Mary’s Cadet‘s, the Rector and St Leonard’s Church Choir and members of the local Belgium refugees.  Brigadier-General R.J Cooper following a few succinct words withdrew the flag disclosing the memorial. The Rector closed the ceremony with the words ‘To the glory of God and in grateful memory of those who gave their lives for King and Country and in a righteous cause I dedicate this memorial’. </w:t>
      </w:r>
    </w:p>
    <w:p w:rsidR="00F273B6" w:rsidRDefault="00F273B6" w:rsidP="008F42E8">
      <w:pPr>
        <w:spacing w:after="0"/>
        <w:rPr>
          <w:sz w:val="24"/>
          <w:szCs w:val="24"/>
        </w:rPr>
      </w:pPr>
      <w:r>
        <w:rPr>
          <w:sz w:val="24"/>
          <w:szCs w:val="24"/>
        </w:rPr>
        <w:t>Parish Council Meeting.</w:t>
      </w:r>
      <w:r w:rsidRPr="009259BB">
        <w:rPr>
          <w:sz w:val="24"/>
          <w:szCs w:val="24"/>
        </w:rPr>
        <w:t>2</w:t>
      </w:r>
      <w:r>
        <w:rPr>
          <w:sz w:val="24"/>
          <w:szCs w:val="24"/>
        </w:rPr>
        <w:t xml:space="preserve">2nd December 1920. </w:t>
      </w:r>
    </w:p>
    <w:p w:rsidR="00F273B6" w:rsidRDefault="00B201A4" w:rsidP="008314B4">
      <w:pPr>
        <w:rPr>
          <w:b/>
          <w:sz w:val="24"/>
          <w:szCs w:val="24"/>
        </w:rPr>
      </w:pPr>
      <w:r>
        <w:rPr>
          <w:noProof/>
        </w:rPr>
        <w:pict>
          <v:shape id="_x0000_s1105" type="#_x0000_t75" style="position:absolute;margin-left:0;margin-top:417.3pt;width:182.65pt;height:260.8pt;z-index:30;mso-position-horizontal-relative:margin;mso-position-vertical-relative:margin">
            <v:imagedata r:id="rId15" o:title="jaug 2013 006"/>
            <w10:wrap type="square" anchorx="margin" anchory="margin"/>
          </v:shape>
        </w:pict>
      </w:r>
      <w:r w:rsidR="00F273B6" w:rsidRPr="002E6729">
        <w:rPr>
          <w:sz w:val="20"/>
          <w:szCs w:val="20"/>
        </w:rPr>
        <w:t xml:space="preserve">The Parish Council had received a letter from the </w:t>
      </w:r>
      <w:r w:rsidR="00F273B6">
        <w:rPr>
          <w:sz w:val="20"/>
          <w:szCs w:val="20"/>
        </w:rPr>
        <w:t xml:space="preserve">memorials </w:t>
      </w:r>
      <w:r w:rsidR="00F273B6" w:rsidRPr="002E6729">
        <w:rPr>
          <w:sz w:val="20"/>
          <w:szCs w:val="20"/>
        </w:rPr>
        <w:t>architect, John Harold Kennard</w:t>
      </w:r>
      <w:r w:rsidR="00F273B6">
        <w:rPr>
          <w:sz w:val="20"/>
          <w:szCs w:val="20"/>
        </w:rPr>
        <w:t xml:space="preserve"> F.R.I.B.A (1883-1926)</w:t>
      </w:r>
      <w:r w:rsidR="00F273B6" w:rsidRPr="002E6729">
        <w:rPr>
          <w:sz w:val="20"/>
          <w:szCs w:val="20"/>
        </w:rPr>
        <w:t xml:space="preserve"> who</w:t>
      </w:r>
      <w:r w:rsidR="00F273B6">
        <w:rPr>
          <w:sz w:val="20"/>
          <w:szCs w:val="20"/>
        </w:rPr>
        <w:t xml:space="preserve"> in the </w:t>
      </w:r>
      <w:r w:rsidR="00F273B6" w:rsidRPr="002E6729">
        <w:rPr>
          <w:rFonts w:eastAsia="Times New Roman"/>
          <w:color w:val="660000"/>
          <w:sz w:val="20"/>
          <w:szCs w:val="20"/>
        </w:rPr>
        <w:t>19</w:t>
      </w:r>
      <w:r w:rsidR="00F273B6">
        <w:rPr>
          <w:rFonts w:eastAsia="Times New Roman"/>
          <w:color w:val="660000"/>
          <w:sz w:val="20"/>
          <w:szCs w:val="20"/>
        </w:rPr>
        <w:t>18-1922</w:t>
      </w:r>
      <w:r w:rsidR="00F273B6" w:rsidRPr="002E6729">
        <w:rPr>
          <w:rFonts w:eastAsia="Times New Roman"/>
          <w:color w:val="660000"/>
          <w:sz w:val="20"/>
          <w:szCs w:val="20"/>
        </w:rPr>
        <w:t xml:space="preserve"> Voters Lists</w:t>
      </w:r>
      <w:r w:rsidR="00F273B6">
        <w:rPr>
          <w:sz w:val="20"/>
          <w:szCs w:val="20"/>
        </w:rPr>
        <w:t xml:space="preserve"> lived with his wife </w:t>
      </w:r>
      <w:r w:rsidR="00F273B6" w:rsidRPr="002E6729">
        <w:rPr>
          <w:rFonts w:eastAsia="Times New Roman"/>
          <w:color w:val="660000"/>
          <w:sz w:val="20"/>
          <w:szCs w:val="20"/>
        </w:rPr>
        <w:t xml:space="preserve">Bessie Rosina </w:t>
      </w:r>
      <w:r w:rsidR="00F273B6">
        <w:rPr>
          <w:rFonts w:eastAsia="Times New Roman"/>
          <w:color w:val="660000"/>
          <w:sz w:val="20"/>
          <w:szCs w:val="20"/>
        </w:rPr>
        <w:t>at ‘</w:t>
      </w:r>
      <w:r w:rsidR="00F273B6" w:rsidRPr="002E6729">
        <w:rPr>
          <w:rFonts w:eastAsia="Times New Roman"/>
          <w:color w:val="660000"/>
          <w:sz w:val="20"/>
          <w:szCs w:val="20"/>
        </w:rPr>
        <w:t>Rosemarie</w:t>
      </w:r>
      <w:r w:rsidR="00F273B6">
        <w:rPr>
          <w:rFonts w:eastAsia="Times New Roman"/>
          <w:color w:val="660000"/>
          <w:sz w:val="20"/>
          <w:szCs w:val="20"/>
        </w:rPr>
        <w:t>’,</w:t>
      </w:r>
      <w:r w:rsidR="00F273B6" w:rsidRPr="002E6729">
        <w:rPr>
          <w:rFonts w:eastAsia="Times New Roman"/>
          <w:color w:val="660000"/>
          <w:sz w:val="20"/>
          <w:szCs w:val="20"/>
        </w:rPr>
        <w:t xml:space="preserve"> </w:t>
      </w:r>
      <w:proofErr w:type="spellStart"/>
      <w:r w:rsidR="00F273B6" w:rsidRPr="002E6729">
        <w:rPr>
          <w:rFonts w:eastAsia="Times New Roman"/>
          <w:color w:val="660000"/>
          <w:sz w:val="20"/>
          <w:szCs w:val="20"/>
        </w:rPr>
        <w:t>Hervines</w:t>
      </w:r>
      <w:proofErr w:type="spellEnd"/>
      <w:r w:rsidR="00F273B6" w:rsidRPr="002E6729">
        <w:rPr>
          <w:rFonts w:eastAsia="Times New Roman"/>
          <w:color w:val="660000"/>
          <w:sz w:val="20"/>
          <w:szCs w:val="20"/>
        </w:rPr>
        <w:t xml:space="preserve"> Road</w:t>
      </w:r>
      <w:r w:rsidR="00F273B6">
        <w:rPr>
          <w:rFonts w:eastAsia="Times New Roman"/>
          <w:color w:val="660000"/>
          <w:sz w:val="20"/>
          <w:szCs w:val="20"/>
        </w:rPr>
        <w:t xml:space="preserve">. </w:t>
      </w:r>
      <w:r w:rsidR="00F273B6">
        <w:rPr>
          <w:sz w:val="20"/>
          <w:szCs w:val="20"/>
        </w:rPr>
        <w:t>A</w:t>
      </w:r>
      <w:r w:rsidR="00F273B6" w:rsidRPr="002E6729">
        <w:rPr>
          <w:sz w:val="20"/>
          <w:szCs w:val="20"/>
        </w:rPr>
        <w:t>t th</w:t>
      </w:r>
      <w:r w:rsidR="00F273B6">
        <w:rPr>
          <w:sz w:val="20"/>
          <w:szCs w:val="20"/>
        </w:rPr>
        <w:t>e</w:t>
      </w:r>
      <w:r w:rsidR="00F273B6" w:rsidRPr="002E6729">
        <w:rPr>
          <w:sz w:val="20"/>
          <w:szCs w:val="20"/>
        </w:rPr>
        <w:t xml:space="preserve"> period of his </w:t>
      </w:r>
      <w:r w:rsidR="00F273B6">
        <w:rPr>
          <w:sz w:val="20"/>
          <w:szCs w:val="20"/>
        </w:rPr>
        <w:t>Bois memorial design he</w:t>
      </w:r>
      <w:r w:rsidR="00F273B6" w:rsidRPr="002E6729">
        <w:rPr>
          <w:sz w:val="20"/>
          <w:szCs w:val="20"/>
        </w:rPr>
        <w:t xml:space="preserve"> </w:t>
      </w:r>
      <w:r w:rsidR="00F273B6">
        <w:rPr>
          <w:sz w:val="20"/>
          <w:szCs w:val="20"/>
        </w:rPr>
        <w:t xml:space="preserve">had in a distinguished career </w:t>
      </w:r>
      <w:r w:rsidR="00F273B6" w:rsidRPr="002E6729">
        <w:rPr>
          <w:sz w:val="20"/>
          <w:szCs w:val="20"/>
        </w:rPr>
        <w:t xml:space="preserve">also designed </w:t>
      </w:r>
      <w:r w:rsidR="00F273B6">
        <w:rPr>
          <w:sz w:val="20"/>
          <w:szCs w:val="20"/>
        </w:rPr>
        <w:t xml:space="preserve">in </w:t>
      </w:r>
      <w:r w:rsidR="00F273B6" w:rsidRPr="002E6729">
        <w:rPr>
          <w:rFonts w:eastAsia="Times New Roman"/>
          <w:color w:val="660000"/>
          <w:sz w:val="20"/>
          <w:szCs w:val="20"/>
        </w:rPr>
        <w:t xml:space="preserve">1919 </w:t>
      </w:r>
      <w:r w:rsidR="00F273B6">
        <w:rPr>
          <w:rFonts w:eastAsia="Times New Roman"/>
          <w:color w:val="660000"/>
          <w:sz w:val="20"/>
          <w:szCs w:val="20"/>
        </w:rPr>
        <w:t>the</w:t>
      </w:r>
      <w:r w:rsidR="00F273B6" w:rsidRPr="002E6729">
        <w:rPr>
          <w:rFonts w:eastAsia="Times New Roman"/>
          <w:color w:val="660000"/>
          <w:sz w:val="20"/>
          <w:szCs w:val="20"/>
        </w:rPr>
        <w:t xml:space="preserve"> National Provincial and Union Bank premises at Oakfield Corner</w:t>
      </w:r>
      <w:r w:rsidR="00F273B6">
        <w:rPr>
          <w:rFonts w:eastAsia="Times New Roman"/>
          <w:color w:val="660000"/>
          <w:sz w:val="20"/>
          <w:szCs w:val="20"/>
        </w:rPr>
        <w:t xml:space="preserve">, the Free Church and the store </w:t>
      </w:r>
      <w:r w:rsidR="0020347A">
        <w:rPr>
          <w:rFonts w:eastAsia="Times New Roman"/>
          <w:color w:val="660000"/>
          <w:sz w:val="20"/>
          <w:szCs w:val="20"/>
        </w:rPr>
        <w:t>Napier’s</w:t>
      </w:r>
      <w:r w:rsidR="004813BB">
        <w:rPr>
          <w:rFonts w:eastAsia="Times New Roman"/>
          <w:color w:val="660000"/>
          <w:sz w:val="20"/>
          <w:szCs w:val="20"/>
        </w:rPr>
        <w:t>.</w:t>
      </w:r>
      <w:r w:rsidR="00F273B6">
        <w:rPr>
          <w:rFonts w:eastAsia="Times New Roman"/>
          <w:color w:val="660000"/>
          <w:sz w:val="20"/>
          <w:szCs w:val="20"/>
        </w:rPr>
        <w:t xml:space="preserve"> </w:t>
      </w:r>
      <w:proofErr w:type="gramStart"/>
      <w:r w:rsidR="00F273B6" w:rsidRPr="002E6729">
        <w:rPr>
          <w:rFonts w:eastAsia="Times New Roman"/>
          <w:color w:val="660000"/>
          <w:sz w:val="20"/>
          <w:szCs w:val="20"/>
        </w:rPr>
        <w:t xml:space="preserve">2 cottages </w:t>
      </w:r>
      <w:r w:rsidR="004813BB">
        <w:rPr>
          <w:rFonts w:eastAsia="Times New Roman"/>
          <w:color w:val="660000"/>
          <w:sz w:val="20"/>
          <w:szCs w:val="20"/>
        </w:rPr>
        <w:t xml:space="preserve">on </w:t>
      </w:r>
      <w:r w:rsidR="00F273B6" w:rsidRPr="002E6729">
        <w:rPr>
          <w:rFonts w:eastAsia="Times New Roman"/>
          <w:color w:val="660000"/>
          <w:sz w:val="20"/>
          <w:szCs w:val="20"/>
        </w:rPr>
        <w:t>Bois Common</w:t>
      </w:r>
      <w:r w:rsidR="00ED7F69">
        <w:rPr>
          <w:rFonts w:eastAsia="Times New Roman"/>
          <w:color w:val="660000"/>
          <w:sz w:val="20"/>
          <w:szCs w:val="20"/>
        </w:rPr>
        <w:t>,</w:t>
      </w:r>
      <w:r w:rsidR="00F273B6" w:rsidRPr="002E6729">
        <w:rPr>
          <w:rFonts w:eastAsia="Times New Roman"/>
          <w:color w:val="660000"/>
          <w:sz w:val="20"/>
          <w:szCs w:val="20"/>
        </w:rPr>
        <w:t xml:space="preserve"> Amersham for Rural Homes Ltd </w:t>
      </w:r>
      <w:r w:rsidR="00F273B6">
        <w:rPr>
          <w:rFonts w:eastAsia="Times New Roman"/>
          <w:color w:val="660000"/>
          <w:sz w:val="20"/>
          <w:szCs w:val="20"/>
        </w:rPr>
        <w:t>(</w:t>
      </w:r>
      <w:r w:rsidR="00F273B6" w:rsidRPr="002E6729">
        <w:rPr>
          <w:rFonts w:eastAsia="Times New Roman"/>
          <w:color w:val="660000"/>
          <w:sz w:val="20"/>
          <w:szCs w:val="20"/>
        </w:rPr>
        <w:t>1919 Plan 62</w:t>
      </w:r>
      <w:r w:rsidR="00F273B6">
        <w:rPr>
          <w:rFonts w:eastAsia="Times New Roman"/>
          <w:color w:val="660000"/>
          <w:sz w:val="20"/>
          <w:szCs w:val="20"/>
        </w:rPr>
        <w:t>).</w:t>
      </w:r>
      <w:proofErr w:type="gramEnd"/>
      <w:r w:rsidR="00F273B6">
        <w:rPr>
          <w:rFonts w:eastAsia="Times New Roman"/>
          <w:color w:val="660000"/>
          <w:sz w:val="20"/>
          <w:szCs w:val="20"/>
        </w:rPr>
        <w:t xml:space="preserve"> </w:t>
      </w:r>
      <w:r w:rsidR="004813BB">
        <w:rPr>
          <w:rFonts w:eastAsia="Times New Roman"/>
          <w:color w:val="660000"/>
          <w:sz w:val="20"/>
          <w:szCs w:val="20"/>
        </w:rPr>
        <w:t>Kennard</w:t>
      </w:r>
      <w:r w:rsidR="00F273B6">
        <w:rPr>
          <w:rFonts w:eastAsia="Times New Roman"/>
          <w:color w:val="660000"/>
          <w:sz w:val="20"/>
          <w:szCs w:val="20"/>
        </w:rPr>
        <w:t xml:space="preserve"> had in 1920 designed houses in</w:t>
      </w:r>
      <w:r w:rsidR="00F273B6">
        <w:rPr>
          <w:sz w:val="20"/>
          <w:szCs w:val="20"/>
        </w:rPr>
        <w:t xml:space="preserve"> Bois Lane. </w:t>
      </w:r>
      <w:r w:rsidR="00F273B6">
        <w:rPr>
          <w:rFonts w:eastAsia="Times New Roman"/>
          <w:color w:val="660000"/>
          <w:sz w:val="20"/>
          <w:szCs w:val="20"/>
        </w:rPr>
        <w:t>In 1920 he also d</w:t>
      </w:r>
      <w:r w:rsidR="00F273B6" w:rsidRPr="002E6729">
        <w:rPr>
          <w:rFonts w:eastAsia="Times New Roman"/>
          <w:color w:val="660000"/>
          <w:sz w:val="20"/>
          <w:szCs w:val="20"/>
        </w:rPr>
        <w:t xml:space="preserve">esigned 30 houses </w:t>
      </w:r>
      <w:r w:rsidR="00F273B6">
        <w:rPr>
          <w:rFonts w:eastAsia="Times New Roman"/>
          <w:color w:val="660000"/>
          <w:sz w:val="20"/>
          <w:szCs w:val="20"/>
        </w:rPr>
        <w:t xml:space="preserve">in </w:t>
      </w:r>
      <w:r w:rsidR="00F273B6" w:rsidRPr="002E6729">
        <w:rPr>
          <w:rFonts w:eastAsia="Times New Roman"/>
          <w:color w:val="660000"/>
          <w:sz w:val="20"/>
          <w:szCs w:val="20"/>
        </w:rPr>
        <w:t>Elm Close for Amersham Public Utility Society</w:t>
      </w:r>
      <w:r w:rsidR="00F273B6">
        <w:rPr>
          <w:rFonts w:eastAsia="Times New Roman"/>
          <w:color w:val="660000"/>
          <w:sz w:val="20"/>
          <w:szCs w:val="20"/>
        </w:rPr>
        <w:t xml:space="preserve"> (</w:t>
      </w:r>
      <w:r w:rsidR="00F273B6" w:rsidRPr="002E6729">
        <w:rPr>
          <w:rFonts w:eastAsia="Times New Roman"/>
          <w:color w:val="660000"/>
          <w:sz w:val="20"/>
          <w:szCs w:val="20"/>
        </w:rPr>
        <w:t>1920 Plan 44</w:t>
      </w:r>
      <w:r w:rsidR="00F273B6">
        <w:rPr>
          <w:rFonts w:eastAsia="Times New Roman"/>
          <w:color w:val="660000"/>
          <w:sz w:val="20"/>
          <w:szCs w:val="20"/>
        </w:rPr>
        <w:t>). He d</w:t>
      </w:r>
      <w:r w:rsidR="00F273B6" w:rsidRPr="002E6729">
        <w:rPr>
          <w:rFonts w:eastAsia="Times New Roman"/>
          <w:color w:val="660000"/>
          <w:sz w:val="20"/>
          <w:szCs w:val="20"/>
        </w:rPr>
        <w:t>esigned Masonic Hall and bank on Sycamore Road for Carrington Masonic Lodge</w:t>
      </w:r>
      <w:r w:rsidR="00F273B6">
        <w:rPr>
          <w:rFonts w:eastAsia="Times New Roman"/>
          <w:color w:val="660000"/>
          <w:sz w:val="20"/>
          <w:szCs w:val="20"/>
        </w:rPr>
        <w:t xml:space="preserve">, </w:t>
      </w:r>
      <w:r w:rsidR="00F273B6" w:rsidRPr="002E6729">
        <w:rPr>
          <w:rFonts w:eastAsia="Times New Roman"/>
          <w:color w:val="660000"/>
          <w:sz w:val="20"/>
          <w:szCs w:val="20"/>
        </w:rPr>
        <w:t xml:space="preserve">(not built) </w:t>
      </w:r>
      <w:r w:rsidR="00F273B6">
        <w:rPr>
          <w:rFonts w:eastAsia="Times New Roman"/>
          <w:color w:val="660000"/>
          <w:sz w:val="20"/>
          <w:szCs w:val="20"/>
        </w:rPr>
        <w:t>(</w:t>
      </w:r>
      <w:r w:rsidR="00F273B6" w:rsidRPr="002E6729">
        <w:rPr>
          <w:rFonts w:eastAsia="Times New Roman"/>
          <w:color w:val="660000"/>
          <w:sz w:val="20"/>
          <w:szCs w:val="20"/>
        </w:rPr>
        <w:t>1920 plan 139</w:t>
      </w:r>
      <w:r w:rsidR="00F273B6">
        <w:rPr>
          <w:rFonts w:eastAsia="Times New Roman"/>
          <w:color w:val="660000"/>
          <w:sz w:val="20"/>
          <w:szCs w:val="20"/>
        </w:rPr>
        <w:t>). He d</w:t>
      </w:r>
      <w:r w:rsidR="00F273B6" w:rsidRPr="002E6729">
        <w:rPr>
          <w:rFonts w:eastAsia="Times New Roman"/>
          <w:color w:val="660000"/>
          <w:sz w:val="20"/>
          <w:szCs w:val="20"/>
        </w:rPr>
        <w:t xml:space="preserve">esigned </w:t>
      </w:r>
      <w:r w:rsidR="00F273B6">
        <w:rPr>
          <w:rFonts w:eastAsia="Times New Roman"/>
          <w:color w:val="660000"/>
          <w:sz w:val="20"/>
          <w:szCs w:val="20"/>
        </w:rPr>
        <w:t xml:space="preserve">a </w:t>
      </w:r>
      <w:r w:rsidR="00F273B6" w:rsidRPr="002E6729">
        <w:rPr>
          <w:rFonts w:eastAsia="Times New Roman"/>
          <w:color w:val="660000"/>
          <w:sz w:val="20"/>
          <w:szCs w:val="20"/>
        </w:rPr>
        <w:t>house at Bois Common, Amersham for S</w:t>
      </w:r>
      <w:r w:rsidR="00F273B6">
        <w:rPr>
          <w:rFonts w:eastAsia="Times New Roman"/>
          <w:color w:val="660000"/>
          <w:sz w:val="20"/>
          <w:szCs w:val="20"/>
        </w:rPr>
        <w:t>.</w:t>
      </w:r>
      <w:r w:rsidR="00F273B6" w:rsidRPr="002E6729">
        <w:rPr>
          <w:rFonts w:eastAsia="Times New Roman"/>
          <w:color w:val="660000"/>
          <w:sz w:val="20"/>
          <w:szCs w:val="20"/>
        </w:rPr>
        <w:t xml:space="preserve"> </w:t>
      </w:r>
      <w:proofErr w:type="spellStart"/>
      <w:r w:rsidR="00F273B6" w:rsidRPr="002E6729">
        <w:rPr>
          <w:rFonts w:eastAsia="Times New Roman"/>
          <w:color w:val="660000"/>
          <w:sz w:val="20"/>
          <w:szCs w:val="20"/>
        </w:rPr>
        <w:t>Fassnidge</w:t>
      </w:r>
      <w:proofErr w:type="spellEnd"/>
      <w:r w:rsidR="00F273B6">
        <w:rPr>
          <w:rFonts w:eastAsia="Times New Roman"/>
          <w:color w:val="660000"/>
          <w:sz w:val="20"/>
          <w:szCs w:val="20"/>
        </w:rPr>
        <w:t>, d</w:t>
      </w:r>
      <w:r w:rsidR="00F273B6" w:rsidRPr="002E6729">
        <w:rPr>
          <w:rFonts w:eastAsia="Times New Roman"/>
          <w:color w:val="660000"/>
          <w:sz w:val="20"/>
          <w:szCs w:val="20"/>
        </w:rPr>
        <w:t xml:space="preserve">esigned </w:t>
      </w:r>
      <w:r w:rsidR="00F273B6">
        <w:rPr>
          <w:rFonts w:eastAsia="Times New Roman"/>
          <w:color w:val="660000"/>
          <w:sz w:val="20"/>
          <w:szCs w:val="20"/>
        </w:rPr>
        <w:t xml:space="preserve">his own </w:t>
      </w:r>
      <w:r w:rsidR="00F273B6" w:rsidRPr="002E6729">
        <w:rPr>
          <w:rFonts w:eastAsia="Times New Roman"/>
          <w:color w:val="660000"/>
          <w:sz w:val="20"/>
          <w:szCs w:val="20"/>
        </w:rPr>
        <w:t>house a</w:t>
      </w:r>
      <w:r w:rsidR="00F273B6">
        <w:rPr>
          <w:rFonts w:eastAsia="Times New Roman"/>
          <w:color w:val="660000"/>
          <w:sz w:val="20"/>
          <w:szCs w:val="20"/>
        </w:rPr>
        <w:t>gain</w:t>
      </w:r>
      <w:r w:rsidR="00F273B6" w:rsidRPr="002E6729">
        <w:rPr>
          <w:rFonts w:eastAsia="Times New Roman"/>
          <w:color w:val="660000"/>
          <w:sz w:val="20"/>
          <w:szCs w:val="20"/>
        </w:rPr>
        <w:t xml:space="preserve"> </w:t>
      </w:r>
      <w:r w:rsidR="00F273B6">
        <w:rPr>
          <w:rFonts w:eastAsia="Times New Roman"/>
          <w:color w:val="660000"/>
          <w:sz w:val="20"/>
          <w:szCs w:val="20"/>
        </w:rPr>
        <w:t xml:space="preserve">‘Rosemarie’, at </w:t>
      </w:r>
      <w:proofErr w:type="spellStart"/>
      <w:r w:rsidR="00F273B6" w:rsidRPr="002E6729">
        <w:rPr>
          <w:rFonts w:eastAsia="Times New Roman"/>
          <w:color w:val="660000"/>
          <w:sz w:val="20"/>
          <w:szCs w:val="20"/>
        </w:rPr>
        <w:t>Hervines</w:t>
      </w:r>
      <w:proofErr w:type="spellEnd"/>
      <w:r w:rsidR="00F273B6" w:rsidRPr="002E6729">
        <w:rPr>
          <w:rFonts w:eastAsia="Times New Roman"/>
          <w:color w:val="660000"/>
          <w:sz w:val="20"/>
          <w:szCs w:val="20"/>
        </w:rPr>
        <w:t xml:space="preserve"> Road</w:t>
      </w:r>
      <w:r w:rsidR="00F273B6">
        <w:rPr>
          <w:rFonts w:eastAsia="Times New Roman"/>
          <w:color w:val="660000"/>
          <w:sz w:val="20"/>
          <w:szCs w:val="20"/>
        </w:rPr>
        <w:t xml:space="preserve">.    His earlier house in Bois Avenue was also </w:t>
      </w:r>
      <w:r w:rsidR="00C3514D">
        <w:rPr>
          <w:rFonts w:eastAsia="Times New Roman"/>
          <w:color w:val="660000"/>
          <w:sz w:val="20"/>
          <w:szCs w:val="20"/>
        </w:rPr>
        <w:t>named ‘Rosemarie’</w:t>
      </w:r>
      <w:r w:rsidR="00F273B6">
        <w:rPr>
          <w:rFonts w:eastAsia="Times New Roman"/>
          <w:color w:val="660000"/>
          <w:sz w:val="20"/>
          <w:szCs w:val="20"/>
        </w:rPr>
        <w:t xml:space="preserve"> in Chiltern Road.</w:t>
      </w:r>
      <w:r w:rsidR="00F273B6" w:rsidRPr="002E6729">
        <w:rPr>
          <w:rFonts w:eastAsia="Times New Roman"/>
          <w:color w:val="660000"/>
          <w:sz w:val="20"/>
          <w:szCs w:val="20"/>
        </w:rPr>
        <w:t xml:space="preserve"> </w:t>
      </w:r>
      <w:r w:rsidR="00F273B6">
        <w:rPr>
          <w:rFonts w:eastAsia="Times New Roman"/>
          <w:color w:val="660000"/>
          <w:sz w:val="20"/>
          <w:szCs w:val="20"/>
        </w:rPr>
        <w:t>Kennard had advised the Parish Council that they should make an application to the water company for water to the fountain. The clerk stated that a letter had already been sent.  Kennard had presented the Parish Council with half a dozen sketches to meet varying circumstances and the accepted design will stand the test of time.</w:t>
      </w:r>
    </w:p>
    <w:p w:rsidR="008F42E8" w:rsidRDefault="008F42E8" w:rsidP="008F42E8">
      <w:pPr>
        <w:spacing w:after="0"/>
        <w:rPr>
          <w:b/>
          <w:sz w:val="24"/>
          <w:szCs w:val="24"/>
        </w:rPr>
      </w:pPr>
      <w:proofErr w:type="gramStart"/>
      <w:r w:rsidRPr="008F42E8">
        <w:rPr>
          <w:sz w:val="24"/>
          <w:szCs w:val="24"/>
        </w:rPr>
        <w:t>Parish Council Meeting.</w:t>
      </w:r>
      <w:proofErr w:type="gramEnd"/>
      <w:r w:rsidRPr="008F42E8">
        <w:rPr>
          <w:sz w:val="24"/>
          <w:szCs w:val="24"/>
        </w:rPr>
        <w:t xml:space="preserve"> 11th March 1946.</w:t>
      </w:r>
    </w:p>
    <w:p w:rsidR="008F42E8" w:rsidRPr="008F42E8" w:rsidRDefault="008F42E8" w:rsidP="000551CF">
      <w:pPr>
        <w:rPr>
          <w:sz w:val="20"/>
          <w:szCs w:val="20"/>
        </w:rPr>
      </w:pPr>
      <w:r w:rsidRPr="008F42E8">
        <w:rPr>
          <w:sz w:val="20"/>
          <w:szCs w:val="20"/>
        </w:rPr>
        <w:t xml:space="preserve">Councillor </w:t>
      </w:r>
      <w:r>
        <w:rPr>
          <w:sz w:val="20"/>
          <w:szCs w:val="20"/>
        </w:rPr>
        <w:t xml:space="preserve">Major </w:t>
      </w:r>
      <w:r w:rsidRPr="008F42E8">
        <w:rPr>
          <w:sz w:val="20"/>
          <w:szCs w:val="20"/>
        </w:rPr>
        <w:t xml:space="preserve">Herbert Edward Harold </w:t>
      </w:r>
      <w:proofErr w:type="spellStart"/>
      <w:r w:rsidRPr="008F42E8">
        <w:rPr>
          <w:sz w:val="20"/>
          <w:szCs w:val="20"/>
        </w:rPr>
        <w:t>Eayres</w:t>
      </w:r>
      <w:proofErr w:type="spellEnd"/>
      <w:r w:rsidRPr="008F42E8">
        <w:rPr>
          <w:sz w:val="20"/>
          <w:szCs w:val="20"/>
        </w:rPr>
        <w:t xml:space="preserve"> of </w:t>
      </w:r>
      <w:proofErr w:type="spellStart"/>
      <w:r w:rsidRPr="008F42E8">
        <w:rPr>
          <w:sz w:val="20"/>
          <w:szCs w:val="20"/>
        </w:rPr>
        <w:t>Inversaid</w:t>
      </w:r>
      <w:proofErr w:type="spellEnd"/>
      <w:r w:rsidRPr="008F42E8">
        <w:rPr>
          <w:sz w:val="20"/>
          <w:szCs w:val="20"/>
        </w:rPr>
        <w:t xml:space="preserve"> 25 Woodside Ave reported on the progress for the Victory Celebrations to be held Whit Monday 1946.</w:t>
      </w:r>
    </w:p>
    <w:p w:rsidR="0032289D" w:rsidRDefault="0032289D" w:rsidP="0032289D">
      <w:pPr>
        <w:spacing w:after="0"/>
        <w:rPr>
          <w:b/>
          <w:sz w:val="24"/>
          <w:szCs w:val="24"/>
        </w:rPr>
      </w:pPr>
      <w:proofErr w:type="gramStart"/>
      <w:r w:rsidRPr="008F42E8">
        <w:rPr>
          <w:sz w:val="24"/>
          <w:szCs w:val="24"/>
        </w:rPr>
        <w:t>Parish Council Meeting.</w:t>
      </w:r>
      <w:proofErr w:type="gramEnd"/>
      <w:r w:rsidRPr="008F42E8">
        <w:rPr>
          <w:sz w:val="24"/>
          <w:szCs w:val="24"/>
        </w:rPr>
        <w:t xml:space="preserve"> 1</w:t>
      </w:r>
      <w:r>
        <w:rPr>
          <w:sz w:val="24"/>
          <w:szCs w:val="24"/>
        </w:rPr>
        <w:t>8</w:t>
      </w:r>
      <w:r w:rsidRPr="008F42E8">
        <w:rPr>
          <w:sz w:val="24"/>
          <w:szCs w:val="24"/>
        </w:rPr>
        <w:t xml:space="preserve">th </w:t>
      </w:r>
      <w:r>
        <w:rPr>
          <w:sz w:val="24"/>
          <w:szCs w:val="24"/>
        </w:rPr>
        <w:t>November</w:t>
      </w:r>
      <w:r w:rsidRPr="008F42E8">
        <w:rPr>
          <w:sz w:val="24"/>
          <w:szCs w:val="24"/>
        </w:rPr>
        <w:t xml:space="preserve"> 194</w:t>
      </w:r>
      <w:r>
        <w:rPr>
          <w:sz w:val="24"/>
          <w:szCs w:val="24"/>
        </w:rPr>
        <w:t>7</w:t>
      </w:r>
      <w:r w:rsidRPr="008F42E8">
        <w:rPr>
          <w:sz w:val="24"/>
          <w:szCs w:val="24"/>
        </w:rPr>
        <w:t>.</w:t>
      </w:r>
    </w:p>
    <w:p w:rsidR="0032289D" w:rsidRPr="0032289D" w:rsidRDefault="0032289D" w:rsidP="008314B4">
      <w:pPr>
        <w:spacing w:after="0"/>
        <w:rPr>
          <w:sz w:val="20"/>
          <w:szCs w:val="20"/>
        </w:rPr>
      </w:pPr>
      <w:proofErr w:type="gramStart"/>
      <w:r w:rsidRPr="0032289D">
        <w:rPr>
          <w:sz w:val="20"/>
          <w:szCs w:val="20"/>
        </w:rPr>
        <w:t>Extra names to be added to the side panels of the existing memorial with suitable words on the centre panel.</w:t>
      </w:r>
      <w:proofErr w:type="gramEnd"/>
      <w:r w:rsidR="008314B4">
        <w:rPr>
          <w:sz w:val="20"/>
          <w:szCs w:val="20"/>
        </w:rPr>
        <w:t xml:space="preserve"> </w:t>
      </w:r>
      <w:r w:rsidRPr="0032289D">
        <w:rPr>
          <w:sz w:val="20"/>
          <w:szCs w:val="20"/>
        </w:rPr>
        <w:t xml:space="preserve">Establish an annual grant to maintain the monument triangle. </w:t>
      </w:r>
      <w:r>
        <w:rPr>
          <w:sz w:val="20"/>
          <w:szCs w:val="20"/>
        </w:rPr>
        <w:t xml:space="preserve">After discussion it was decided to defer until next meeting.  </w:t>
      </w:r>
    </w:p>
    <w:p w:rsidR="009F01C7" w:rsidRDefault="009F01C7" w:rsidP="007514B5">
      <w:pPr>
        <w:spacing w:after="0"/>
        <w:rPr>
          <w:sz w:val="24"/>
          <w:szCs w:val="24"/>
        </w:rPr>
      </w:pPr>
    </w:p>
    <w:p w:rsidR="007514B5" w:rsidRDefault="007514B5" w:rsidP="007514B5">
      <w:pPr>
        <w:spacing w:after="0"/>
        <w:rPr>
          <w:b/>
          <w:sz w:val="24"/>
          <w:szCs w:val="24"/>
        </w:rPr>
      </w:pPr>
      <w:proofErr w:type="gramStart"/>
      <w:r w:rsidRPr="008F42E8">
        <w:rPr>
          <w:sz w:val="24"/>
          <w:szCs w:val="24"/>
        </w:rPr>
        <w:t>Parish Council Meeting.</w:t>
      </w:r>
      <w:proofErr w:type="gramEnd"/>
      <w:r w:rsidRPr="008F42E8">
        <w:rPr>
          <w:sz w:val="24"/>
          <w:szCs w:val="24"/>
        </w:rPr>
        <w:t xml:space="preserve"> </w:t>
      </w:r>
      <w:r>
        <w:rPr>
          <w:sz w:val="24"/>
          <w:szCs w:val="24"/>
        </w:rPr>
        <w:t>21st</w:t>
      </w:r>
      <w:r w:rsidRPr="008F42E8">
        <w:rPr>
          <w:sz w:val="24"/>
          <w:szCs w:val="24"/>
        </w:rPr>
        <w:t xml:space="preserve"> </w:t>
      </w:r>
      <w:r>
        <w:rPr>
          <w:sz w:val="24"/>
          <w:szCs w:val="24"/>
        </w:rPr>
        <w:t>March</w:t>
      </w:r>
      <w:r w:rsidRPr="008F42E8">
        <w:rPr>
          <w:sz w:val="24"/>
          <w:szCs w:val="24"/>
        </w:rPr>
        <w:t xml:space="preserve"> 19</w:t>
      </w:r>
      <w:r>
        <w:rPr>
          <w:sz w:val="24"/>
          <w:szCs w:val="24"/>
        </w:rPr>
        <w:t>50</w:t>
      </w:r>
      <w:r w:rsidRPr="008F42E8">
        <w:rPr>
          <w:sz w:val="24"/>
          <w:szCs w:val="24"/>
        </w:rPr>
        <w:t>.</w:t>
      </w:r>
    </w:p>
    <w:p w:rsidR="0032289D" w:rsidRDefault="00B201A4" w:rsidP="000551CF">
      <w:pPr>
        <w:rPr>
          <w:sz w:val="20"/>
          <w:szCs w:val="20"/>
        </w:rPr>
      </w:pPr>
      <w:r>
        <w:rPr>
          <w:b/>
          <w:noProof/>
          <w:sz w:val="24"/>
          <w:szCs w:val="24"/>
          <w:lang w:val="en-US" w:eastAsia="zh-TW"/>
        </w:rPr>
        <w:pict>
          <v:shapetype id="_x0000_t202" coordsize="21600,21600" o:spt="202" path="m,l,21600r21600,l21600,xe">
            <v:stroke joinstyle="miter"/>
            <v:path gradientshapeok="t" o:connecttype="rect"/>
          </v:shapetype>
          <v:shape id="_x0000_s1106" type="#_x0000_t202" style="position:absolute;margin-left:0;margin-top:0;width:182.65pt;height:64.2pt;z-index:31;mso-position-horizontal:left;mso-position-horizontal-relative:margin;mso-position-vertical:bottom;mso-position-vertical-relative:margin;mso-width-relative:margin;mso-height-relative:margin" stroked="f">
            <v:textbox>
              <w:txbxContent>
                <w:p w:rsidR="00BB7256" w:rsidRPr="00A96B90" w:rsidRDefault="00BB7256" w:rsidP="00A96B90">
                  <w:pPr>
                    <w:jc w:val="center"/>
                    <w:rPr>
                      <w:b/>
                      <w:sz w:val="20"/>
                      <w:szCs w:val="20"/>
                    </w:rPr>
                  </w:pPr>
                  <w:proofErr w:type="gramStart"/>
                  <w:r w:rsidRPr="00A96B90">
                    <w:rPr>
                      <w:b/>
                      <w:sz w:val="20"/>
                      <w:szCs w:val="20"/>
                    </w:rPr>
                    <w:t>The water fountain that originally stood by the War Memorial until 1948.</w:t>
                  </w:r>
                  <w:proofErr w:type="gramEnd"/>
                  <w:r w:rsidRPr="00A96B90">
                    <w:rPr>
                      <w:b/>
                      <w:sz w:val="20"/>
                      <w:szCs w:val="20"/>
                    </w:rPr>
                    <w:t xml:space="preserve"> </w:t>
                  </w:r>
                  <w:proofErr w:type="gramStart"/>
                  <w:r w:rsidRPr="00A96B90">
                    <w:rPr>
                      <w:b/>
                      <w:sz w:val="20"/>
                      <w:szCs w:val="20"/>
                    </w:rPr>
                    <w:t>Now located in the Chesham Bois Burial Ground.</w:t>
                  </w:r>
                  <w:proofErr w:type="gramEnd"/>
                </w:p>
              </w:txbxContent>
            </v:textbox>
            <w10:wrap type="square" anchorx="margin" anchory="margin"/>
          </v:shape>
        </w:pict>
      </w:r>
      <w:r w:rsidR="007514B5" w:rsidRPr="007514B5">
        <w:rPr>
          <w:sz w:val="20"/>
          <w:szCs w:val="20"/>
        </w:rPr>
        <w:t xml:space="preserve">It was </w:t>
      </w:r>
      <w:r w:rsidR="000D35E7">
        <w:rPr>
          <w:sz w:val="20"/>
          <w:szCs w:val="20"/>
        </w:rPr>
        <w:t>stated</w:t>
      </w:r>
      <w:r w:rsidR="007514B5" w:rsidRPr="007514B5">
        <w:rPr>
          <w:sz w:val="20"/>
          <w:szCs w:val="20"/>
        </w:rPr>
        <w:t xml:space="preserve"> that the memorial had been re commemorated </w:t>
      </w:r>
      <w:r w:rsidR="007514B5">
        <w:rPr>
          <w:sz w:val="20"/>
          <w:szCs w:val="20"/>
        </w:rPr>
        <w:t xml:space="preserve">on Remembrance Sunday 1949 led by the Rector Rev A </w:t>
      </w:r>
      <w:proofErr w:type="spellStart"/>
      <w:r w:rsidR="007514B5">
        <w:rPr>
          <w:sz w:val="20"/>
          <w:szCs w:val="20"/>
        </w:rPr>
        <w:t>Birkett</w:t>
      </w:r>
      <w:proofErr w:type="spellEnd"/>
      <w:r w:rsidR="007514B5">
        <w:rPr>
          <w:sz w:val="20"/>
          <w:szCs w:val="20"/>
        </w:rPr>
        <w:t xml:space="preserve"> supported by representatives from Amersham and Chesham, relatives of the fallen and local organisations. </w:t>
      </w:r>
      <w:r w:rsidR="0081629F">
        <w:rPr>
          <w:sz w:val="20"/>
          <w:szCs w:val="20"/>
        </w:rPr>
        <w:t xml:space="preserve">The names of the fallen to be inscribed on the existing memorial with reference to the 1939-45 </w:t>
      </w:r>
      <w:r w:rsidR="00B96EB8">
        <w:rPr>
          <w:sz w:val="20"/>
          <w:szCs w:val="20"/>
        </w:rPr>
        <w:t xml:space="preserve">Second World </w:t>
      </w:r>
      <w:r w:rsidR="0081629F">
        <w:rPr>
          <w:sz w:val="20"/>
          <w:szCs w:val="20"/>
        </w:rPr>
        <w:t>War.</w:t>
      </w:r>
    </w:p>
    <w:p w:rsidR="0081629F" w:rsidRDefault="0081629F" w:rsidP="0081629F">
      <w:pPr>
        <w:spacing w:after="0"/>
        <w:rPr>
          <w:sz w:val="24"/>
          <w:szCs w:val="24"/>
        </w:rPr>
      </w:pPr>
      <w:proofErr w:type="gramStart"/>
      <w:r w:rsidRPr="008F42E8">
        <w:rPr>
          <w:sz w:val="24"/>
          <w:szCs w:val="24"/>
        </w:rPr>
        <w:t>Parish Council Meeting.</w:t>
      </w:r>
      <w:proofErr w:type="gramEnd"/>
      <w:r w:rsidRPr="008F42E8">
        <w:rPr>
          <w:sz w:val="24"/>
          <w:szCs w:val="24"/>
        </w:rPr>
        <w:t xml:space="preserve"> </w:t>
      </w:r>
      <w:r>
        <w:rPr>
          <w:sz w:val="24"/>
          <w:szCs w:val="24"/>
        </w:rPr>
        <w:t>19th December</w:t>
      </w:r>
      <w:r w:rsidRPr="008F42E8">
        <w:rPr>
          <w:sz w:val="24"/>
          <w:szCs w:val="24"/>
        </w:rPr>
        <w:t xml:space="preserve"> 19</w:t>
      </w:r>
      <w:r>
        <w:rPr>
          <w:sz w:val="24"/>
          <w:szCs w:val="24"/>
        </w:rPr>
        <w:t>50</w:t>
      </w:r>
      <w:r w:rsidRPr="008F42E8">
        <w:rPr>
          <w:sz w:val="24"/>
          <w:szCs w:val="24"/>
        </w:rPr>
        <w:t>.</w:t>
      </w:r>
    </w:p>
    <w:p w:rsidR="0081629F" w:rsidRPr="0081629F" w:rsidRDefault="0081629F" w:rsidP="0081629F">
      <w:pPr>
        <w:spacing w:after="0"/>
        <w:rPr>
          <w:b/>
          <w:sz w:val="20"/>
          <w:szCs w:val="20"/>
        </w:rPr>
      </w:pPr>
      <w:r w:rsidRPr="0081629F">
        <w:rPr>
          <w:sz w:val="20"/>
          <w:szCs w:val="20"/>
        </w:rPr>
        <w:t xml:space="preserve">The clerk </w:t>
      </w:r>
      <w:r>
        <w:rPr>
          <w:sz w:val="20"/>
          <w:szCs w:val="20"/>
        </w:rPr>
        <w:t xml:space="preserve">reported that there was no record </w:t>
      </w:r>
      <w:r w:rsidR="00AF652E">
        <w:rPr>
          <w:sz w:val="20"/>
          <w:szCs w:val="20"/>
        </w:rPr>
        <w:t>was in</w:t>
      </w:r>
      <w:r>
        <w:rPr>
          <w:sz w:val="20"/>
          <w:szCs w:val="20"/>
        </w:rPr>
        <w:t xml:space="preserve"> the councils </w:t>
      </w:r>
      <w:proofErr w:type="spellStart"/>
      <w:r>
        <w:rPr>
          <w:sz w:val="20"/>
          <w:szCs w:val="20"/>
        </w:rPr>
        <w:t>MoM</w:t>
      </w:r>
      <w:proofErr w:type="spellEnd"/>
      <w:r>
        <w:rPr>
          <w:sz w:val="20"/>
          <w:szCs w:val="20"/>
        </w:rPr>
        <w:t xml:space="preserve"> </w:t>
      </w:r>
      <w:r w:rsidR="000D35E7">
        <w:rPr>
          <w:sz w:val="20"/>
          <w:szCs w:val="20"/>
        </w:rPr>
        <w:t>regarding the rededication.</w:t>
      </w:r>
      <w:r w:rsidR="004C4B8F">
        <w:rPr>
          <w:sz w:val="20"/>
          <w:szCs w:val="20"/>
        </w:rPr>
        <w:t xml:space="preserve"> </w:t>
      </w:r>
      <w:r w:rsidR="00AF652E">
        <w:rPr>
          <w:sz w:val="20"/>
          <w:szCs w:val="20"/>
        </w:rPr>
        <w:t>(The clerk may have missed the note of the 21</w:t>
      </w:r>
      <w:r w:rsidR="000F664D">
        <w:rPr>
          <w:sz w:val="20"/>
          <w:szCs w:val="20"/>
        </w:rPr>
        <w:t>st</w:t>
      </w:r>
      <w:r w:rsidR="00AF652E">
        <w:rPr>
          <w:sz w:val="20"/>
          <w:szCs w:val="20"/>
        </w:rPr>
        <w:t xml:space="preserve"> March)</w:t>
      </w:r>
    </w:p>
    <w:p w:rsidR="006345F2" w:rsidRPr="00BB7256" w:rsidRDefault="00A96B90" w:rsidP="00BB7256">
      <w:pPr>
        <w:numPr>
          <w:ilvl w:val="0"/>
          <w:numId w:val="25"/>
        </w:numPr>
        <w:rPr>
          <w:b/>
          <w:color w:val="FF0000"/>
          <w:sz w:val="32"/>
          <w:szCs w:val="32"/>
        </w:rPr>
      </w:pPr>
      <w:r>
        <w:rPr>
          <w:b/>
          <w:sz w:val="24"/>
          <w:szCs w:val="24"/>
        </w:rPr>
        <w:br w:type="page"/>
      </w:r>
      <w:r w:rsidR="006345F2" w:rsidRPr="00BB7256">
        <w:rPr>
          <w:b/>
          <w:color w:val="FF0000"/>
          <w:sz w:val="32"/>
          <w:szCs w:val="32"/>
        </w:rPr>
        <w:lastRenderedPageBreak/>
        <w:t>Local Organisations</w:t>
      </w:r>
      <w:r w:rsidR="00E618B8" w:rsidRPr="00BB7256">
        <w:rPr>
          <w:b/>
          <w:color w:val="FF0000"/>
          <w:sz w:val="32"/>
          <w:szCs w:val="32"/>
        </w:rPr>
        <w:t>,</w:t>
      </w:r>
      <w:r w:rsidR="006345F2" w:rsidRPr="00BB7256">
        <w:rPr>
          <w:b/>
          <w:color w:val="FF0000"/>
          <w:sz w:val="32"/>
          <w:szCs w:val="32"/>
        </w:rPr>
        <w:t xml:space="preserve"> Sports Clubs </w:t>
      </w:r>
      <w:r w:rsidR="00E618B8" w:rsidRPr="00BB7256">
        <w:rPr>
          <w:b/>
          <w:color w:val="FF0000"/>
          <w:sz w:val="32"/>
          <w:szCs w:val="32"/>
        </w:rPr>
        <w:t xml:space="preserve">and Chesham Bois Residents </w:t>
      </w:r>
      <w:r w:rsidR="006345F2" w:rsidRPr="00BB7256">
        <w:rPr>
          <w:b/>
          <w:color w:val="FF0000"/>
          <w:sz w:val="32"/>
          <w:szCs w:val="32"/>
        </w:rPr>
        <w:t>who</w:t>
      </w:r>
      <w:r w:rsidR="00E618B8" w:rsidRPr="00BB7256">
        <w:rPr>
          <w:b/>
          <w:color w:val="FF0000"/>
          <w:sz w:val="32"/>
          <w:szCs w:val="32"/>
        </w:rPr>
        <w:t xml:space="preserve"> </w:t>
      </w:r>
      <w:r w:rsidR="006E75A0" w:rsidRPr="00BB7256">
        <w:rPr>
          <w:b/>
          <w:color w:val="FF0000"/>
          <w:sz w:val="32"/>
          <w:szCs w:val="32"/>
        </w:rPr>
        <w:t>served King and Country</w:t>
      </w:r>
      <w:r w:rsidR="006345F2" w:rsidRPr="00BB7256">
        <w:rPr>
          <w:b/>
          <w:color w:val="FF0000"/>
          <w:sz w:val="32"/>
          <w:szCs w:val="32"/>
        </w:rPr>
        <w:t xml:space="preserve">. </w:t>
      </w:r>
    </w:p>
    <w:p w:rsidR="003451D7" w:rsidRPr="00024E77" w:rsidRDefault="003451D7" w:rsidP="000551CF">
      <w:pPr>
        <w:rPr>
          <w:sz w:val="24"/>
          <w:szCs w:val="24"/>
        </w:rPr>
      </w:pPr>
      <w:r w:rsidRPr="00024E77">
        <w:rPr>
          <w:sz w:val="24"/>
          <w:szCs w:val="24"/>
        </w:rPr>
        <w:t xml:space="preserve">Members of the clubs and organisations may not have lived within the Parish Boundaries but are remembered on club memorial boards and other forms of remembrance. </w:t>
      </w:r>
    </w:p>
    <w:p w:rsidR="00F273B6" w:rsidRPr="00BE4020" w:rsidRDefault="00BE4020" w:rsidP="000551CF">
      <w:pPr>
        <w:rPr>
          <w:b/>
          <w:sz w:val="24"/>
          <w:szCs w:val="24"/>
        </w:rPr>
      </w:pPr>
      <w:r w:rsidRPr="00BE4020">
        <w:rPr>
          <w:b/>
          <w:sz w:val="24"/>
          <w:szCs w:val="24"/>
        </w:rPr>
        <w:t xml:space="preserve">1st Chesham Bois </w:t>
      </w:r>
      <w:r w:rsidR="005F67A9">
        <w:rPr>
          <w:b/>
          <w:sz w:val="24"/>
          <w:szCs w:val="24"/>
        </w:rPr>
        <w:t>S</w:t>
      </w:r>
      <w:r w:rsidRPr="00BE4020">
        <w:rPr>
          <w:b/>
          <w:sz w:val="24"/>
          <w:szCs w:val="24"/>
        </w:rPr>
        <w:t>couts on service.</w:t>
      </w:r>
      <w:r w:rsidR="00137AAB">
        <w:rPr>
          <w:b/>
          <w:sz w:val="24"/>
          <w:szCs w:val="24"/>
        </w:rPr>
        <w:t xml:space="preserve"> </w:t>
      </w:r>
    </w:p>
    <w:p w:rsidR="00BE4020" w:rsidRPr="00BE4020" w:rsidRDefault="00BE4020" w:rsidP="00BE4020">
      <w:pPr>
        <w:pStyle w:val="BodyText"/>
        <w:rPr>
          <w:rFonts w:ascii="Calibri" w:hAnsi="Calibri"/>
          <w:szCs w:val="24"/>
        </w:rPr>
      </w:pPr>
      <w:r w:rsidRPr="00BE4020">
        <w:rPr>
          <w:rFonts w:ascii="Calibri" w:hAnsi="Calibri"/>
          <w:szCs w:val="24"/>
        </w:rPr>
        <w:t xml:space="preserve">Throughout the war the Scouts were able to put their war effort work towards Civil </w:t>
      </w:r>
      <w:proofErr w:type="spellStart"/>
      <w:r w:rsidRPr="00BE4020">
        <w:rPr>
          <w:rFonts w:ascii="Calibri" w:hAnsi="Calibri"/>
          <w:szCs w:val="24"/>
        </w:rPr>
        <w:t>Defence</w:t>
      </w:r>
      <w:proofErr w:type="spellEnd"/>
      <w:r w:rsidRPr="00BE4020">
        <w:rPr>
          <w:rFonts w:ascii="Calibri" w:hAnsi="Calibri"/>
          <w:szCs w:val="24"/>
        </w:rPr>
        <w:t xml:space="preserve"> Badges - National Service Badges were awarded.  In 1940 the Troop had the </w:t>
      </w:r>
      <w:proofErr w:type="spellStart"/>
      <w:r w:rsidRPr="00BE4020">
        <w:rPr>
          <w:rFonts w:ascii="Calibri" w:hAnsi="Calibri"/>
          <w:szCs w:val="24"/>
        </w:rPr>
        <w:t>honour</w:t>
      </w:r>
      <w:proofErr w:type="spellEnd"/>
      <w:r w:rsidRPr="00BE4020">
        <w:rPr>
          <w:rFonts w:ascii="Calibri" w:hAnsi="Calibri"/>
          <w:szCs w:val="24"/>
        </w:rPr>
        <w:t xml:space="preserve"> of being awarded the very first National Service Pennant.  This Pennant was awarded to the Troop whose members held a certain number of National Service badges and Civil </w:t>
      </w:r>
      <w:proofErr w:type="spellStart"/>
      <w:r w:rsidRPr="00BE4020">
        <w:rPr>
          <w:rFonts w:ascii="Calibri" w:hAnsi="Calibri"/>
          <w:szCs w:val="24"/>
        </w:rPr>
        <w:t>Defence</w:t>
      </w:r>
      <w:proofErr w:type="spellEnd"/>
      <w:r w:rsidRPr="00BE4020">
        <w:rPr>
          <w:rFonts w:ascii="Calibri" w:hAnsi="Calibri"/>
          <w:szCs w:val="24"/>
        </w:rPr>
        <w:t xml:space="preserve"> badges, and regularly performed National Service activities.  The Troop was also awarded the pennant in 1941 and 1942.  The Chief Scout sent a letter congratulating the Troop on this achievement.</w:t>
      </w:r>
    </w:p>
    <w:p w:rsidR="00BE4020" w:rsidRPr="00BE4020" w:rsidRDefault="00BE4020" w:rsidP="00BE4020">
      <w:pPr>
        <w:rPr>
          <w:sz w:val="24"/>
          <w:szCs w:val="24"/>
        </w:rPr>
      </w:pPr>
      <w:r w:rsidRPr="00BE4020">
        <w:rPr>
          <w:sz w:val="24"/>
          <w:szCs w:val="24"/>
        </w:rPr>
        <w:t xml:space="preserve">Throughout the Second World War of 1939 – 1945, George King restarted “The Trail” thereby keeping up the tradition of contact between those serving their country and the Scout Troop.   Most editions reached their destination all over the world and were greatly appreciated by those serving our country.  George must have spent hours putting together the newsletter, often every other month.  Copies of these are in the records.  </w:t>
      </w:r>
    </w:p>
    <w:p w:rsidR="00BE4020" w:rsidRPr="00BE4020" w:rsidRDefault="00BE4020" w:rsidP="00BE4020">
      <w:pPr>
        <w:rPr>
          <w:sz w:val="24"/>
          <w:szCs w:val="24"/>
        </w:rPr>
      </w:pPr>
      <w:r w:rsidRPr="00BE4020">
        <w:rPr>
          <w:sz w:val="24"/>
          <w:szCs w:val="24"/>
        </w:rPr>
        <w:t>Skip wrote every other month on how the Troop was carrying on during the war, and copied letters he received from the Scouts.  Censorship meant that only the good bits could be written by the Scouts.  Stories about the E.N.S.A shows abound, the swimming in the Mediterranean Sea, football matches amongst the troops,  and the meeting with Scouts from around the world are all greatly enjoyed, but reading between the lines the camaraderie as well as the hardship come over, including the extreme heat and freezing cold temperatures endured. Below are extracts from some of the letters.</w:t>
      </w:r>
    </w:p>
    <w:p w:rsidR="00BE4020" w:rsidRPr="00BE4020" w:rsidRDefault="00BE4020" w:rsidP="00BE4020">
      <w:pPr>
        <w:rPr>
          <w:b/>
          <w:i/>
          <w:sz w:val="24"/>
          <w:szCs w:val="24"/>
        </w:rPr>
      </w:pPr>
      <w:r w:rsidRPr="00BE4020">
        <w:rPr>
          <w:b/>
          <w:i/>
          <w:sz w:val="24"/>
          <w:szCs w:val="24"/>
        </w:rPr>
        <w:t>Feb – Mar 1943 - Harold Jones writes:</w:t>
      </w:r>
    </w:p>
    <w:p w:rsidR="00BE4020" w:rsidRPr="00BE4020" w:rsidRDefault="00BE4020" w:rsidP="00BE4020">
      <w:pPr>
        <w:rPr>
          <w:sz w:val="24"/>
          <w:szCs w:val="24"/>
        </w:rPr>
      </w:pPr>
      <w:r w:rsidRPr="00BE4020">
        <w:rPr>
          <w:sz w:val="24"/>
          <w:szCs w:val="24"/>
        </w:rPr>
        <w:t>“…..I am under canvas now myself.  A little tent not much bigger than the old hike tents i</w:t>
      </w:r>
      <w:r>
        <w:rPr>
          <w:sz w:val="24"/>
          <w:szCs w:val="24"/>
        </w:rPr>
        <w:t>s</w:t>
      </w:r>
      <w:r w:rsidRPr="00BE4020">
        <w:rPr>
          <w:sz w:val="24"/>
          <w:szCs w:val="24"/>
        </w:rPr>
        <w:t xml:space="preserve"> my present home which has to take me </w:t>
      </w:r>
      <w:r w:rsidRPr="00BE4020">
        <w:rPr>
          <w:sz w:val="24"/>
          <w:szCs w:val="24"/>
          <w:u w:val="single"/>
        </w:rPr>
        <w:t>and</w:t>
      </w:r>
      <w:r w:rsidRPr="00BE4020">
        <w:rPr>
          <w:sz w:val="24"/>
          <w:szCs w:val="24"/>
        </w:rPr>
        <w:t xml:space="preserve"> all my worldly goods.  It is dug down below the surface about 2 feet but I’m having it dug a lot deeper.  A taste of bitter cold wind which blows at night is enough to make anyone emulate a mole.  The Mess is on the same lines.  A tent roof over a large hole in the ground but garnished with a few local carpets and cloths, seats carved out of the earth with car cushions make it quite home from home.  Hardly camping as you know it maybe, but don’t forget we can’t go home when we get fed up, in fact we can’t even get to civilisation without a lot of trouble so I think you’ll not begrudge us what little comfort we make.”</w:t>
      </w:r>
    </w:p>
    <w:p w:rsidR="00BE4020" w:rsidRPr="00BE4020" w:rsidRDefault="00BE4020" w:rsidP="00BE4020">
      <w:pPr>
        <w:rPr>
          <w:b/>
          <w:i/>
          <w:sz w:val="24"/>
          <w:szCs w:val="24"/>
        </w:rPr>
      </w:pPr>
      <w:r w:rsidRPr="00BE4020">
        <w:rPr>
          <w:b/>
          <w:i/>
          <w:sz w:val="24"/>
          <w:szCs w:val="24"/>
        </w:rPr>
        <w:t>Oct - Nov 1943 - Le</w:t>
      </w:r>
      <w:r w:rsidR="0042037F">
        <w:rPr>
          <w:b/>
          <w:i/>
          <w:sz w:val="24"/>
          <w:szCs w:val="24"/>
        </w:rPr>
        <w:t>o</w:t>
      </w:r>
      <w:r w:rsidRPr="00BE4020">
        <w:rPr>
          <w:b/>
          <w:i/>
          <w:sz w:val="24"/>
          <w:szCs w:val="24"/>
        </w:rPr>
        <w:t>n</w:t>
      </w:r>
      <w:r w:rsidR="0042037F">
        <w:rPr>
          <w:b/>
          <w:i/>
          <w:sz w:val="24"/>
          <w:szCs w:val="24"/>
        </w:rPr>
        <w:t>ard</w:t>
      </w:r>
      <w:r w:rsidRPr="00BE4020">
        <w:rPr>
          <w:b/>
          <w:i/>
          <w:sz w:val="24"/>
          <w:szCs w:val="24"/>
        </w:rPr>
        <w:t xml:space="preserve"> King</w:t>
      </w:r>
      <w:r w:rsidR="00715336">
        <w:rPr>
          <w:b/>
          <w:i/>
          <w:sz w:val="24"/>
          <w:szCs w:val="24"/>
        </w:rPr>
        <w:t>,</w:t>
      </w:r>
      <w:r w:rsidRPr="00BE4020">
        <w:rPr>
          <w:b/>
          <w:i/>
          <w:sz w:val="24"/>
          <w:szCs w:val="24"/>
        </w:rPr>
        <w:t xml:space="preserve"> </w:t>
      </w:r>
      <w:r w:rsidR="0042037F">
        <w:rPr>
          <w:b/>
          <w:i/>
          <w:sz w:val="24"/>
          <w:szCs w:val="24"/>
        </w:rPr>
        <w:t xml:space="preserve">Blantyre, Bois Lane </w:t>
      </w:r>
      <w:r w:rsidRPr="00BE4020">
        <w:rPr>
          <w:b/>
          <w:i/>
          <w:sz w:val="24"/>
          <w:szCs w:val="24"/>
        </w:rPr>
        <w:t>writes</w:t>
      </w:r>
      <w:r w:rsidR="00143E99">
        <w:rPr>
          <w:b/>
          <w:i/>
          <w:sz w:val="24"/>
          <w:szCs w:val="24"/>
        </w:rPr>
        <w:t>:</w:t>
      </w:r>
    </w:p>
    <w:p w:rsidR="00C66D66" w:rsidRDefault="00BE4020" w:rsidP="00BE4020">
      <w:pPr>
        <w:rPr>
          <w:sz w:val="24"/>
          <w:szCs w:val="24"/>
        </w:rPr>
      </w:pPr>
      <w:r w:rsidRPr="00BE4020">
        <w:rPr>
          <w:sz w:val="24"/>
          <w:szCs w:val="24"/>
        </w:rPr>
        <w:t xml:space="preserve">“I’m afraid that I’m going to follow in the footsteps of Hugh </w:t>
      </w:r>
      <w:proofErr w:type="spellStart"/>
      <w:r w:rsidRPr="00BE4020">
        <w:rPr>
          <w:sz w:val="24"/>
          <w:szCs w:val="24"/>
        </w:rPr>
        <w:t>Gwyther</w:t>
      </w:r>
      <w:proofErr w:type="spellEnd"/>
      <w:r w:rsidRPr="00BE4020">
        <w:rPr>
          <w:sz w:val="24"/>
          <w:szCs w:val="24"/>
        </w:rPr>
        <w:t xml:space="preserve"> and Frank Davies and ask for some Gang Show stuff.  It was quite an accident and I’ll tell you about it.  Last Sunday we, as a unit celebrated our first birthday.  Perhaps you remember that it was a year ago that I was sent down to West </w:t>
      </w:r>
      <w:proofErr w:type="spellStart"/>
      <w:r w:rsidRPr="00BE4020">
        <w:rPr>
          <w:sz w:val="24"/>
          <w:szCs w:val="24"/>
        </w:rPr>
        <w:t>Malling</w:t>
      </w:r>
      <w:proofErr w:type="spellEnd"/>
      <w:r w:rsidRPr="00BE4020">
        <w:rPr>
          <w:sz w:val="24"/>
          <w:szCs w:val="24"/>
        </w:rPr>
        <w:t xml:space="preserve">. 3 days before this was due to happen it was decided to have a bit of a “do”.  The Officers were equal to the occasion and supplied us with a grand tea of Roast Pork, apple sauce, celery, peas, potatoes and plum duff, syrup and tea.  Don’t ask me where it came from but it certainly didn’t all come from a tin which was a change.  It was also suggested that we have a show and somehow or other the Padre got hold of my </w:t>
      </w:r>
      <w:r w:rsidRPr="00BE4020">
        <w:rPr>
          <w:sz w:val="24"/>
          <w:szCs w:val="24"/>
        </w:rPr>
        <w:lastRenderedPageBreak/>
        <w:t xml:space="preserve">name and as I was on duty I couldn’t defend myself with the result that I had to prepare a show not knowing what talent I had and no material to play with!  </w:t>
      </w:r>
    </w:p>
    <w:p w:rsidR="00BE4020" w:rsidRPr="00BE4020" w:rsidRDefault="00BE4020" w:rsidP="00BE4020">
      <w:pPr>
        <w:rPr>
          <w:sz w:val="24"/>
          <w:szCs w:val="24"/>
        </w:rPr>
      </w:pPr>
      <w:r w:rsidRPr="00BE4020">
        <w:rPr>
          <w:sz w:val="24"/>
          <w:szCs w:val="24"/>
        </w:rPr>
        <w:t xml:space="preserve">The only accommodation was the airmen’s mess, a large marquee, no stage, </w:t>
      </w:r>
      <w:proofErr w:type="gramStart"/>
      <w:r w:rsidRPr="00BE4020">
        <w:rPr>
          <w:sz w:val="24"/>
          <w:szCs w:val="24"/>
        </w:rPr>
        <w:t>no</w:t>
      </w:r>
      <w:proofErr w:type="gramEnd"/>
      <w:r w:rsidRPr="00BE4020">
        <w:rPr>
          <w:sz w:val="24"/>
          <w:szCs w:val="24"/>
        </w:rPr>
        <w:t xml:space="preserve"> piano and only 3 days to get cracking!  Anyway I sounded one or two people and raked up a string quartet consisting of a </w:t>
      </w:r>
      <w:r w:rsidR="00CE034F" w:rsidRPr="00BE4020">
        <w:rPr>
          <w:sz w:val="24"/>
          <w:szCs w:val="24"/>
        </w:rPr>
        <w:t>uku</w:t>
      </w:r>
      <w:r w:rsidR="00CE034F">
        <w:rPr>
          <w:sz w:val="24"/>
          <w:szCs w:val="24"/>
        </w:rPr>
        <w:t>lele</w:t>
      </w:r>
      <w:r w:rsidRPr="00BE4020">
        <w:rPr>
          <w:sz w:val="24"/>
          <w:szCs w:val="24"/>
        </w:rPr>
        <w:t>, banjo violin and guitar.  I had a chap who could give a monologue and one other turn.</w:t>
      </w:r>
    </w:p>
    <w:p w:rsidR="00BE4020" w:rsidRPr="00BE4020" w:rsidRDefault="00BE4020" w:rsidP="00BE4020">
      <w:pPr>
        <w:pStyle w:val="BodyText"/>
        <w:rPr>
          <w:rFonts w:ascii="Calibri" w:hAnsi="Calibri"/>
          <w:szCs w:val="24"/>
        </w:rPr>
      </w:pPr>
      <w:r w:rsidRPr="00BE4020">
        <w:rPr>
          <w:rFonts w:ascii="Calibri" w:hAnsi="Calibri"/>
          <w:szCs w:val="24"/>
        </w:rPr>
        <w:t>We scrounged some very large planks and mounted on forms made a fair sized stage, and duly decorated it having the traditional backcloth consisting of the side of an old tent strung up on the marquee pole and the whole thing draped with a scarlet parachute pinched from stuff Jerry left behind.</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We had the usual R.A.F. circle with No 1 MORU across it and a spark running right through, the whole thing standing out and lighted behind.  The electricians put in footlights, 2 large headlights and a spotlight all made in workshops and we had a first class stage.</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 xml:space="preserve">At the last moment we were able to borrow a piano, also German, and this brought forth more artists.  We had no collective rehearsal and after Sunday church service the Show went on and we had 14 items and the whole a smashing success.  It ran for 2 hours and really was grand fun and now I’m faced with the problem of producing further shows.  Material is lacking and hence my appeal.  Its grand giving shows not so far from the front line.  </w:t>
      </w:r>
      <w:proofErr w:type="gramStart"/>
      <w:r w:rsidRPr="00BE4020">
        <w:rPr>
          <w:rFonts w:ascii="Calibri" w:hAnsi="Calibri"/>
          <w:szCs w:val="24"/>
        </w:rPr>
        <w:t>English temperament!”</w:t>
      </w:r>
      <w:proofErr w:type="gramEnd"/>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b/>
          <w:i/>
          <w:szCs w:val="24"/>
        </w:rPr>
      </w:pPr>
      <w:r w:rsidRPr="00BE4020">
        <w:rPr>
          <w:rFonts w:ascii="Calibri" w:hAnsi="Calibri"/>
          <w:b/>
          <w:i/>
          <w:szCs w:val="24"/>
        </w:rPr>
        <w:t>Jun – July 1944 – Dennis Chance writes</w:t>
      </w:r>
      <w:r w:rsidR="00FE117B">
        <w:rPr>
          <w:rFonts w:ascii="Calibri" w:hAnsi="Calibri"/>
          <w:b/>
          <w:i/>
          <w:szCs w:val="24"/>
        </w:rPr>
        <w:t xml:space="preserve"> from France</w:t>
      </w:r>
      <w:r w:rsidR="00CE034F">
        <w:rPr>
          <w:rFonts w:ascii="Calibri" w:hAnsi="Calibri"/>
          <w:b/>
          <w:i/>
          <w:szCs w:val="24"/>
        </w:rPr>
        <w:t>:</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Well I am now “Somewhere in France! Landed on the beaches nearly a fortnight ago and have been trailing round ever since.  First camp was made on a portion of a minefield, overlooked by snipers who have now been shot or captured; some, no doubt you have read about it in the papers, were girls married to the Germans.</w:t>
      </w:r>
    </w:p>
    <w:p w:rsidR="00BE4020" w:rsidRPr="00BE4020" w:rsidRDefault="00BE4020" w:rsidP="00BE4020">
      <w:pPr>
        <w:pStyle w:val="BodyText"/>
        <w:rPr>
          <w:rFonts w:ascii="Calibri" w:hAnsi="Calibri"/>
          <w:szCs w:val="24"/>
        </w:rPr>
      </w:pPr>
      <w:r w:rsidRPr="00BE4020">
        <w:rPr>
          <w:rFonts w:ascii="Calibri" w:hAnsi="Calibri"/>
          <w:szCs w:val="24"/>
        </w:rPr>
        <w:t>Now under canvas “seeing France from one field to another” here again my scouting comes in useful.  We have the life of a rabbit by night and a hedgehog by day, except when the men have time to go to town and visit Madame Le Cone who has wine at 150</w:t>
      </w:r>
      <w:r w:rsidR="001F2BDD">
        <w:rPr>
          <w:rFonts w:ascii="Calibri" w:hAnsi="Calibri"/>
          <w:szCs w:val="24"/>
        </w:rPr>
        <w:t xml:space="preserve"> </w:t>
      </w:r>
      <w:r w:rsidR="00792C39">
        <w:rPr>
          <w:rFonts w:ascii="Calibri" w:hAnsi="Calibri"/>
          <w:szCs w:val="24"/>
        </w:rPr>
        <w:t>F</w:t>
      </w:r>
      <w:r w:rsidRPr="00BE4020">
        <w:rPr>
          <w:rFonts w:ascii="Calibri" w:hAnsi="Calibri"/>
          <w:szCs w:val="24"/>
        </w:rPr>
        <w:t>r</w:t>
      </w:r>
      <w:r w:rsidR="001F2BDD">
        <w:rPr>
          <w:rFonts w:ascii="Calibri" w:hAnsi="Calibri"/>
          <w:szCs w:val="24"/>
        </w:rPr>
        <w:t>ank</w:t>
      </w:r>
      <w:r w:rsidRPr="00BE4020">
        <w:rPr>
          <w:rFonts w:ascii="Calibri" w:hAnsi="Calibri"/>
          <w:szCs w:val="24"/>
        </w:rPr>
        <w:t>s a bottle that is by day – at night “much more”</w:t>
      </w:r>
    </w:p>
    <w:p w:rsidR="00BE4020" w:rsidRPr="00BE4020" w:rsidRDefault="00BE4020" w:rsidP="00BE4020">
      <w:pPr>
        <w:pStyle w:val="BodyText"/>
        <w:rPr>
          <w:rFonts w:ascii="Calibri" w:hAnsi="Calibri"/>
          <w:szCs w:val="24"/>
        </w:rPr>
      </w:pPr>
      <w:r w:rsidRPr="00BE4020">
        <w:rPr>
          <w:rFonts w:ascii="Calibri" w:hAnsi="Calibri"/>
          <w:szCs w:val="24"/>
        </w:rPr>
        <w:t>We have had variations in weather since arriving, very hot at first, turning to heavy rain and very cold wind, everything thick mud; have not seen my boots for the last 3 days!</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b/>
          <w:i/>
          <w:szCs w:val="24"/>
        </w:rPr>
      </w:pPr>
      <w:r w:rsidRPr="00BE4020">
        <w:rPr>
          <w:rFonts w:ascii="Calibri" w:hAnsi="Calibri"/>
          <w:b/>
          <w:i/>
          <w:szCs w:val="24"/>
        </w:rPr>
        <w:t>Jun – July 1944 – Frank Stevenson writes</w:t>
      </w:r>
      <w:r w:rsidR="00AE2849">
        <w:rPr>
          <w:rFonts w:ascii="Calibri" w:hAnsi="Calibri"/>
          <w:b/>
          <w:i/>
          <w:szCs w:val="24"/>
        </w:rPr>
        <w:t>:</w:t>
      </w:r>
    </w:p>
    <w:p w:rsidR="00BE4020" w:rsidRPr="00BE4020" w:rsidRDefault="00BE4020" w:rsidP="00BE4020">
      <w:pPr>
        <w:pStyle w:val="BodyText"/>
        <w:rPr>
          <w:rFonts w:ascii="Calibri" w:hAnsi="Calibri"/>
          <w:szCs w:val="24"/>
        </w:rPr>
      </w:pPr>
      <w:r w:rsidRPr="00BE4020">
        <w:rPr>
          <w:rFonts w:ascii="Calibri" w:hAnsi="Calibri"/>
          <w:szCs w:val="24"/>
        </w:rPr>
        <w:t xml:space="preserve">It is about three years now since I left the old country which to my mind is much too long and I only hope that when the European conflict is over that I won’t be pushed out to the Far East, as so many of us out here will no doubt be. I’ve done quite a spot of travelling around having had spells in Egypt, Palestine, Syria, Iraq, </w:t>
      </w:r>
      <w:r w:rsidR="00AE2849" w:rsidRPr="00BE4020">
        <w:rPr>
          <w:rFonts w:ascii="Calibri" w:hAnsi="Calibri"/>
          <w:szCs w:val="24"/>
        </w:rPr>
        <w:t>and Eritrea</w:t>
      </w:r>
      <w:r w:rsidRPr="00BE4020">
        <w:rPr>
          <w:rFonts w:ascii="Calibri" w:hAnsi="Calibri"/>
          <w:szCs w:val="24"/>
        </w:rPr>
        <w:t xml:space="preserve"> with a short stop in Saudi Arabia and Port Sudan and I’ve seen a large slice of Turkey although I haven’t been into the country owing to the fear of being interned.</w:t>
      </w:r>
    </w:p>
    <w:p w:rsidR="00BE4020" w:rsidRPr="00BE4020" w:rsidRDefault="00BE4020" w:rsidP="00BE4020">
      <w:pPr>
        <w:pStyle w:val="BodyText"/>
        <w:rPr>
          <w:rFonts w:ascii="Calibri" w:hAnsi="Calibri"/>
          <w:szCs w:val="24"/>
        </w:rPr>
      </w:pPr>
      <w:r w:rsidRPr="00BE4020">
        <w:rPr>
          <w:rFonts w:ascii="Calibri" w:hAnsi="Calibri"/>
          <w:szCs w:val="24"/>
        </w:rPr>
        <w:t>I notice some people call it the “Mystic” or “Romantic” East but to my mind there is no mystery or romance about it, only sand, filth, black market and almost anything that goes to make a place unpleasant.</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b/>
          <w:i/>
          <w:szCs w:val="24"/>
        </w:rPr>
      </w:pPr>
      <w:r w:rsidRPr="00BE4020">
        <w:rPr>
          <w:rFonts w:ascii="Calibri" w:hAnsi="Calibri"/>
          <w:b/>
          <w:i/>
          <w:szCs w:val="24"/>
        </w:rPr>
        <w:t>Oct – Nov 1944 - John Clay writes from Ind</w:t>
      </w:r>
      <w:r w:rsidR="00AE2849">
        <w:rPr>
          <w:rFonts w:ascii="Calibri" w:hAnsi="Calibri"/>
          <w:b/>
          <w:i/>
          <w:szCs w:val="24"/>
        </w:rPr>
        <w:t>i</w:t>
      </w:r>
      <w:r w:rsidRPr="00BE4020">
        <w:rPr>
          <w:rFonts w:ascii="Calibri" w:hAnsi="Calibri"/>
          <w:b/>
          <w:i/>
          <w:szCs w:val="24"/>
        </w:rPr>
        <w:t>a</w:t>
      </w:r>
      <w:r w:rsidR="00AE2849">
        <w:rPr>
          <w:rFonts w:ascii="Calibri" w:hAnsi="Calibri"/>
          <w:b/>
          <w:i/>
          <w:szCs w:val="24"/>
        </w:rPr>
        <w:t>:</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…….You will be interested to know that our canteen is being run by the Indian Boy Scouts.  The manager, a King Scout, holds a position equal to that of District Commissioner, and in addition is an A.D.C. to Wavell – Chief Scout of India, who was the originator of this canteen scheme.  The Indian Scout who speaks and reads English was very interested in “The Trail” which I lent him……</w:t>
      </w:r>
    </w:p>
    <w:p w:rsidR="00BE4020" w:rsidRPr="00BE4020" w:rsidRDefault="00BE4020" w:rsidP="00BE4020">
      <w:pPr>
        <w:pStyle w:val="BodyText"/>
        <w:rPr>
          <w:rFonts w:ascii="Calibri" w:hAnsi="Calibri"/>
          <w:szCs w:val="24"/>
        </w:rPr>
      </w:pPr>
    </w:p>
    <w:p w:rsidR="004F6B6F" w:rsidRDefault="004F6B6F" w:rsidP="00BE4020">
      <w:pPr>
        <w:pStyle w:val="BodyText"/>
        <w:rPr>
          <w:rFonts w:ascii="Calibri" w:hAnsi="Calibri"/>
          <w:b/>
          <w:i/>
          <w:szCs w:val="24"/>
        </w:rPr>
      </w:pPr>
    </w:p>
    <w:p w:rsidR="004F6B6F" w:rsidRDefault="004F6B6F" w:rsidP="00BE4020">
      <w:pPr>
        <w:pStyle w:val="BodyText"/>
        <w:rPr>
          <w:rFonts w:ascii="Calibri" w:hAnsi="Calibri"/>
          <w:b/>
          <w:i/>
          <w:szCs w:val="24"/>
        </w:rPr>
      </w:pPr>
    </w:p>
    <w:p w:rsidR="004F6B6F" w:rsidRDefault="004F6B6F" w:rsidP="00BE4020">
      <w:pPr>
        <w:pStyle w:val="BodyText"/>
        <w:rPr>
          <w:rFonts w:ascii="Calibri" w:hAnsi="Calibri"/>
          <w:b/>
          <w:i/>
          <w:szCs w:val="24"/>
        </w:rPr>
      </w:pPr>
    </w:p>
    <w:p w:rsidR="004F6B6F" w:rsidRDefault="004F6B6F" w:rsidP="00BE4020">
      <w:pPr>
        <w:pStyle w:val="BodyText"/>
        <w:rPr>
          <w:rFonts w:ascii="Calibri" w:hAnsi="Calibri"/>
          <w:b/>
          <w:i/>
          <w:szCs w:val="24"/>
        </w:rPr>
      </w:pPr>
    </w:p>
    <w:p w:rsidR="00BE4020" w:rsidRPr="00BE4020" w:rsidRDefault="00BE4020" w:rsidP="00BE4020">
      <w:pPr>
        <w:pStyle w:val="BodyText"/>
        <w:rPr>
          <w:rFonts w:ascii="Calibri" w:hAnsi="Calibri"/>
          <w:b/>
          <w:i/>
          <w:szCs w:val="24"/>
        </w:rPr>
      </w:pPr>
      <w:r w:rsidRPr="00BE4020">
        <w:rPr>
          <w:rFonts w:ascii="Calibri" w:hAnsi="Calibri"/>
          <w:b/>
          <w:i/>
          <w:szCs w:val="24"/>
        </w:rPr>
        <w:t xml:space="preserve">Oct – Nov </w:t>
      </w:r>
      <w:proofErr w:type="gramStart"/>
      <w:r w:rsidRPr="00BE4020">
        <w:rPr>
          <w:rFonts w:ascii="Calibri" w:hAnsi="Calibri"/>
          <w:b/>
          <w:i/>
          <w:szCs w:val="24"/>
        </w:rPr>
        <w:t>1944  -</w:t>
      </w:r>
      <w:proofErr w:type="gramEnd"/>
      <w:r w:rsidRPr="00BE4020">
        <w:rPr>
          <w:rFonts w:ascii="Calibri" w:hAnsi="Calibri"/>
          <w:b/>
          <w:i/>
          <w:szCs w:val="24"/>
        </w:rPr>
        <w:t xml:space="preserve"> Le</w:t>
      </w:r>
      <w:r w:rsidR="0042037F">
        <w:rPr>
          <w:rFonts w:ascii="Calibri" w:hAnsi="Calibri"/>
          <w:b/>
          <w:i/>
          <w:szCs w:val="24"/>
        </w:rPr>
        <w:t>o</w:t>
      </w:r>
      <w:r w:rsidRPr="00BE4020">
        <w:rPr>
          <w:rFonts w:ascii="Calibri" w:hAnsi="Calibri"/>
          <w:b/>
          <w:i/>
          <w:szCs w:val="24"/>
        </w:rPr>
        <w:t>n</w:t>
      </w:r>
      <w:r w:rsidR="0042037F">
        <w:rPr>
          <w:rFonts w:ascii="Calibri" w:hAnsi="Calibri"/>
          <w:b/>
          <w:i/>
          <w:szCs w:val="24"/>
        </w:rPr>
        <w:t>ard</w:t>
      </w:r>
      <w:r w:rsidRPr="00BE4020">
        <w:rPr>
          <w:rFonts w:ascii="Calibri" w:hAnsi="Calibri"/>
          <w:b/>
          <w:i/>
          <w:szCs w:val="24"/>
        </w:rPr>
        <w:t xml:space="preserve"> King writes from Italy</w:t>
      </w:r>
      <w:r w:rsidR="0042037F">
        <w:rPr>
          <w:rFonts w:ascii="Calibri" w:hAnsi="Calibri"/>
          <w:b/>
          <w:i/>
          <w:szCs w:val="24"/>
        </w:rPr>
        <w:t>:</w:t>
      </w:r>
    </w:p>
    <w:p w:rsidR="00BE4020" w:rsidRPr="00BE4020" w:rsidRDefault="00BE4020" w:rsidP="00BE4020">
      <w:pPr>
        <w:pStyle w:val="BodyText"/>
        <w:rPr>
          <w:rFonts w:ascii="Calibri" w:hAnsi="Calibri"/>
          <w:b/>
          <w:szCs w:val="24"/>
        </w:rPr>
      </w:pPr>
    </w:p>
    <w:p w:rsidR="00BE4020" w:rsidRPr="00BE4020" w:rsidRDefault="00BE4020" w:rsidP="00BE4020">
      <w:pPr>
        <w:pStyle w:val="BodyText"/>
        <w:rPr>
          <w:rFonts w:ascii="Calibri" w:hAnsi="Calibri"/>
          <w:szCs w:val="24"/>
        </w:rPr>
      </w:pPr>
      <w:r w:rsidRPr="00BE4020">
        <w:rPr>
          <w:rFonts w:ascii="Calibri" w:hAnsi="Calibri"/>
          <w:szCs w:val="24"/>
        </w:rPr>
        <w:t>It’s raining….</w:t>
      </w:r>
    </w:p>
    <w:p w:rsidR="00BE4020" w:rsidRPr="00BE4020" w:rsidRDefault="00BE4020" w:rsidP="00BE4020">
      <w:pPr>
        <w:pStyle w:val="BodyText"/>
        <w:rPr>
          <w:rFonts w:ascii="Calibri" w:hAnsi="Calibri"/>
          <w:szCs w:val="24"/>
        </w:rPr>
      </w:pPr>
      <w:r w:rsidRPr="00BE4020">
        <w:rPr>
          <w:rFonts w:ascii="Calibri" w:hAnsi="Calibri"/>
          <w:szCs w:val="24"/>
        </w:rPr>
        <w:t>Mealtimes are the most exciting moments of a rather humdrum existence.  The ground is slippery, rather like a skating rink and one waits expectantly, after the collection of food and a cup of tea, for someone to slip up – and we are never disappointed.  It always happens.  Rather reminds me of the old custard pie film comedies….Hoots of laughter from everyone because it was just what everyone has been waiting for!  How cruel you say – well it isn’t really because you may be the next one and it’s good to get a laugh in first</w:t>
      </w:r>
      <w:proofErr w:type="gramStart"/>
      <w:r w:rsidRPr="00BE4020">
        <w:rPr>
          <w:rFonts w:ascii="Calibri" w:hAnsi="Calibri"/>
          <w:szCs w:val="24"/>
        </w:rPr>
        <w:t>!….</w:t>
      </w:r>
      <w:proofErr w:type="gramEnd"/>
      <w:r w:rsidRPr="00BE4020">
        <w:rPr>
          <w:rFonts w:ascii="Calibri" w:hAnsi="Calibri"/>
          <w:szCs w:val="24"/>
        </w:rPr>
        <w:t xml:space="preserve"> </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b/>
          <w:i/>
          <w:szCs w:val="24"/>
        </w:rPr>
      </w:pPr>
      <w:r w:rsidRPr="00BE4020">
        <w:rPr>
          <w:rFonts w:ascii="Calibri" w:hAnsi="Calibri"/>
          <w:b/>
          <w:i/>
          <w:szCs w:val="24"/>
        </w:rPr>
        <w:t>Dec 1944 – Jan 1945 – Bob Jones writes</w:t>
      </w:r>
      <w:r w:rsidR="00FC195E">
        <w:rPr>
          <w:rFonts w:ascii="Calibri" w:hAnsi="Calibri"/>
          <w:b/>
          <w:i/>
          <w:szCs w:val="24"/>
        </w:rPr>
        <w:t xml:space="preserve"> from France</w:t>
      </w:r>
      <w:r w:rsidR="0042037F">
        <w:rPr>
          <w:rFonts w:ascii="Calibri" w:hAnsi="Calibri"/>
          <w:b/>
          <w:i/>
          <w:szCs w:val="24"/>
        </w:rPr>
        <w:t>:</w:t>
      </w:r>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We came to Normandy shortly after D. Day and have put in some hard work since then. But I do not intend to dwell any further on what happened in the last seven months. A good deal of it has been unpleasant and is best forgotten as quickly as possible.</w:t>
      </w:r>
    </w:p>
    <w:p w:rsidR="00BE4020" w:rsidRPr="00BE4020" w:rsidRDefault="00BE4020" w:rsidP="00BE4020">
      <w:pPr>
        <w:pStyle w:val="BodyText"/>
        <w:rPr>
          <w:rFonts w:ascii="Calibri" w:hAnsi="Calibri"/>
          <w:szCs w:val="24"/>
        </w:rPr>
      </w:pPr>
    </w:p>
    <w:p w:rsidR="00BE4020" w:rsidRDefault="00BE4020" w:rsidP="00BE4020">
      <w:pPr>
        <w:pStyle w:val="BodyText"/>
        <w:rPr>
          <w:rFonts w:ascii="Calibri" w:hAnsi="Calibri"/>
          <w:b/>
          <w:i/>
          <w:szCs w:val="24"/>
        </w:rPr>
      </w:pPr>
      <w:r w:rsidRPr="00BE4020">
        <w:rPr>
          <w:rFonts w:ascii="Calibri" w:hAnsi="Calibri"/>
          <w:b/>
          <w:i/>
          <w:szCs w:val="24"/>
        </w:rPr>
        <w:t xml:space="preserve">June – July 1945 </w:t>
      </w:r>
      <w:r w:rsidR="00715336">
        <w:rPr>
          <w:rFonts w:ascii="Calibri" w:hAnsi="Calibri"/>
          <w:b/>
          <w:i/>
          <w:szCs w:val="24"/>
        </w:rPr>
        <w:t>–</w:t>
      </w:r>
      <w:r w:rsidRPr="00BE4020">
        <w:rPr>
          <w:rFonts w:ascii="Calibri" w:hAnsi="Calibri"/>
          <w:b/>
          <w:i/>
          <w:szCs w:val="24"/>
        </w:rPr>
        <w:t xml:space="preserve"> </w:t>
      </w:r>
      <w:r w:rsidR="00715336">
        <w:rPr>
          <w:rFonts w:ascii="Calibri" w:hAnsi="Calibri"/>
          <w:b/>
          <w:i/>
          <w:szCs w:val="24"/>
        </w:rPr>
        <w:t xml:space="preserve">Sergeant </w:t>
      </w:r>
      <w:r w:rsidRPr="00BE4020">
        <w:rPr>
          <w:rFonts w:ascii="Calibri" w:hAnsi="Calibri"/>
          <w:b/>
          <w:i/>
          <w:szCs w:val="24"/>
        </w:rPr>
        <w:t>Ray</w:t>
      </w:r>
      <w:r w:rsidR="00715336">
        <w:rPr>
          <w:rFonts w:ascii="Calibri" w:hAnsi="Calibri"/>
          <w:b/>
          <w:i/>
          <w:szCs w:val="24"/>
        </w:rPr>
        <w:t>mond</w:t>
      </w:r>
      <w:r w:rsidRPr="00BE4020">
        <w:rPr>
          <w:rFonts w:ascii="Calibri" w:hAnsi="Calibri"/>
          <w:b/>
          <w:i/>
          <w:szCs w:val="24"/>
        </w:rPr>
        <w:t xml:space="preserve"> </w:t>
      </w:r>
      <w:proofErr w:type="spellStart"/>
      <w:r w:rsidRPr="00BE4020">
        <w:rPr>
          <w:rFonts w:ascii="Calibri" w:hAnsi="Calibri"/>
          <w:b/>
          <w:i/>
          <w:szCs w:val="24"/>
        </w:rPr>
        <w:t>Eayres</w:t>
      </w:r>
      <w:proofErr w:type="spellEnd"/>
      <w:r w:rsidR="00715336">
        <w:rPr>
          <w:rFonts w:ascii="Calibri" w:hAnsi="Calibri"/>
          <w:b/>
          <w:i/>
          <w:szCs w:val="24"/>
        </w:rPr>
        <w:t>,</w:t>
      </w:r>
      <w:r w:rsidRPr="00BE4020">
        <w:rPr>
          <w:rFonts w:ascii="Calibri" w:hAnsi="Calibri"/>
          <w:b/>
          <w:i/>
          <w:szCs w:val="24"/>
        </w:rPr>
        <w:t xml:space="preserve"> </w:t>
      </w:r>
      <w:r w:rsidR="00715336">
        <w:rPr>
          <w:rFonts w:ascii="Calibri" w:hAnsi="Calibri"/>
          <w:b/>
          <w:i/>
          <w:szCs w:val="24"/>
        </w:rPr>
        <w:t xml:space="preserve">RAFVR, </w:t>
      </w:r>
      <w:r w:rsidR="00E35CB9">
        <w:rPr>
          <w:rFonts w:ascii="Calibri" w:hAnsi="Calibri"/>
          <w:b/>
          <w:i/>
          <w:szCs w:val="24"/>
        </w:rPr>
        <w:t xml:space="preserve">25 </w:t>
      </w:r>
      <w:r w:rsidR="0042037F">
        <w:rPr>
          <w:rFonts w:ascii="Calibri" w:hAnsi="Calibri"/>
          <w:b/>
          <w:i/>
          <w:szCs w:val="24"/>
        </w:rPr>
        <w:t xml:space="preserve">Woodside Avenue </w:t>
      </w:r>
      <w:r w:rsidRPr="00BE4020">
        <w:rPr>
          <w:rFonts w:ascii="Calibri" w:hAnsi="Calibri"/>
          <w:b/>
          <w:i/>
          <w:szCs w:val="24"/>
        </w:rPr>
        <w:t>writes</w:t>
      </w:r>
      <w:r w:rsidR="00F5573D">
        <w:rPr>
          <w:rFonts w:ascii="Calibri" w:hAnsi="Calibri"/>
          <w:b/>
          <w:i/>
          <w:szCs w:val="24"/>
        </w:rPr>
        <w:t xml:space="preserve"> from </w:t>
      </w:r>
      <w:r w:rsidR="00715336">
        <w:rPr>
          <w:rFonts w:ascii="Calibri" w:hAnsi="Calibri"/>
          <w:b/>
          <w:i/>
          <w:szCs w:val="24"/>
        </w:rPr>
        <w:t xml:space="preserve">Lombardi, </w:t>
      </w:r>
      <w:r w:rsidR="00F5573D">
        <w:rPr>
          <w:rFonts w:ascii="Calibri" w:hAnsi="Calibri"/>
          <w:b/>
          <w:i/>
          <w:szCs w:val="24"/>
        </w:rPr>
        <w:t>Italy</w:t>
      </w:r>
      <w:r w:rsidR="0042037F">
        <w:rPr>
          <w:rFonts w:ascii="Calibri" w:hAnsi="Calibri"/>
          <w:b/>
          <w:i/>
          <w:szCs w:val="24"/>
        </w:rPr>
        <w:t>:</w:t>
      </w:r>
    </w:p>
    <w:p w:rsidR="00FE3736" w:rsidRPr="00BE4020" w:rsidRDefault="00FE3736" w:rsidP="00BE4020">
      <w:pPr>
        <w:pStyle w:val="BodyText"/>
        <w:rPr>
          <w:rFonts w:ascii="Calibri" w:hAnsi="Calibri"/>
          <w:b/>
          <w:i/>
          <w:szCs w:val="24"/>
        </w:rPr>
      </w:pPr>
      <w:proofErr w:type="gramStart"/>
      <w:r>
        <w:rPr>
          <w:rFonts w:ascii="Calibri" w:hAnsi="Calibri"/>
          <w:b/>
          <w:i/>
          <w:szCs w:val="24"/>
        </w:rPr>
        <w:t>Son of Major</w:t>
      </w:r>
      <w:r w:rsidR="00E35CB9">
        <w:rPr>
          <w:rFonts w:ascii="Calibri" w:hAnsi="Calibri"/>
          <w:b/>
          <w:i/>
          <w:szCs w:val="24"/>
        </w:rPr>
        <w:t xml:space="preserve"> Herbert </w:t>
      </w:r>
      <w:proofErr w:type="spellStart"/>
      <w:r>
        <w:rPr>
          <w:rFonts w:ascii="Calibri" w:hAnsi="Calibri"/>
          <w:b/>
          <w:i/>
          <w:szCs w:val="24"/>
        </w:rPr>
        <w:t>Eayres</w:t>
      </w:r>
      <w:proofErr w:type="spellEnd"/>
      <w:r w:rsidR="00911DD0">
        <w:rPr>
          <w:rFonts w:ascii="Calibri" w:hAnsi="Calibri"/>
          <w:b/>
          <w:i/>
          <w:szCs w:val="24"/>
        </w:rPr>
        <w:t xml:space="preserve"> Rt.</w:t>
      </w:r>
      <w:proofErr w:type="gramEnd"/>
    </w:p>
    <w:p w:rsidR="00BE4020" w:rsidRPr="00BE4020" w:rsidRDefault="00BE4020" w:rsidP="00BE4020">
      <w:pPr>
        <w:pStyle w:val="BodyText"/>
        <w:rPr>
          <w:rFonts w:ascii="Calibri" w:hAnsi="Calibri"/>
          <w:szCs w:val="24"/>
        </w:rPr>
      </w:pPr>
    </w:p>
    <w:p w:rsidR="00BE4020" w:rsidRPr="00BE4020" w:rsidRDefault="00BE4020" w:rsidP="00BE4020">
      <w:pPr>
        <w:pStyle w:val="BodyText"/>
        <w:rPr>
          <w:rFonts w:ascii="Calibri" w:hAnsi="Calibri"/>
          <w:szCs w:val="24"/>
        </w:rPr>
      </w:pPr>
      <w:r w:rsidRPr="00BE4020">
        <w:rPr>
          <w:rFonts w:ascii="Calibri" w:hAnsi="Calibri"/>
          <w:szCs w:val="24"/>
        </w:rPr>
        <w:t xml:space="preserve">We went by train to </w:t>
      </w:r>
      <w:proofErr w:type="spellStart"/>
      <w:r w:rsidRPr="00BE4020">
        <w:rPr>
          <w:rFonts w:ascii="Calibri" w:hAnsi="Calibri"/>
          <w:szCs w:val="24"/>
        </w:rPr>
        <w:t>Turni</w:t>
      </w:r>
      <w:proofErr w:type="spellEnd"/>
      <w:r w:rsidRPr="00BE4020">
        <w:rPr>
          <w:rFonts w:ascii="Calibri" w:hAnsi="Calibri"/>
          <w:szCs w:val="24"/>
        </w:rPr>
        <w:t xml:space="preserve"> and then by road to </w:t>
      </w:r>
      <w:proofErr w:type="spellStart"/>
      <w:r w:rsidRPr="00BE4020">
        <w:rPr>
          <w:rFonts w:ascii="Calibri" w:hAnsi="Calibri"/>
          <w:szCs w:val="24"/>
        </w:rPr>
        <w:t>Reiti</w:t>
      </w:r>
      <w:proofErr w:type="spellEnd"/>
      <w:r w:rsidRPr="00BE4020">
        <w:rPr>
          <w:rFonts w:ascii="Calibri" w:hAnsi="Calibri"/>
          <w:szCs w:val="24"/>
        </w:rPr>
        <w:t xml:space="preserve"> where I am stationed at the moment.  Our journey by road was delightful. We set off in the dim light of a new moon, and climbed right up into the mountains round tortuous narrow roads, and </w:t>
      </w:r>
      <w:proofErr w:type="gramStart"/>
      <w:r w:rsidRPr="00BE4020">
        <w:rPr>
          <w:rFonts w:ascii="Calibri" w:hAnsi="Calibri"/>
          <w:szCs w:val="24"/>
        </w:rPr>
        <w:t>breath</w:t>
      </w:r>
      <w:proofErr w:type="gramEnd"/>
      <w:r w:rsidRPr="00BE4020">
        <w:rPr>
          <w:rFonts w:ascii="Calibri" w:hAnsi="Calibri"/>
          <w:szCs w:val="24"/>
        </w:rPr>
        <w:t xml:space="preserve"> taking hairpin bends.  When we reached the summit we looked down into the valleys thousands of feet below, and could see the light of the little villages and hamlets reflecting on the calm waters of the nearby lakes.  To see this sight one could never imaging that the horrors of war had passed by so recently.</w:t>
      </w:r>
    </w:p>
    <w:p w:rsidR="00BE4020" w:rsidRPr="00BE4020" w:rsidRDefault="00BE4020" w:rsidP="00BE4020">
      <w:pPr>
        <w:rPr>
          <w:sz w:val="24"/>
          <w:szCs w:val="24"/>
        </w:rPr>
      </w:pPr>
      <w:r w:rsidRPr="00BE4020">
        <w:rPr>
          <w:sz w:val="24"/>
          <w:szCs w:val="24"/>
        </w:rPr>
        <w:t>On return from the war, a reunion was held to welcome all those who had served, back to the Group.  Scouting activities continued, the air raid shelters removed, camps at Chalfont Heights, summer camps in Jersey were resumed, and annual Fairs, Gang Shows, Suppers and Competitions were supported with their usual enthusiasm.  Chesham Bois Scouts continued to be a driving force within the community of the village.</w:t>
      </w:r>
    </w:p>
    <w:p w:rsidR="005A4477" w:rsidRPr="007873DC" w:rsidRDefault="00BE4020" w:rsidP="005A4477">
      <w:pPr>
        <w:widowControl w:val="0"/>
        <w:autoSpaceDE w:val="0"/>
        <w:autoSpaceDN w:val="0"/>
        <w:adjustRightInd w:val="0"/>
        <w:rPr>
          <w:i/>
        </w:rPr>
      </w:pPr>
      <w:r w:rsidRPr="00BE4020">
        <w:rPr>
          <w:sz w:val="24"/>
          <w:szCs w:val="24"/>
        </w:rPr>
        <w:t xml:space="preserve">After the war National Service meant that those who had not served were called to serve their National Service.  The Boy Scout Association provided a booklet of notes for the Scout Master to prepare the members of his Group before they left for duty.  The objects of the briefing </w:t>
      </w:r>
      <w:r w:rsidR="00FC195E" w:rsidRPr="00BE4020">
        <w:rPr>
          <w:sz w:val="24"/>
          <w:szCs w:val="24"/>
        </w:rPr>
        <w:t>instructed</w:t>
      </w:r>
      <w:r w:rsidR="00FC195E">
        <w:rPr>
          <w:sz w:val="24"/>
          <w:szCs w:val="24"/>
        </w:rPr>
        <w:t>: -</w:t>
      </w:r>
      <w:r w:rsidRPr="00BE4020">
        <w:rPr>
          <w:sz w:val="24"/>
          <w:szCs w:val="24"/>
        </w:rPr>
        <w:t xml:space="preserve"> ‘the maintenance of Scout Standards and Scout contact’. Positivity and stressing the opportunities and encouraging contact with the Group on their leave, stressing that over confidence and knowing all the answers is dangerous, and to accept responsibility, to avoid idleness and many other pieces of good advice! </w:t>
      </w:r>
      <w:r w:rsidR="00137AAB">
        <w:rPr>
          <w:sz w:val="24"/>
          <w:szCs w:val="24"/>
        </w:rPr>
        <w:t xml:space="preserve"> </w:t>
      </w:r>
      <w:r w:rsidR="00137AAB" w:rsidRPr="007873DC">
        <w:rPr>
          <w:i/>
          <w:sz w:val="24"/>
          <w:szCs w:val="24"/>
        </w:rPr>
        <w:t>[</w:t>
      </w:r>
      <w:r w:rsidR="005A4477" w:rsidRPr="007873DC">
        <w:rPr>
          <w:i/>
          <w:sz w:val="20"/>
          <w:szCs w:val="20"/>
        </w:rPr>
        <w:t xml:space="preserve">One Hundred Years of 1st Chesham Bois Scout Group. </w:t>
      </w:r>
      <w:r w:rsidR="005A4477" w:rsidRPr="007873DC">
        <w:rPr>
          <w:i/>
        </w:rPr>
        <w:t>Compiled by Margaret Bell]</w:t>
      </w:r>
    </w:p>
    <w:p w:rsidR="004F6B6F" w:rsidRPr="00ED7F69" w:rsidRDefault="004F6B6F" w:rsidP="00BE4020">
      <w:pPr>
        <w:rPr>
          <w:b/>
          <w:sz w:val="24"/>
          <w:szCs w:val="24"/>
        </w:rPr>
      </w:pPr>
      <w:r w:rsidRPr="00ED7F69">
        <w:rPr>
          <w:b/>
          <w:sz w:val="24"/>
          <w:szCs w:val="24"/>
        </w:rPr>
        <w:t xml:space="preserve">1st Chesham Bois Scouts that gave their lives in service </w:t>
      </w:r>
      <w:r w:rsidR="00614202" w:rsidRPr="00ED7F69">
        <w:rPr>
          <w:b/>
          <w:sz w:val="24"/>
          <w:szCs w:val="24"/>
        </w:rPr>
        <w:t xml:space="preserve">during WWII </w:t>
      </w:r>
      <w:r w:rsidRPr="00ED7F69">
        <w:rPr>
          <w:b/>
          <w:sz w:val="24"/>
          <w:szCs w:val="24"/>
        </w:rPr>
        <w:t xml:space="preserve">for their </w:t>
      </w:r>
      <w:r w:rsidR="00614202" w:rsidRPr="00ED7F69">
        <w:rPr>
          <w:b/>
          <w:sz w:val="24"/>
          <w:szCs w:val="24"/>
        </w:rPr>
        <w:t>C</w:t>
      </w:r>
      <w:r w:rsidRPr="00ED7F69">
        <w:rPr>
          <w:b/>
          <w:sz w:val="24"/>
          <w:szCs w:val="24"/>
        </w:rPr>
        <w:t xml:space="preserve">ountry and </w:t>
      </w:r>
      <w:r w:rsidR="00614202" w:rsidRPr="00ED7F69">
        <w:rPr>
          <w:b/>
          <w:sz w:val="24"/>
          <w:szCs w:val="24"/>
        </w:rPr>
        <w:t>K</w:t>
      </w:r>
      <w:r w:rsidRPr="00ED7F69">
        <w:rPr>
          <w:b/>
          <w:sz w:val="24"/>
          <w:szCs w:val="24"/>
        </w:rPr>
        <w:t>ing:</w:t>
      </w:r>
    </w:p>
    <w:p w:rsidR="00FD5A43" w:rsidRDefault="00EA4EDB" w:rsidP="00FD5A43">
      <w:pPr>
        <w:pStyle w:val="Heading3"/>
        <w:spacing w:before="0" w:beforeAutospacing="0" w:after="0" w:afterAutospacing="0"/>
        <w:textAlignment w:val="baseline"/>
        <w:rPr>
          <w:rFonts w:ascii="Arial" w:hAnsi="Arial" w:cs="Arial"/>
          <w:color w:val="000000"/>
          <w:sz w:val="18"/>
          <w:szCs w:val="18"/>
        </w:rPr>
      </w:pPr>
      <w:r w:rsidRPr="00DC5DC6">
        <w:rPr>
          <w:rFonts w:ascii="Calibri" w:hAnsi="Calibri"/>
          <w:sz w:val="24"/>
          <w:szCs w:val="24"/>
        </w:rPr>
        <w:t xml:space="preserve">John Lawrence Welch DFM, </w:t>
      </w:r>
      <w:r w:rsidR="000D5BE1" w:rsidRPr="00DC5DC6">
        <w:rPr>
          <w:rFonts w:ascii="Calibri" w:hAnsi="Calibri"/>
          <w:sz w:val="24"/>
          <w:szCs w:val="24"/>
        </w:rPr>
        <w:t xml:space="preserve">Warrant Officer, </w:t>
      </w:r>
      <w:r w:rsidRPr="00DC5DC6">
        <w:rPr>
          <w:rFonts w:ascii="Calibri" w:hAnsi="Calibri"/>
          <w:sz w:val="24"/>
          <w:szCs w:val="24"/>
        </w:rPr>
        <w:t>RAFVR</w:t>
      </w:r>
      <w:r w:rsidR="000D5BE1" w:rsidRPr="00DC5DC6">
        <w:rPr>
          <w:rFonts w:ascii="Calibri" w:hAnsi="Calibri"/>
          <w:sz w:val="24"/>
          <w:szCs w:val="24"/>
        </w:rPr>
        <w:t xml:space="preserve"> 617 Sq.</w:t>
      </w:r>
      <w:r w:rsidR="000D5BE1">
        <w:rPr>
          <w:sz w:val="24"/>
          <w:szCs w:val="24"/>
        </w:rPr>
        <w:t xml:space="preserve"> </w:t>
      </w:r>
      <w:r w:rsidR="000D5BE1" w:rsidRPr="00DC5DC6">
        <w:rPr>
          <w:rFonts w:ascii="Calibri" w:hAnsi="Calibri"/>
          <w:b w:val="0"/>
          <w:sz w:val="24"/>
          <w:szCs w:val="24"/>
        </w:rPr>
        <w:t xml:space="preserve">Runnymede </w:t>
      </w:r>
      <w:proofErr w:type="gramStart"/>
      <w:r w:rsidR="000D5BE1" w:rsidRPr="00DC5DC6">
        <w:rPr>
          <w:rFonts w:ascii="Calibri" w:hAnsi="Calibri"/>
          <w:b w:val="0"/>
          <w:sz w:val="24"/>
          <w:szCs w:val="24"/>
        </w:rPr>
        <w:t>Memorial</w:t>
      </w:r>
      <w:proofErr w:type="gramEnd"/>
      <w:r w:rsidR="000D5BE1" w:rsidRPr="00DC5DC6">
        <w:rPr>
          <w:rFonts w:ascii="Calibri" w:hAnsi="Calibri"/>
          <w:b w:val="0"/>
          <w:sz w:val="24"/>
          <w:szCs w:val="24"/>
        </w:rPr>
        <w:t>. (</w:t>
      </w:r>
      <w:r w:rsidR="00FE32B3" w:rsidRPr="00DC5DC6">
        <w:rPr>
          <w:rFonts w:ascii="Calibri" w:hAnsi="Calibri"/>
          <w:b w:val="0"/>
          <w:sz w:val="24"/>
          <w:szCs w:val="24"/>
        </w:rPr>
        <w:t>See</w:t>
      </w:r>
      <w:r w:rsidR="000D5BE1" w:rsidRPr="00DC5DC6">
        <w:rPr>
          <w:rFonts w:ascii="Calibri" w:hAnsi="Calibri"/>
          <w:b w:val="0"/>
          <w:sz w:val="24"/>
          <w:szCs w:val="24"/>
        </w:rPr>
        <w:t xml:space="preserve"> chapter 7 for details)</w:t>
      </w:r>
      <w:r w:rsidR="00FD5A43" w:rsidRPr="00FD5A43">
        <w:rPr>
          <w:rFonts w:ascii="Arial" w:hAnsi="Arial" w:cs="Arial"/>
          <w:color w:val="000000"/>
          <w:sz w:val="18"/>
          <w:szCs w:val="18"/>
        </w:rPr>
        <w:t xml:space="preserve"> </w:t>
      </w:r>
    </w:p>
    <w:p w:rsidR="00FD5A43" w:rsidRPr="00FD5A43" w:rsidRDefault="00FD5A43" w:rsidP="00FD5A43">
      <w:pPr>
        <w:pStyle w:val="Heading3"/>
        <w:spacing w:before="0" w:beforeAutospacing="0" w:after="0" w:afterAutospacing="0"/>
        <w:textAlignment w:val="baseline"/>
        <w:rPr>
          <w:rFonts w:ascii="Calibri" w:hAnsi="Calibri" w:cs="Arial"/>
          <w:color w:val="000000"/>
          <w:sz w:val="20"/>
          <w:szCs w:val="20"/>
        </w:rPr>
      </w:pPr>
      <w:r w:rsidRPr="00FD5A43">
        <w:rPr>
          <w:rFonts w:ascii="Calibri" w:hAnsi="Calibri" w:cs="Arial"/>
          <w:color w:val="000000"/>
          <w:sz w:val="20"/>
          <w:szCs w:val="20"/>
        </w:rPr>
        <w:t>Historical Information</w:t>
      </w:r>
    </w:p>
    <w:p w:rsidR="00FD5A43" w:rsidRPr="00FD5A43" w:rsidRDefault="00FD5A43" w:rsidP="00FD5A43">
      <w:pPr>
        <w:pStyle w:val="NormalWeb"/>
        <w:spacing w:before="0" w:beforeAutospacing="0" w:after="120" w:afterAutospacing="0"/>
        <w:textAlignment w:val="baseline"/>
        <w:rPr>
          <w:rFonts w:ascii="Calibri" w:hAnsi="Calibri" w:cs="Arial"/>
          <w:color w:val="000000"/>
          <w:sz w:val="20"/>
          <w:szCs w:val="20"/>
        </w:rPr>
      </w:pPr>
      <w:r w:rsidRPr="00FD5A43">
        <w:rPr>
          <w:rFonts w:ascii="Calibri" w:hAnsi="Calibri" w:cs="Arial"/>
          <w:color w:val="000000"/>
          <w:sz w:val="20"/>
          <w:szCs w:val="20"/>
        </w:rPr>
        <w:t xml:space="preserve">The Air Forces Memorial at Runnymede commemorates by name over 20,000 airmen who were lost in the Second World War during operations from bases in the United Kingdom and North and Western Europe, and who have no known graves. They </w:t>
      </w:r>
      <w:r w:rsidRPr="00FD5A43">
        <w:rPr>
          <w:rFonts w:ascii="Calibri" w:hAnsi="Calibri" w:cs="Arial"/>
          <w:color w:val="000000"/>
          <w:sz w:val="20"/>
          <w:szCs w:val="20"/>
        </w:rPr>
        <w:lastRenderedPageBreak/>
        <w:t>served in Bomber, Fighter, Coastal, Transport, Flying Training and Maintenance Commands, and came from all parts of the Commonwealth. Some were from countries in continental Europe which had been overrun but whose airmen continued to fight in the ranks of the Royal Air Force.</w:t>
      </w:r>
    </w:p>
    <w:p w:rsidR="00EA4EDB" w:rsidRDefault="00FD5A43" w:rsidP="00BE4020">
      <w:pPr>
        <w:rPr>
          <w:sz w:val="24"/>
          <w:szCs w:val="24"/>
        </w:rPr>
      </w:pPr>
      <w:r>
        <w:rPr>
          <w:sz w:val="24"/>
          <w:szCs w:val="24"/>
        </w:rPr>
        <w:t xml:space="preserve"> </w:t>
      </w:r>
    </w:p>
    <w:p w:rsidR="000D5BE1" w:rsidRDefault="000D5BE1" w:rsidP="000D5BE1">
      <w:pPr>
        <w:rPr>
          <w:sz w:val="24"/>
          <w:szCs w:val="24"/>
        </w:rPr>
      </w:pPr>
      <w:r w:rsidRPr="005266E5">
        <w:rPr>
          <w:b/>
          <w:sz w:val="24"/>
          <w:szCs w:val="24"/>
        </w:rPr>
        <w:t>John Musgrave, Pilot Officer, RAF 185 Sq.</w:t>
      </w:r>
      <w:r>
        <w:rPr>
          <w:sz w:val="24"/>
          <w:szCs w:val="24"/>
        </w:rPr>
        <w:t xml:space="preserve"> </w:t>
      </w:r>
      <w:r w:rsidR="003836DD">
        <w:rPr>
          <w:sz w:val="24"/>
          <w:szCs w:val="24"/>
        </w:rPr>
        <w:t xml:space="preserve">Chesham Bois Burial Ground. </w:t>
      </w:r>
      <w:r>
        <w:rPr>
          <w:sz w:val="24"/>
          <w:szCs w:val="24"/>
        </w:rPr>
        <w:t>(</w:t>
      </w:r>
      <w:r w:rsidR="001E52A0">
        <w:rPr>
          <w:sz w:val="24"/>
          <w:szCs w:val="24"/>
        </w:rPr>
        <w:t>See</w:t>
      </w:r>
      <w:r>
        <w:rPr>
          <w:sz w:val="24"/>
          <w:szCs w:val="24"/>
        </w:rPr>
        <w:t xml:space="preserve"> chapter 7 for details)</w:t>
      </w:r>
    </w:p>
    <w:p w:rsidR="004F6B6F" w:rsidRPr="00ED7F69" w:rsidRDefault="004F6B6F" w:rsidP="00BE4020">
      <w:r w:rsidRPr="005266E5">
        <w:rPr>
          <w:b/>
          <w:sz w:val="24"/>
          <w:szCs w:val="24"/>
        </w:rPr>
        <w:t>Albert Hearne</w:t>
      </w:r>
      <w:r w:rsidR="00C64152" w:rsidRPr="005266E5">
        <w:rPr>
          <w:b/>
          <w:sz w:val="24"/>
          <w:szCs w:val="24"/>
        </w:rPr>
        <w:t>.</w:t>
      </w:r>
      <w:r w:rsidRPr="005266E5">
        <w:rPr>
          <w:b/>
          <w:sz w:val="24"/>
          <w:szCs w:val="24"/>
        </w:rPr>
        <w:t xml:space="preserve"> </w:t>
      </w:r>
      <w:proofErr w:type="gramStart"/>
      <w:r w:rsidRPr="005266E5">
        <w:rPr>
          <w:b/>
          <w:sz w:val="24"/>
          <w:szCs w:val="24"/>
        </w:rPr>
        <w:t xml:space="preserve">Lance </w:t>
      </w:r>
      <w:r w:rsidR="00F75002" w:rsidRPr="005266E5">
        <w:rPr>
          <w:b/>
          <w:sz w:val="24"/>
          <w:szCs w:val="24"/>
        </w:rPr>
        <w:t>Corporal</w:t>
      </w:r>
      <w:r w:rsidR="00F75002">
        <w:rPr>
          <w:b/>
          <w:sz w:val="24"/>
          <w:szCs w:val="24"/>
        </w:rPr>
        <w:t xml:space="preserve">, </w:t>
      </w:r>
      <w:r w:rsidR="00F75002" w:rsidRPr="005266E5">
        <w:rPr>
          <w:b/>
          <w:sz w:val="24"/>
          <w:szCs w:val="24"/>
        </w:rPr>
        <w:t>2</w:t>
      </w:r>
      <w:r w:rsidR="00D0681C" w:rsidRPr="005266E5">
        <w:rPr>
          <w:b/>
          <w:sz w:val="24"/>
          <w:szCs w:val="24"/>
        </w:rPr>
        <w:t xml:space="preserve">/4th Bn. </w:t>
      </w:r>
      <w:r w:rsidRPr="005266E5">
        <w:rPr>
          <w:b/>
          <w:sz w:val="24"/>
          <w:szCs w:val="24"/>
        </w:rPr>
        <w:t>Hampshire Regiment</w:t>
      </w:r>
      <w:r w:rsidR="005266E5">
        <w:rPr>
          <w:b/>
          <w:sz w:val="24"/>
          <w:szCs w:val="24"/>
        </w:rPr>
        <w:t>.</w:t>
      </w:r>
      <w:proofErr w:type="gramEnd"/>
      <w:r>
        <w:rPr>
          <w:sz w:val="24"/>
          <w:szCs w:val="24"/>
        </w:rPr>
        <w:t xml:space="preserve"> </w:t>
      </w:r>
      <w:r w:rsidR="00F9302A">
        <w:rPr>
          <w:sz w:val="24"/>
          <w:szCs w:val="24"/>
        </w:rPr>
        <w:t xml:space="preserve"> Born: </w:t>
      </w:r>
      <w:r w:rsidR="00C64152">
        <w:rPr>
          <w:sz w:val="24"/>
          <w:szCs w:val="24"/>
        </w:rPr>
        <w:t>Amersham 19</w:t>
      </w:r>
      <w:r w:rsidR="00B37313">
        <w:rPr>
          <w:sz w:val="24"/>
          <w:szCs w:val="24"/>
        </w:rPr>
        <w:t>17</w:t>
      </w:r>
      <w:r w:rsidR="00C64152">
        <w:rPr>
          <w:sz w:val="24"/>
          <w:szCs w:val="24"/>
        </w:rPr>
        <w:t>,</w:t>
      </w:r>
      <w:r w:rsidR="00EE4D90">
        <w:rPr>
          <w:sz w:val="24"/>
          <w:szCs w:val="24"/>
        </w:rPr>
        <w:t xml:space="preserve"> </w:t>
      </w:r>
      <w:r>
        <w:rPr>
          <w:sz w:val="24"/>
          <w:szCs w:val="24"/>
        </w:rPr>
        <w:t>Died</w:t>
      </w:r>
      <w:r w:rsidR="00C64152">
        <w:rPr>
          <w:sz w:val="24"/>
          <w:szCs w:val="24"/>
        </w:rPr>
        <w:t>:</w:t>
      </w:r>
      <w:r>
        <w:rPr>
          <w:sz w:val="24"/>
          <w:szCs w:val="24"/>
        </w:rPr>
        <w:t xml:space="preserve"> November 1944</w:t>
      </w:r>
      <w:r w:rsidR="00D0681C">
        <w:rPr>
          <w:sz w:val="24"/>
          <w:szCs w:val="24"/>
        </w:rPr>
        <w:t xml:space="preserve">. </w:t>
      </w:r>
      <w:proofErr w:type="spellStart"/>
      <w:r w:rsidR="00D0681C">
        <w:rPr>
          <w:sz w:val="24"/>
          <w:szCs w:val="24"/>
        </w:rPr>
        <w:t>Coriano</w:t>
      </w:r>
      <w:proofErr w:type="spellEnd"/>
      <w:r w:rsidR="00D0681C">
        <w:rPr>
          <w:sz w:val="24"/>
          <w:szCs w:val="24"/>
        </w:rPr>
        <w:t xml:space="preserve"> </w:t>
      </w:r>
      <w:r w:rsidR="00152B23">
        <w:rPr>
          <w:sz w:val="24"/>
          <w:szCs w:val="24"/>
        </w:rPr>
        <w:t xml:space="preserve">Ridge </w:t>
      </w:r>
      <w:r w:rsidR="00D0681C">
        <w:rPr>
          <w:sz w:val="24"/>
          <w:szCs w:val="24"/>
        </w:rPr>
        <w:t>War</w:t>
      </w:r>
      <w:r>
        <w:rPr>
          <w:sz w:val="24"/>
          <w:szCs w:val="24"/>
        </w:rPr>
        <w:t xml:space="preserve"> </w:t>
      </w:r>
      <w:r w:rsidR="00D0681C">
        <w:rPr>
          <w:sz w:val="24"/>
          <w:szCs w:val="24"/>
        </w:rPr>
        <w:t>Cemetery</w:t>
      </w:r>
      <w:r w:rsidR="00152B23">
        <w:rPr>
          <w:sz w:val="24"/>
          <w:szCs w:val="24"/>
        </w:rPr>
        <w:t>, Italy.</w:t>
      </w:r>
      <w:r w:rsidR="001B66B3">
        <w:rPr>
          <w:sz w:val="24"/>
          <w:szCs w:val="24"/>
        </w:rPr>
        <w:t xml:space="preserve"> </w:t>
      </w:r>
      <w:proofErr w:type="spellStart"/>
      <w:r w:rsidR="00152B23" w:rsidRPr="00ED7F69">
        <w:t>Coriano</w:t>
      </w:r>
      <w:proofErr w:type="spellEnd"/>
      <w:r w:rsidR="00152B23" w:rsidRPr="00ED7F69">
        <w:t xml:space="preserve"> Ridge was the last important ridge in the way of the Allied advance in the Adriatic sector in the autumn of 1944. Its capture was the key to Rimini and eventually to the River Po. </w:t>
      </w:r>
    </w:p>
    <w:p w:rsidR="004F6B6F" w:rsidRDefault="00C64152" w:rsidP="00BE4020">
      <w:pPr>
        <w:rPr>
          <w:sz w:val="24"/>
          <w:szCs w:val="24"/>
        </w:rPr>
      </w:pPr>
      <w:proofErr w:type="spellStart"/>
      <w:proofErr w:type="gramStart"/>
      <w:r w:rsidRPr="005266E5">
        <w:rPr>
          <w:b/>
          <w:sz w:val="24"/>
          <w:szCs w:val="24"/>
        </w:rPr>
        <w:t>Stanly</w:t>
      </w:r>
      <w:proofErr w:type="spellEnd"/>
      <w:r w:rsidRPr="005266E5">
        <w:rPr>
          <w:b/>
          <w:sz w:val="24"/>
          <w:szCs w:val="24"/>
        </w:rPr>
        <w:t xml:space="preserve"> Arthur </w:t>
      </w:r>
      <w:proofErr w:type="spellStart"/>
      <w:r w:rsidRPr="005266E5">
        <w:rPr>
          <w:b/>
          <w:sz w:val="24"/>
          <w:szCs w:val="24"/>
        </w:rPr>
        <w:t>Barrart</w:t>
      </w:r>
      <w:proofErr w:type="spellEnd"/>
      <w:r w:rsidRPr="005266E5">
        <w:rPr>
          <w:b/>
          <w:sz w:val="24"/>
          <w:szCs w:val="24"/>
        </w:rPr>
        <w:t>.</w:t>
      </w:r>
      <w:proofErr w:type="gramEnd"/>
      <w:r w:rsidRPr="005266E5">
        <w:rPr>
          <w:b/>
          <w:sz w:val="24"/>
          <w:szCs w:val="24"/>
        </w:rPr>
        <w:t xml:space="preserve"> Lieutenant, Royal Engineers, Service No 244075</w:t>
      </w:r>
      <w:r w:rsidR="005266E5">
        <w:rPr>
          <w:b/>
          <w:sz w:val="24"/>
          <w:szCs w:val="24"/>
        </w:rPr>
        <w:t>.</w:t>
      </w:r>
      <w:r>
        <w:rPr>
          <w:sz w:val="24"/>
          <w:szCs w:val="24"/>
        </w:rPr>
        <w:t xml:space="preserve"> Born: Amersham 1913, Died:  July 1943. Amersham Consecrated </w:t>
      </w:r>
      <w:r w:rsidR="00D25F21">
        <w:rPr>
          <w:sz w:val="24"/>
          <w:szCs w:val="24"/>
        </w:rPr>
        <w:t>Cemetery</w:t>
      </w:r>
      <w:r>
        <w:rPr>
          <w:sz w:val="24"/>
          <w:szCs w:val="24"/>
        </w:rPr>
        <w:t>.</w:t>
      </w:r>
    </w:p>
    <w:p w:rsidR="00E96993" w:rsidRDefault="00C64152" w:rsidP="00E96993">
      <w:pPr>
        <w:pStyle w:val="NormalWeb"/>
        <w:shd w:val="clear" w:color="auto" w:fill="FFFFFF"/>
        <w:spacing w:before="96" w:beforeAutospacing="0" w:after="120" w:afterAutospacing="0" w:line="288" w:lineRule="atLeast"/>
        <w:rPr>
          <w:rFonts w:ascii="Calibri" w:hAnsi="Calibri"/>
        </w:rPr>
      </w:pPr>
      <w:r w:rsidRPr="005266E5">
        <w:rPr>
          <w:rFonts w:ascii="Calibri" w:hAnsi="Calibri"/>
          <w:b/>
        </w:rPr>
        <w:t xml:space="preserve">Maurice F Harding. RAFVR, Warrant Officer, </w:t>
      </w:r>
      <w:proofErr w:type="gramStart"/>
      <w:r w:rsidRPr="005266E5">
        <w:rPr>
          <w:rFonts w:ascii="Calibri" w:hAnsi="Calibri"/>
          <w:b/>
        </w:rPr>
        <w:t>610 Squadron</w:t>
      </w:r>
      <w:proofErr w:type="gramEnd"/>
      <w:r w:rsidR="005266E5">
        <w:rPr>
          <w:rFonts w:ascii="Calibri" w:hAnsi="Calibri"/>
          <w:b/>
        </w:rPr>
        <w:t>.</w:t>
      </w:r>
      <w:r w:rsidRPr="00E96993">
        <w:rPr>
          <w:rFonts w:ascii="Calibri" w:hAnsi="Calibri"/>
        </w:rPr>
        <w:t xml:space="preserve"> Service No</w:t>
      </w:r>
      <w:r w:rsidR="00C97574" w:rsidRPr="00E96993">
        <w:rPr>
          <w:rFonts w:ascii="Calibri" w:hAnsi="Calibri"/>
        </w:rPr>
        <w:t xml:space="preserve"> 1314524, </w:t>
      </w:r>
      <w:r w:rsidRPr="00E96993">
        <w:rPr>
          <w:rFonts w:ascii="Calibri" w:hAnsi="Calibri"/>
        </w:rPr>
        <w:t>Born</w:t>
      </w:r>
      <w:r w:rsidR="00C97574" w:rsidRPr="00E96993">
        <w:rPr>
          <w:rFonts w:ascii="Calibri" w:hAnsi="Calibri"/>
        </w:rPr>
        <w:t>:</w:t>
      </w:r>
      <w:r w:rsidR="00321AD8" w:rsidRPr="00E96993">
        <w:rPr>
          <w:rFonts w:ascii="Calibri" w:hAnsi="Calibri"/>
        </w:rPr>
        <w:t xml:space="preserve"> </w:t>
      </w:r>
      <w:r w:rsidR="00C87113" w:rsidRPr="00E96993">
        <w:rPr>
          <w:rFonts w:ascii="Calibri" w:hAnsi="Calibri"/>
        </w:rPr>
        <w:t xml:space="preserve">Amersham </w:t>
      </w:r>
      <w:r w:rsidR="00321AD8" w:rsidRPr="00E96993">
        <w:rPr>
          <w:rFonts w:ascii="Calibri" w:hAnsi="Calibri"/>
        </w:rPr>
        <w:t>192</w:t>
      </w:r>
      <w:r w:rsidR="00C87113" w:rsidRPr="00E96993">
        <w:rPr>
          <w:rFonts w:ascii="Calibri" w:hAnsi="Calibri"/>
        </w:rPr>
        <w:t>1</w:t>
      </w:r>
      <w:r w:rsidRPr="00E96993">
        <w:rPr>
          <w:rFonts w:ascii="Calibri" w:hAnsi="Calibri"/>
        </w:rPr>
        <w:t xml:space="preserve">: </w:t>
      </w:r>
      <w:r w:rsidR="00321AD8" w:rsidRPr="00E96993">
        <w:rPr>
          <w:rFonts w:ascii="Calibri" w:hAnsi="Calibri"/>
        </w:rPr>
        <w:t>Died</w:t>
      </w:r>
      <w:r w:rsidR="00C87113" w:rsidRPr="00E96993">
        <w:rPr>
          <w:rFonts w:ascii="Calibri" w:hAnsi="Calibri"/>
        </w:rPr>
        <w:t>:</w:t>
      </w:r>
      <w:r w:rsidR="00321AD8" w:rsidRPr="00E96993">
        <w:rPr>
          <w:rFonts w:ascii="Calibri" w:hAnsi="Calibri"/>
        </w:rPr>
        <w:t xml:space="preserve"> Feb 194</w:t>
      </w:r>
      <w:r w:rsidR="00CF3DC9">
        <w:rPr>
          <w:rFonts w:ascii="Calibri" w:hAnsi="Calibri"/>
        </w:rPr>
        <w:t>5</w:t>
      </w:r>
      <w:r w:rsidR="00C87113" w:rsidRPr="00E96993">
        <w:rPr>
          <w:rFonts w:ascii="Calibri" w:hAnsi="Calibri"/>
        </w:rPr>
        <w:t xml:space="preserve">. </w:t>
      </w:r>
      <w:proofErr w:type="gramStart"/>
      <w:r w:rsidR="00C87113" w:rsidRPr="00E96993">
        <w:rPr>
          <w:rFonts w:ascii="Calibri" w:hAnsi="Calibri"/>
        </w:rPr>
        <w:t>Runnymede Memorial.</w:t>
      </w:r>
      <w:proofErr w:type="gramEnd"/>
      <w:r w:rsidR="00E96993" w:rsidRPr="00E96993">
        <w:rPr>
          <w:rFonts w:ascii="Calibri" w:hAnsi="Calibri"/>
        </w:rPr>
        <w:t xml:space="preserve"> </w:t>
      </w:r>
    </w:p>
    <w:p w:rsidR="00E96993" w:rsidRPr="00E96993" w:rsidRDefault="00E96993" w:rsidP="00E96993">
      <w:pPr>
        <w:pStyle w:val="NormalWeb"/>
        <w:shd w:val="clear" w:color="auto" w:fill="FFFFFF"/>
        <w:spacing w:before="96" w:beforeAutospacing="0" w:after="120" w:afterAutospacing="0" w:line="288" w:lineRule="atLeast"/>
        <w:rPr>
          <w:rFonts w:ascii="Calibri" w:hAnsi="Calibri" w:cs="Arial"/>
          <w:sz w:val="20"/>
          <w:szCs w:val="20"/>
        </w:rPr>
      </w:pPr>
      <w:r w:rsidRPr="00E96993">
        <w:rPr>
          <w:rFonts w:ascii="Calibri" w:hAnsi="Calibri" w:cs="Arial"/>
          <w:sz w:val="20"/>
          <w:szCs w:val="20"/>
        </w:rPr>
        <w:t>610 Squadron was attached to No. 13 Group during the</w:t>
      </w:r>
      <w:r w:rsidRPr="00E96993">
        <w:rPr>
          <w:rStyle w:val="apple-converted-space"/>
          <w:rFonts w:ascii="Calibri" w:hAnsi="Calibri" w:cs="Arial"/>
          <w:sz w:val="20"/>
          <w:szCs w:val="20"/>
        </w:rPr>
        <w:t> </w:t>
      </w:r>
      <w:hyperlink r:id="rId16" w:tooltip="Battle of Britain" w:history="1">
        <w:r w:rsidRPr="00E96993">
          <w:rPr>
            <w:rStyle w:val="Hyperlink"/>
            <w:rFonts w:ascii="Calibri" w:hAnsi="Calibri" w:cs="Arial"/>
            <w:color w:val="auto"/>
            <w:sz w:val="20"/>
            <w:szCs w:val="20"/>
            <w:u w:val="none"/>
          </w:rPr>
          <w:t>Battle of Britain</w:t>
        </w:r>
      </w:hyperlink>
      <w:r w:rsidRPr="00E96993">
        <w:rPr>
          <w:rFonts w:ascii="Calibri" w:hAnsi="Calibri" w:cs="Arial"/>
          <w:sz w:val="20"/>
          <w:szCs w:val="20"/>
        </w:rPr>
        <w:t>. It had initially been based at</w:t>
      </w:r>
      <w:r w:rsidRPr="00E96993">
        <w:rPr>
          <w:rStyle w:val="apple-converted-space"/>
          <w:rFonts w:ascii="Calibri" w:hAnsi="Calibri" w:cs="Arial"/>
          <w:sz w:val="20"/>
          <w:szCs w:val="20"/>
        </w:rPr>
        <w:t> </w:t>
      </w:r>
      <w:hyperlink r:id="rId17" w:tooltip="RAF Gravesend" w:history="1">
        <w:r w:rsidRPr="00E96993">
          <w:rPr>
            <w:rStyle w:val="Hyperlink"/>
            <w:rFonts w:ascii="Calibri" w:hAnsi="Calibri" w:cs="Arial"/>
            <w:color w:val="auto"/>
            <w:sz w:val="20"/>
            <w:szCs w:val="20"/>
            <w:u w:val="none"/>
          </w:rPr>
          <w:t>RAF Gravesend</w:t>
        </w:r>
      </w:hyperlink>
      <w:r w:rsidRPr="00E96993">
        <w:rPr>
          <w:rFonts w:ascii="Calibri" w:hAnsi="Calibri" w:cs="Arial"/>
          <w:sz w:val="20"/>
          <w:szCs w:val="20"/>
        </w:rPr>
        <w:t>, but moved to</w:t>
      </w:r>
      <w:r w:rsidR="00ED7F69">
        <w:rPr>
          <w:rFonts w:ascii="Calibri" w:hAnsi="Calibri" w:cs="Arial"/>
          <w:sz w:val="20"/>
          <w:szCs w:val="20"/>
        </w:rPr>
        <w:t xml:space="preserve"> </w:t>
      </w:r>
      <w:hyperlink r:id="rId18" w:tooltip="RAF Biggin Hill" w:history="1">
        <w:r w:rsidRPr="00E96993">
          <w:rPr>
            <w:rStyle w:val="Hyperlink"/>
            <w:rFonts w:ascii="Calibri" w:hAnsi="Calibri" w:cs="Arial"/>
            <w:color w:val="auto"/>
            <w:sz w:val="20"/>
            <w:szCs w:val="20"/>
            <w:u w:val="none"/>
          </w:rPr>
          <w:t xml:space="preserve">RAF </w:t>
        </w:r>
        <w:proofErr w:type="spellStart"/>
        <w:r w:rsidRPr="00E96993">
          <w:rPr>
            <w:rStyle w:val="Hyperlink"/>
            <w:rFonts w:ascii="Calibri" w:hAnsi="Calibri" w:cs="Arial"/>
            <w:color w:val="auto"/>
            <w:sz w:val="20"/>
            <w:szCs w:val="20"/>
            <w:u w:val="none"/>
          </w:rPr>
          <w:t>Biggin</w:t>
        </w:r>
        <w:proofErr w:type="spellEnd"/>
        <w:r w:rsidRPr="00E96993">
          <w:rPr>
            <w:rStyle w:val="Hyperlink"/>
            <w:rFonts w:ascii="Calibri" w:hAnsi="Calibri" w:cs="Arial"/>
            <w:color w:val="auto"/>
            <w:sz w:val="20"/>
            <w:szCs w:val="20"/>
            <w:u w:val="none"/>
          </w:rPr>
          <w:t xml:space="preserve"> Hill</w:t>
        </w:r>
      </w:hyperlink>
      <w:r w:rsidRPr="00E96993">
        <w:rPr>
          <w:rStyle w:val="apple-converted-space"/>
          <w:rFonts w:ascii="Calibri" w:hAnsi="Calibri" w:cs="Arial"/>
          <w:sz w:val="20"/>
          <w:szCs w:val="20"/>
        </w:rPr>
        <w:t> </w:t>
      </w:r>
      <w:r w:rsidRPr="00E96993">
        <w:rPr>
          <w:rFonts w:ascii="Calibri" w:hAnsi="Calibri" w:cs="Arial"/>
          <w:sz w:val="20"/>
          <w:szCs w:val="20"/>
        </w:rPr>
        <w:t>before the German offensive began and was one of the units bearing the brunt of German attacks. It moved to</w:t>
      </w:r>
      <w:r w:rsidRPr="00E96993">
        <w:rPr>
          <w:rStyle w:val="apple-converted-space"/>
          <w:rFonts w:ascii="Calibri" w:hAnsi="Calibri" w:cs="Arial"/>
          <w:sz w:val="20"/>
          <w:szCs w:val="20"/>
        </w:rPr>
        <w:t> </w:t>
      </w:r>
      <w:hyperlink r:id="rId19" w:tooltip="RAF Acklington" w:history="1">
        <w:r w:rsidRPr="00E96993">
          <w:rPr>
            <w:rStyle w:val="Hyperlink"/>
            <w:rFonts w:ascii="Calibri" w:hAnsi="Calibri" w:cs="Arial"/>
            <w:color w:val="auto"/>
            <w:sz w:val="20"/>
            <w:szCs w:val="20"/>
            <w:u w:val="none"/>
          </w:rPr>
          <w:t xml:space="preserve">RAF </w:t>
        </w:r>
        <w:proofErr w:type="spellStart"/>
        <w:r w:rsidRPr="00E96993">
          <w:rPr>
            <w:rStyle w:val="Hyperlink"/>
            <w:rFonts w:ascii="Calibri" w:hAnsi="Calibri" w:cs="Arial"/>
            <w:color w:val="auto"/>
            <w:sz w:val="20"/>
            <w:szCs w:val="20"/>
            <w:u w:val="none"/>
          </w:rPr>
          <w:t>Acklington</w:t>
        </w:r>
        <w:proofErr w:type="spellEnd"/>
      </w:hyperlink>
      <w:r w:rsidRPr="00E96993">
        <w:rPr>
          <w:rStyle w:val="apple-converted-space"/>
          <w:rFonts w:ascii="Calibri" w:hAnsi="Calibri" w:cs="Arial"/>
          <w:sz w:val="20"/>
          <w:szCs w:val="20"/>
        </w:rPr>
        <w:t> </w:t>
      </w:r>
      <w:r w:rsidRPr="00E96993">
        <w:rPr>
          <w:rFonts w:ascii="Calibri" w:hAnsi="Calibri" w:cs="Arial"/>
          <w:sz w:val="20"/>
          <w:szCs w:val="20"/>
        </w:rPr>
        <w:t xml:space="preserve">for rest and recuperation at the end of August, having sustained severe casualties. During the Battle of Britain the squadron included Pilot Officer, later Squadron Leader Constantine </w:t>
      </w:r>
      <w:proofErr w:type="spellStart"/>
      <w:r w:rsidRPr="00E96993">
        <w:rPr>
          <w:rFonts w:ascii="Calibri" w:hAnsi="Calibri" w:cs="Arial"/>
          <w:sz w:val="20"/>
          <w:szCs w:val="20"/>
        </w:rPr>
        <w:t>Pegge</w:t>
      </w:r>
      <w:proofErr w:type="spellEnd"/>
      <w:r w:rsidRPr="00E96993">
        <w:rPr>
          <w:rFonts w:ascii="Calibri" w:hAnsi="Calibri" w:cs="Arial"/>
          <w:sz w:val="20"/>
          <w:szCs w:val="20"/>
        </w:rPr>
        <w:t>.</w:t>
      </w:r>
    </w:p>
    <w:p w:rsidR="00E96993" w:rsidRPr="00E96993" w:rsidRDefault="00E96993" w:rsidP="00E96993">
      <w:pPr>
        <w:pStyle w:val="NormalWeb"/>
        <w:shd w:val="clear" w:color="auto" w:fill="FFFFFF"/>
        <w:spacing w:before="96" w:beforeAutospacing="0" w:after="120" w:afterAutospacing="0" w:line="288" w:lineRule="atLeast"/>
        <w:rPr>
          <w:rFonts w:ascii="Calibri" w:hAnsi="Calibri" w:cs="Arial"/>
          <w:sz w:val="20"/>
          <w:szCs w:val="20"/>
        </w:rPr>
      </w:pPr>
      <w:r w:rsidRPr="00E96993">
        <w:rPr>
          <w:rFonts w:ascii="Calibri" w:hAnsi="Calibri" w:cs="Arial"/>
          <w:sz w:val="20"/>
          <w:szCs w:val="20"/>
        </w:rPr>
        <w:t>In 1941, the squadron moved south to</w:t>
      </w:r>
      <w:r w:rsidRPr="00E96993">
        <w:rPr>
          <w:rStyle w:val="apple-converted-space"/>
          <w:rFonts w:ascii="Calibri" w:hAnsi="Calibri" w:cs="Arial"/>
          <w:sz w:val="20"/>
          <w:szCs w:val="20"/>
        </w:rPr>
        <w:t> </w:t>
      </w:r>
      <w:hyperlink r:id="rId20" w:tooltip="RAF Tangmere" w:history="1">
        <w:r w:rsidRPr="00E96993">
          <w:rPr>
            <w:rStyle w:val="Hyperlink"/>
            <w:rFonts w:ascii="Calibri" w:hAnsi="Calibri" w:cs="Arial"/>
            <w:color w:val="auto"/>
            <w:sz w:val="20"/>
            <w:szCs w:val="20"/>
            <w:u w:val="none"/>
          </w:rPr>
          <w:t xml:space="preserve">RAF </w:t>
        </w:r>
        <w:proofErr w:type="spellStart"/>
        <w:r w:rsidRPr="00E96993">
          <w:rPr>
            <w:rStyle w:val="Hyperlink"/>
            <w:rFonts w:ascii="Calibri" w:hAnsi="Calibri" w:cs="Arial"/>
            <w:color w:val="auto"/>
            <w:sz w:val="20"/>
            <w:szCs w:val="20"/>
            <w:u w:val="none"/>
          </w:rPr>
          <w:t>Tangmere</w:t>
        </w:r>
        <w:proofErr w:type="spellEnd"/>
      </w:hyperlink>
      <w:r w:rsidRPr="00E96993">
        <w:rPr>
          <w:rStyle w:val="apple-converted-space"/>
          <w:rFonts w:ascii="Calibri" w:hAnsi="Calibri" w:cs="Arial"/>
          <w:sz w:val="20"/>
          <w:szCs w:val="20"/>
        </w:rPr>
        <w:t> </w:t>
      </w:r>
      <w:r w:rsidRPr="00E96993">
        <w:rPr>
          <w:rFonts w:ascii="Calibri" w:hAnsi="Calibri" w:cs="Arial"/>
          <w:sz w:val="20"/>
          <w:szCs w:val="20"/>
        </w:rPr>
        <w:t>where it was one of</w:t>
      </w:r>
      <w:r w:rsidRPr="00E96993">
        <w:rPr>
          <w:rStyle w:val="apple-converted-space"/>
          <w:rFonts w:ascii="Calibri" w:hAnsi="Calibri" w:cs="Arial"/>
          <w:sz w:val="20"/>
          <w:szCs w:val="20"/>
        </w:rPr>
        <w:t> </w:t>
      </w:r>
      <w:hyperlink r:id="rId21" w:tooltip="Douglas Bader" w:history="1">
        <w:r w:rsidRPr="00E96993">
          <w:rPr>
            <w:rStyle w:val="Hyperlink"/>
            <w:rFonts w:ascii="Calibri" w:hAnsi="Calibri" w:cs="Arial"/>
            <w:color w:val="auto"/>
            <w:sz w:val="20"/>
            <w:szCs w:val="20"/>
            <w:u w:val="none"/>
          </w:rPr>
          <w:t>Douglas Bader</w:t>
        </w:r>
      </w:hyperlink>
      <w:r w:rsidRPr="00E96993">
        <w:rPr>
          <w:rFonts w:ascii="Calibri" w:hAnsi="Calibri" w:cs="Arial"/>
          <w:sz w:val="20"/>
          <w:szCs w:val="20"/>
        </w:rPr>
        <w:t>'s three Spitfire squadrons of the</w:t>
      </w:r>
      <w:r w:rsidRPr="00E96993">
        <w:rPr>
          <w:rStyle w:val="apple-converted-space"/>
          <w:rFonts w:ascii="Calibri" w:hAnsi="Calibri" w:cs="Arial"/>
          <w:sz w:val="20"/>
          <w:szCs w:val="20"/>
        </w:rPr>
        <w:t> </w:t>
      </w:r>
      <w:proofErr w:type="spellStart"/>
      <w:r w:rsidR="00B201A4">
        <w:fldChar w:fldCharType="begin"/>
      </w:r>
      <w:r w:rsidR="00B201A4">
        <w:instrText xml:space="preserve"> HYPERLINK "http:/</w:instrText>
      </w:r>
      <w:r w:rsidR="00B201A4">
        <w:instrText xml:space="preserve">/en.wikipedia.org/w/index.php?title=Tangmere_wing&amp;action=edit&amp;redlink=1" \o "Tangmere wing (page does not exist)" </w:instrText>
      </w:r>
      <w:r w:rsidR="00B201A4">
        <w:fldChar w:fldCharType="separate"/>
      </w:r>
      <w:r w:rsidRPr="00E96993">
        <w:rPr>
          <w:rStyle w:val="Hyperlink"/>
          <w:rFonts w:ascii="Calibri" w:hAnsi="Calibri" w:cs="Arial"/>
          <w:color w:val="auto"/>
          <w:sz w:val="20"/>
          <w:szCs w:val="20"/>
          <w:u w:val="none"/>
        </w:rPr>
        <w:t>Tangmere</w:t>
      </w:r>
      <w:proofErr w:type="spellEnd"/>
      <w:r w:rsidRPr="00E96993">
        <w:rPr>
          <w:rStyle w:val="Hyperlink"/>
          <w:rFonts w:ascii="Calibri" w:hAnsi="Calibri" w:cs="Arial"/>
          <w:color w:val="auto"/>
          <w:sz w:val="20"/>
          <w:szCs w:val="20"/>
          <w:u w:val="none"/>
        </w:rPr>
        <w:t xml:space="preserve"> wing</w:t>
      </w:r>
      <w:r w:rsidR="00B201A4">
        <w:rPr>
          <w:rStyle w:val="Hyperlink"/>
          <w:rFonts w:ascii="Calibri" w:hAnsi="Calibri" w:cs="Arial"/>
          <w:color w:val="auto"/>
          <w:sz w:val="20"/>
          <w:szCs w:val="20"/>
          <w:u w:val="none"/>
        </w:rPr>
        <w:fldChar w:fldCharType="end"/>
      </w:r>
      <w:r w:rsidRPr="00E96993">
        <w:rPr>
          <w:rFonts w:ascii="Calibri" w:hAnsi="Calibri" w:cs="Arial"/>
          <w:sz w:val="20"/>
          <w:szCs w:val="20"/>
        </w:rPr>
        <w:t>. 610 Squadron remained based in the UK until 1945, when it moved to the continent to provide fighter cover as the allies entered Germany.</w:t>
      </w:r>
    </w:p>
    <w:p w:rsidR="0031484A" w:rsidRPr="000A4439" w:rsidRDefault="004F6B6F" w:rsidP="00BE4020">
      <w:pPr>
        <w:rPr>
          <w:b/>
          <w:sz w:val="24"/>
          <w:szCs w:val="24"/>
        </w:rPr>
      </w:pPr>
      <w:proofErr w:type="gramStart"/>
      <w:r w:rsidRPr="000A4439">
        <w:rPr>
          <w:b/>
          <w:sz w:val="24"/>
          <w:szCs w:val="24"/>
        </w:rPr>
        <w:t xml:space="preserve">Scouts that served </w:t>
      </w:r>
      <w:r w:rsidR="001E52B9">
        <w:rPr>
          <w:b/>
          <w:sz w:val="24"/>
          <w:szCs w:val="24"/>
        </w:rPr>
        <w:t xml:space="preserve">Home and Abroad </w:t>
      </w:r>
      <w:r w:rsidRPr="000A4439">
        <w:rPr>
          <w:b/>
          <w:sz w:val="24"/>
          <w:szCs w:val="24"/>
        </w:rPr>
        <w:t>during WWII.</w:t>
      </w:r>
      <w:proofErr w:type="gramEnd"/>
    </w:p>
    <w:p w:rsidR="007650C0" w:rsidRDefault="007650C0" w:rsidP="00D25F21">
      <w:pPr>
        <w:spacing w:after="0"/>
        <w:rPr>
          <w:sz w:val="24"/>
          <w:szCs w:val="24"/>
        </w:rPr>
        <w:sectPr w:rsidR="007650C0" w:rsidSect="00D66DA9">
          <w:headerReference w:type="default" r:id="rId22"/>
          <w:footerReference w:type="default" r:id="rId23"/>
          <w:type w:val="continuous"/>
          <w:pgSz w:w="11906" w:h="16838"/>
          <w:pgMar w:top="-454" w:right="720" w:bottom="454" w:left="851" w:header="284" w:footer="284" w:gutter="0"/>
          <w:pgBorders w:display="firstPage" w:offsetFrom="page">
            <w:top w:val="single" w:sz="18" w:space="24" w:color="FF0000"/>
            <w:left w:val="single" w:sz="18" w:space="24" w:color="FF0000"/>
            <w:bottom w:val="single" w:sz="18" w:space="24" w:color="FF0000"/>
            <w:right w:val="single" w:sz="18" w:space="24" w:color="FF0000"/>
          </w:pgBorders>
          <w:cols w:space="708"/>
          <w:docGrid w:linePitch="360"/>
        </w:sectPr>
      </w:pPr>
    </w:p>
    <w:p w:rsidR="00192773" w:rsidRPr="00192773" w:rsidRDefault="00192773" w:rsidP="007650C0">
      <w:pPr>
        <w:spacing w:after="0"/>
        <w:rPr>
          <w:sz w:val="20"/>
          <w:szCs w:val="20"/>
        </w:rPr>
      </w:pPr>
      <w:proofErr w:type="gramStart"/>
      <w:r w:rsidRPr="00192773">
        <w:rPr>
          <w:sz w:val="20"/>
          <w:szCs w:val="20"/>
        </w:rPr>
        <w:lastRenderedPageBreak/>
        <w:t xml:space="preserve">Adam </w:t>
      </w:r>
      <w:proofErr w:type="spellStart"/>
      <w:r w:rsidRPr="00192773">
        <w:rPr>
          <w:sz w:val="20"/>
          <w:szCs w:val="20"/>
        </w:rPr>
        <w:t>Pyper</w:t>
      </w:r>
      <w:proofErr w:type="spellEnd"/>
      <w:r w:rsidR="004439F1">
        <w:rPr>
          <w:sz w:val="20"/>
          <w:szCs w:val="20"/>
        </w:rPr>
        <w:t xml:space="preserve"> Kings Royal Rifles.</w:t>
      </w:r>
      <w:proofErr w:type="gramEnd"/>
    </w:p>
    <w:p w:rsidR="00192773" w:rsidRPr="00192773" w:rsidRDefault="00192773" w:rsidP="007650C0">
      <w:pPr>
        <w:spacing w:after="0"/>
        <w:rPr>
          <w:sz w:val="20"/>
          <w:szCs w:val="20"/>
        </w:rPr>
      </w:pPr>
      <w:r w:rsidRPr="00192773">
        <w:rPr>
          <w:sz w:val="20"/>
          <w:szCs w:val="20"/>
        </w:rPr>
        <w:t>Alec Young</w:t>
      </w:r>
    </w:p>
    <w:p w:rsidR="00192773" w:rsidRPr="00192773" w:rsidRDefault="00192773" w:rsidP="007650C0">
      <w:pPr>
        <w:spacing w:after="0"/>
        <w:rPr>
          <w:sz w:val="20"/>
          <w:szCs w:val="20"/>
        </w:rPr>
      </w:pPr>
      <w:r w:rsidRPr="00192773">
        <w:rPr>
          <w:sz w:val="20"/>
          <w:szCs w:val="20"/>
        </w:rPr>
        <w:t>Bert Marks</w:t>
      </w:r>
    </w:p>
    <w:p w:rsidR="00192773" w:rsidRPr="00192773" w:rsidRDefault="00192773" w:rsidP="007650C0">
      <w:pPr>
        <w:spacing w:after="0"/>
        <w:rPr>
          <w:sz w:val="20"/>
          <w:szCs w:val="20"/>
        </w:rPr>
      </w:pPr>
      <w:r w:rsidRPr="00192773">
        <w:rPr>
          <w:sz w:val="20"/>
          <w:szCs w:val="20"/>
        </w:rPr>
        <w:t xml:space="preserve">Bill </w:t>
      </w:r>
      <w:proofErr w:type="spellStart"/>
      <w:r w:rsidRPr="00192773">
        <w:rPr>
          <w:sz w:val="20"/>
          <w:szCs w:val="20"/>
        </w:rPr>
        <w:t>Prickett</w:t>
      </w:r>
      <w:proofErr w:type="spellEnd"/>
    </w:p>
    <w:p w:rsidR="00192773" w:rsidRPr="00192773" w:rsidRDefault="00192773" w:rsidP="007650C0">
      <w:pPr>
        <w:spacing w:after="0"/>
        <w:rPr>
          <w:sz w:val="20"/>
          <w:szCs w:val="20"/>
        </w:rPr>
      </w:pPr>
      <w:r w:rsidRPr="00192773">
        <w:rPr>
          <w:sz w:val="20"/>
          <w:szCs w:val="20"/>
        </w:rPr>
        <w:t>Bill Steel</w:t>
      </w:r>
      <w:r w:rsidR="006D382B">
        <w:rPr>
          <w:sz w:val="20"/>
          <w:szCs w:val="20"/>
        </w:rPr>
        <w:t xml:space="preserve"> RN</w:t>
      </w:r>
    </w:p>
    <w:p w:rsidR="00192773" w:rsidRPr="00192773" w:rsidRDefault="00192773" w:rsidP="00D25F21">
      <w:pPr>
        <w:spacing w:after="0"/>
        <w:rPr>
          <w:sz w:val="20"/>
          <w:szCs w:val="20"/>
        </w:rPr>
      </w:pPr>
      <w:r w:rsidRPr="00192773">
        <w:rPr>
          <w:sz w:val="20"/>
          <w:szCs w:val="20"/>
        </w:rPr>
        <w:t>Bob Fairfax-Jones</w:t>
      </w:r>
    </w:p>
    <w:p w:rsidR="00192773" w:rsidRPr="00192773" w:rsidRDefault="00192773" w:rsidP="007650C0">
      <w:pPr>
        <w:spacing w:after="0"/>
        <w:rPr>
          <w:sz w:val="20"/>
          <w:szCs w:val="20"/>
        </w:rPr>
      </w:pPr>
      <w:r w:rsidRPr="00192773">
        <w:rPr>
          <w:sz w:val="20"/>
          <w:szCs w:val="20"/>
        </w:rPr>
        <w:t xml:space="preserve">Bob </w:t>
      </w:r>
      <w:proofErr w:type="spellStart"/>
      <w:r w:rsidR="0074343D">
        <w:rPr>
          <w:sz w:val="20"/>
          <w:szCs w:val="20"/>
        </w:rPr>
        <w:t>P</w:t>
      </w:r>
      <w:r w:rsidRPr="00192773">
        <w:rPr>
          <w:sz w:val="20"/>
          <w:szCs w:val="20"/>
        </w:rPr>
        <w:t>rickett</w:t>
      </w:r>
      <w:proofErr w:type="spellEnd"/>
    </w:p>
    <w:p w:rsidR="00192773" w:rsidRPr="00192773" w:rsidRDefault="00192773" w:rsidP="007650C0">
      <w:pPr>
        <w:spacing w:after="0"/>
        <w:rPr>
          <w:sz w:val="20"/>
          <w:szCs w:val="20"/>
        </w:rPr>
      </w:pPr>
      <w:r w:rsidRPr="00192773">
        <w:rPr>
          <w:sz w:val="20"/>
          <w:szCs w:val="20"/>
        </w:rPr>
        <w:t>Bunny Johnson</w:t>
      </w:r>
    </w:p>
    <w:p w:rsidR="00192773" w:rsidRPr="00192773" w:rsidRDefault="00192773" w:rsidP="007650C0">
      <w:pPr>
        <w:spacing w:after="0"/>
        <w:rPr>
          <w:sz w:val="20"/>
          <w:szCs w:val="20"/>
        </w:rPr>
      </w:pPr>
      <w:r w:rsidRPr="00192773">
        <w:rPr>
          <w:sz w:val="20"/>
          <w:szCs w:val="20"/>
        </w:rPr>
        <w:t>Charlie Bell</w:t>
      </w:r>
    </w:p>
    <w:p w:rsidR="00192773" w:rsidRPr="00192773" w:rsidRDefault="00192773" w:rsidP="007650C0">
      <w:pPr>
        <w:spacing w:after="0"/>
        <w:rPr>
          <w:sz w:val="20"/>
          <w:szCs w:val="20"/>
        </w:rPr>
      </w:pPr>
      <w:r w:rsidRPr="00192773">
        <w:rPr>
          <w:sz w:val="20"/>
          <w:szCs w:val="20"/>
        </w:rPr>
        <w:t>Charlie Mills</w:t>
      </w:r>
    </w:p>
    <w:p w:rsidR="00192773" w:rsidRPr="00192773" w:rsidRDefault="00192773" w:rsidP="007650C0">
      <w:pPr>
        <w:spacing w:after="0"/>
        <w:rPr>
          <w:sz w:val="20"/>
          <w:szCs w:val="20"/>
        </w:rPr>
      </w:pPr>
      <w:r w:rsidRPr="00192773">
        <w:rPr>
          <w:sz w:val="20"/>
          <w:szCs w:val="20"/>
        </w:rPr>
        <w:t xml:space="preserve">Charlie </w:t>
      </w:r>
      <w:proofErr w:type="spellStart"/>
      <w:r w:rsidRPr="00192773">
        <w:rPr>
          <w:sz w:val="20"/>
          <w:szCs w:val="20"/>
        </w:rPr>
        <w:t>Turney</w:t>
      </w:r>
      <w:proofErr w:type="spellEnd"/>
    </w:p>
    <w:p w:rsidR="00192773" w:rsidRPr="00192773" w:rsidRDefault="00192773" w:rsidP="00D25F21">
      <w:pPr>
        <w:spacing w:after="0"/>
        <w:rPr>
          <w:sz w:val="20"/>
          <w:szCs w:val="20"/>
        </w:rPr>
      </w:pPr>
      <w:r w:rsidRPr="00192773">
        <w:rPr>
          <w:sz w:val="20"/>
          <w:szCs w:val="20"/>
        </w:rPr>
        <w:t>Cyril Foreman</w:t>
      </w:r>
    </w:p>
    <w:p w:rsidR="00192773" w:rsidRPr="00192773" w:rsidRDefault="00192773" w:rsidP="007650C0">
      <w:pPr>
        <w:spacing w:after="0"/>
        <w:rPr>
          <w:sz w:val="20"/>
          <w:szCs w:val="20"/>
        </w:rPr>
      </w:pPr>
      <w:r w:rsidRPr="00192773">
        <w:rPr>
          <w:sz w:val="20"/>
          <w:szCs w:val="20"/>
        </w:rPr>
        <w:t>Cyril Read</w:t>
      </w:r>
    </w:p>
    <w:p w:rsidR="00192773" w:rsidRPr="00192773" w:rsidRDefault="00192773" w:rsidP="007650C0">
      <w:pPr>
        <w:spacing w:after="0"/>
        <w:rPr>
          <w:sz w:val="20"/>
          <w:szCs w:val="20"/>
        </w:rPr>
      </w:pPr>
      <w:r w:rsidRPr="00192773">
        <w:rPr>
          <w:sz w:val="20"/>
          <w:szCs w:val="20"/>
        </w:rPr>
        <w:t>Daniel Pearce</w:t>
      </w:r>
    </w:p>
    <w:p w:rsidR="00192773" w:rsidRPr="00192773" w:rsidRDefault="00192773" w:rsidP="007650C0">
      <w:pPr>
        <w:spacing w:after="0"/>
        <w:rPr>
          <w:sz w:val="20"/>
          <w:szCs w:val="20"/>
        </w:rPr>
      </w:pPr>
      <w:r w:rsidRPr="00192773">
        <w:rPr>
          <w:sz w:val="20"/>
          <w:szCs w:val="20"/>
        </w:rPr>
        <w:t>Dennis Chance</w:t>
      </w:r>
    </w:p>
    <w:p w:rsidR="00192773" w:rsidRPr="00192773" w:rsidRDefault="00192773" w:rsidP="007650C0">
      <w:pPr>
        <w:spacing w:after="0"/>
        <w:rPr>
          <w:sz w:val="20"/>
          <w:szCs w:val="20"/>
        </w:rPr>
      </w:pPr>
      <w:r w:rsidRPr="00192773">
        <w:rPr>
          <w:sz w:val="20"/>
          <w:szCs w:val="20"/>
        </w:rPr>
        <w:t>Dennis Moore</w:t>
      </w:r>
    </w:p>
    <w:p w:rsidR="00192773" w:rsidRPr="00192773" w:rsidRDefault="00192773" w:rsidP="007650C0">
      <w:pPr>
        <w:spacing w:after="0"/>
        <w:rPr>
          <w:sz w:val="20"/>
          <w:szCs w:val="20"/>
        </w:rPr>
      </w:pPr>
      <w:r w:rsidRPr="00192773">
        <w:rPr>
          <w:sz w:val="20"/>
          <w:szCs w:val="20"/>
        </w:rPr>
        <w:t xml:space="preserve">Dennis </w:t>
      </w:r>
      <w:proofErr w:type="spellStart"/>
      <w:r w:rsidRPr="00192773">
        <w:rPr>
          <w:sz w:val="20"/>
          <w:szCs w:val="20"/>
        </w:rPr>
        <w:t>Southan</w:t>
      </w:r>
      <w:proofErr w:type="spellEnd"/>
    </w:p>
    <w:p w:rsidR="00192773" w:rsidRPr="00192773" w:rsidRDefault="00192773" w:rsidP="007650C0">
      <w:pPr>
        <w:spacing w:after="0"/>
        <w:rPr>
          <w:sz w:val="20"/>
          <w:szCs w:val="20"/>
        </w:rPr>
      </w:pPr>
      <w:r w:rsidRPr="00192773">
        <w:rPr>
          <w:sz w:val="20"/>
          <w:szCs w:val="20"/>
        </w:rPr>
        <w:t>Derek Flynn</w:t>
      </w:r>
    </w:p>
    <w:p w:rsidR="00192773" w:rsidRPr="00192773" w:rsidRDefault="00192773" w:rsidP="007650C0">
      <w:pPr>
        <w:spacing w:after="0"/>
        <w:rPr>
          <w:sz w:val="20"/>
          <w:szCs w:val="20"/>
        </w:rPr>
      </w:pPr>
      <w:r w:rsidRPr="00192773">
        <w:rPr>
          <w:sz w:val="20"/>
          <w:szCs w:val="20"/>
        </w:rPr>
        <w:t>Don Laverty</w:t>
      </w:r>
    </w:p>
    <w:p w:rsidR="00192773" w:rsidRPr="00192773" w:rsidRDefault="00192773" w:rsidP="007650C0">
      <w:pPr>
        <w:spacing w:after="0"/>
        <w:rPr>
          <w:sz w:val="20"/>
          <w:szCs w:val="20"/>
        </w:rPr>
      </w:pPr>
      <w:r w:rsidRPr="00192773">
        <w:rPr>
          <w:sz w:val="20"/>
          <w:szCs w:val="20"/>
        </w:rPr>
        <w:t xml:space="preserve">Don </w:t>
      </w:r>
      <w:proofErr w:type="spellStart"/>
      <w:r w:rsidRPr="00192773">
        <w:rPr>
          <w:sz w:val="20"/>
          <w:szCs w:val="20"/>
        </w:rPr>
        <w:t>Teagle</w:t>
      </w:r>
      <w:proofErr w:type="spellEnd"/>
    </w:p>
    <w:p w:rsidR="00192773" w:rsidRPr="00192773" w:rsidRDefault="00192773" w:rsidP="00D25F21">
      <w:pPr>
        <w:spacing w:after="0"/>
        <w:rPr>
          <w:sz w:val="20"/>
          <w:szCs w:val="20"/>
        </w:rPr>
      </w:pPr>
      <w:r w:rsidRPr="00192773">
        <w:rPr>
          <w:sz w:val="20"/>
          <w:szCs w:val="20"/>
        </w:rPr>
        <w:t xml:space="preserve">Dora </w:t>
      </w:r>
      <w:proofErr w:type="spellStart"/>
      <w:r w:rsidRPr="00192773">
        <w:rPr>
          <w:sz w:val="20"/>
          <w:szCs w:val="20"/>
        </w:rPr>
        <w:t>Jeskins</w:t>
      </w:r>
      <w:proofErr w:type="spellEnd"/>
      <w:r w:rsidRPr="00192773">
        <w:rPr>
          <w:sz w:val="20"/>
          <w:szCs w:val="20"/>
        </w:rPr>
        <w:t xml:space="preserve"> (WRNS)</w:t>
      </w:r>
    </w:p>
    <w:p w:rsidR="00192773" w:rsidRPr="00192773" w:rsidRDefault="00192773" w:rsidP="007650C0">
      <w:pPr>
        <w:spacing w:after="0"/>
        <w:rPr>
          <w:sz w:val="20"/>
          <w:szCs w:val="20"/>
        </w:rPr>
      </w:pPr>
      <w:r w:rsidRPr="00192773">
        <w:rPr>
          <w:sz w:val="20"/>
          <w:szCs w:val="20"/>
        </w:rPr>
        <w:t>Doug Deland</w:t>
      </w:r>
    </w:p>
    <w:p w:rsidR="00192773" w:rsidRPr="00192773" w:rsidRDefault="00192773" w:rsidP="007650C0">
      <w:pPr>
        <w:spacing w:after="0"/>
        <w:rPr>
          <w:sz w:val="20"/>
          <w:szCs w:val="20"/>
        </w:rPr>
      </w:pPr>
      <w:r w:rsidRPr="00192773">
        <w:rPr>
          <w:sz w:val="20"/>
          <w:szCs w:val="20"/>
        </w:rPr>
        <w:t>Eric Royer</w:t>
      </w:r>
    </w:p>
    <w:p w:rsidR="00192773" w:rsidRPr="00192773" w:rsidRDefault="00192773" w:rsidP="007650C0">
      <w:pPr>
        <w:spacing w:after="0"/>
        <w:rPr>
          <w:sz w:val="20"/>
          <w:szCs w:val="20"/>
        </w:rPr>
      </w:pPr>
      <w:r w:rsidRPr="00192773">
        <w:rPr>
          <w:sz w:val="20"/>
          <w:szCs w:val="20"/>
        </w:rPr>
        <w:t>Ernie Reynolds</w:t>
      </w:r>
    </w:p>
    <w:p w:rsidR="00192773" w:rsidRPr="00192773" w:rsidRDefault="00192773" w:rsidP="00D25F21">
      <w:pPr>
        <w:spacing w:after="0"/>
        <w:rPr>
          <w:sz w:val="20"/>
          <w:szCs w:val="20"/>
        </w:rPr>
      </w:pPr>
      <w:r w:rsidRPr="00192773">
        <w:rPr>
          <w:sz w:val="20"/>
          <w:szCs w:val="20"/>
        </w:rPr>
        <w:t xml:space="preserve">Eva </w:t>
      </w:r>
      <w:proofErr w:type="spellStart"/>
      <w:r w:rsidRPr="00192773">
        <w:rPr>
          <w:sz w:val="20"/>
          <w:szCs w:val="20"/>
        </w:rPr>
        <w:t>Gyford</w:t>
      </w:r>
      <w:proofErr w:type="spellEnd"/>
      <w:r w:rsidRPr="00192773">
        <w:rPr>
          <w:sz w:val="20"/>
          <w:szCs w:val="20"/>
        </w:rPr>
        <w:t xml:space="preserve"> (WAAF)</w:t>
      </w:r>
    </w:p>
    <w:p w:rsidR="00192773" w:rsidRPr="00192773" w:rsidRDefault="00192773" w:rsidP="00D25F21">
      <w:pPr>
        <w:spacing w:after="0"/>
        <w:rPr>
          <w:sz w:val="20"/>
          <w:szCs w:val="20"/>
        </w:rPr>
      </w:pPr>
      <w:r w:rsidRPr="00192773">
        <w:rPr>
          <w:sz w:val="20"/>
          <w:szCs w:val="20"/>
        </w:rPr>
        <w:lastRenderedPageBreak/>
        <w:t xml:space="preserve">Frank </w:t>
      </w:r>
      <w:proofErr w:type="spellStart"/>
      <w:r w:rsidRPr="00192773">
        <w:rPr>
          <w:sz w:val="20"/>
          <w:szCs w:val="20"/>
        </w:rPr>
        <w:t>Brunning</w:t>
      </w:r>
      <w:proofErr w:type="spellEnd"/>
    </w:p>
    <w:p w:rsidR="00192773" w:rsidRPr="00192773" w:rsidRDefault="00192773" w:rsidP="007650C0">
      <w:pPr>
        <w:spacing w:after="0"/>
        <w:rPr>
          <w:sz w:val="20"/>
          <w:szCs w:val="20"/>
        </w:rPr>
      </w:pPr>
      <w:r w:rsidRPr="00192773">
        <w:rPr>
          <w:sz w:val="20"/>
          <w:szCs w:val="20"/>
        </w:rPr>
        <w:t>Frank Davies</w:t>
      </w:r>
    </w:p>
    <w:p w:rsidR="00192773" w:rsidRPr="00192773" w:rsidRDefault="00192773" w:rsidP="007650C0">
      <w:pPr>
        <w:spacing w:after="0"/>
        <w:rPr>
          <w:sz w:val="20"/>
          <w:szCs w:val="20"/>
        </w:rPr>
      </w:pPr>
      <w:r w:rsidRPr="00192773">
        <w:rPr>
          <w:sz w:val="20"/>
          <w:szCs w:val="20"/>
        </w:rPr>
        <w:t>Frank Stevens</w:t>
      </w:r>
    </w:p>
    <w:p w:rsidR="00192773" w:rsidRPr="00192773" w:rsidRDefault="00192773" w:rsidP="007650C0">
      <w:pPr>
        <w:spacing w:after="0"/>
        <w:rPr>
          <w:sz w:val="20"/>
          <w:szCs w:val="20"/>
        </w:rPr>
      </w:pPr>
      <w:r w:rsidRPr="00192773">
        <w:rPr>
          <w:sz w:val="20"/>
          <w:szCs w:val="20"/>
        </w:rPr>
        <w:t>Fred Bates</w:t>
      </w:r>
    </w:p>
    <w:p w:rsidR="00192773" w:rsidRPr="00192773" w:rsidRDefault="00192773" w:rsidP="007650C0">
      <w:pPr>
        <w:spacing w:after="0"/>
        <w:rPr>
          <w:sz w:val="20"/>
          <w:szCs w:val="20"/>
        </w:rPr>
      </w:pPr>
      <w:r w:rsidRPr="00192773">
        <w:rPr>
          <w:sz w:val="20"/>
          <w:szCs w:val="20"/>
        </w:rPr>
        <w:t>Fred Child</w:t>
      </w:r>
    </w:p>
    <w:p w:rsidR="00192773" w:rsidRPr="00192773" w:rsidRDefault="00192773" w:rsidP="00D25F21">
      <w:pPr>
        <w:spacing w:after="0"/>
        <w:rPr>
          <w:sz w:val="20"/>
          <w:szCs w:val="20"/>
        </w:rPr>
      </w:pPr>
      <w:r w:rsidRPr="00192773">
        <w:rPr>
          <w:sz w:val="20"/>
          <w:szCs w:val="20"/>
        </w:rPr>
        <w:t xml:space="preserve">G F </w:t>
      </w:r>
      <w:proofErr w:type="spellStart"/>
      <w:r w:rsidRPr="00192773">
        <w:rPr>
          <w:sz w:val="20"/>
          <w:szCs w:val="20"/>
        </w:rPr>
        <w:t>Hadrill</w:t>
      </w:r>
      <w:proofErr w:type="spellEnd"/>
    </w:p>
    <w:p w:rsidR="00192773" w:rsidRPr="00192773" w:rsidRDefault="00192773" w:rsidP="007650C0">
      <w:pPr>
        <w:spacing w:after="0"/>
        <w:rPr>
          <w:sz w:val="20"/>
          <w:szCs w:val="20"/>
        </w:rPr>
      </w:pPr>
      <w:r w:rsidRPr="00192773">
        <w:rPr>
          <w:sz w:val="20"/>
          <w:szCs w:val="20"/>
        </w:rPr>
        <w:t xml:space="preserve">Geoff </w:t>
      </w:r>
      <w:proofErr w:type="spellStart"/>
      <w:r w:rsidRPr="00192773">
        <w:rPr>
          <w:sz w:val="20"/>
          <w:szCs w:val="20"/>
        </w:rPr>
        <w:t>Algar</w:t>
      </w:r>
      <w:proofErr w:type="spellEnd"/>
    </w:p>
    <w:p w:rsidR="00192773" w:rsidRPr="00192773" w:rsidRDefault="00192773" w:rsidP="00D25F21">
      <w:pPr>
        <w:spacing w:after="0"/>
        <w:rPr>
          <w:sz w:val="20"/>
          <w:szCs w:val="20"/>
        </w:rPr>
      </w:pPr>
      <w:r w:rsidRPr="00192773">
        <w:rPr>
          <w:sz w:val="20"/>
          <w:szCs w:val="20"/>
        </w:rPr>
        <w:t>Geoff Hayes</w:t>
      </w:r>
    </w:p>
    <w:p w:rsidR="00192773" w:rsidRPr="00192773" w:rsidRDefault="00192773" w:rsidP="00D25F21">
      <w:pPr>
        <w:spacing w:after="0"/>
        <w:rPr>
          <w:sz w:val="20"/>
          <w:szCs w:val="20"/>
        </w:rPr>
      </w:pPr>
      <w:r w:rsidRPr="00192773">
        <w:rPr>
          <w:sz w:val="20"/>
          <w:szCs w:val="20"/>
        </w:rPr>
        <w:t>George Harwood</w:t>
      </w:r>
    </w:p>
    <w:p w:rsidR="00192773" w:rsidRPr="00192773" w:rsidRDefault="00192773" w:rsidP="007650C0">
      <w:pPr>
        <w:spacing w:after="0"/>
        <w:rPr>
          <w:sz w:val="20"/>
          <w:szCs w:val="20"/>
        </w:rPr>
      </w:pPr>
      <w:r w:rsidRPr="00192773">
        <w:rPr>
          <w:sz w:val="20"/>
          <w:szCs w:val="20"/>
        </w:rPr>
        <w:t xml:space="preserve">George </w:t>
      </w:r>
      <w:proofErr w:type="spellStart"/>
      <w:r w:rsidRPr="00192773">
        <w:rPr>
          <w:sz w:val="20"/>
          <w:szCs w:val="20"/>
        </w:rPr>
        <w:t>Puddephatt</w:t>
      </w:r>
      <w:proofErr w:type="spellEnd"/>
    </w:p>
    <w:p w:rsidR="00192773" w:rsidRPr="00192773" w:rsidRDefault="00192773" w:rsidP="007650C0">
      <w:pPr>
        <w:spacing w:after="0"/>
        <w:rPr>
          <w:sz w:val="20"/>
          <w:szCs w:val="20"/>
        </w:rPr>
      </w:pPr>
      <w:r w:rsidRPr="00192773">
        <w:rPr>
          <w:sz w:val="20"/>
          <w:szCs w:val="20"/>
        </w:rPr>
        <w:t>Gerald Burns</w:t>
      </w:r>
    </w:p>
    <w:p w:rsidR="00192773" w:rsidRPr="00192773" w:rsidRDefault="00192773" w:rsidP="007650C0">
      <w:pPr>
        <w:spacing w:after="0"/>
        <w:rPr>
          <w:sz w:val="20"/>
          <w:szCs w:val="20"/>
        </w:rPr>
      </w:pPr>
      <w:r w:rsidRPr="00192773">
        <w:rPr>
          <w:sz w:val="20"/>
          <w:szCs w:val="20"/>
        </w:rPr>
        <w:t>Gordon Fountain RAF F/SGT. 12 Sq.</w:t>
      </w:r>
    </w:p>
    <w:p w:rsidR="00192773" w:rsidRPr="00192773" w:rsidRDefault="00192773" w:rsidP="007650C0">
      <w:pPr>
        <w:spacing w:after="0"/>
        <w:rPr>
          <w:sz w:val="20"/>
          <w:szCs w:val="20"/>
        </w:rPr>
      </w:pPr>
      <w:r w:rsidRPr="00192773">
        <w:rPr>
          <w:sz w:val="20"/>
          <w:szCs w:val="20"/>
        </w:rPr>
        <w:t xml:space="preserve">H. E H </w:t>
      </w:r>
      <w:proofErr w:type="spellStart"/>
      <w:r w:rsidRPr="00192773">
        <w:rPr>
          <w:sz w:val="20"/>
          <w:szCs w:val="20"/>
        </w:rPr>
        <w:t>Eayres</w:t>
      </w:r>
      <w:proofErr w:type="spellEnd"/>
      <w:r w:rsidR="00DE71ED">
        <w:rPr>
          <w:sz w:val="20"/>
          <w:szCs w:val="20"/>
        </w:rPr>
        <w:t xml:space="preserve"> (Major </w:t>
      </w:r>
      <w:proofErr w:type="spellStart"/>
      <w:r w:rsidR="00DE71ED">
        <w:rPr>
          <w:sz w:val="20"/>
          <w:szCs w:val="20"/>
        </w:rPr>
        <w:t>Rtd</w:t>
      </w:r>
      <w:proofErr w:type="spellEnd"/>
      <w:r w:rsidR="00DE71ED">
        <w:rPr>
          <w:sz w:val="20"/>
          <w:szCs w:val="20"/>
        </w:rPr>
        <w:t>)</w:t>
      </w:r>
    </w:p>
    <w:p w:rsidR="00192773" w:rsidRPr="00192773" w:rsidRDefault="00192773" w:rsidP="007650C0">
      <w:pPr>
        <w:spacing w:after="0"/>
        <w:rPr>
          <w:sz w:val="20"/>
          <w:szCs w:val="20"/>
        </w:rPr>
      </w:pPr>
      <w:r w:rsidRPr="00192773">
        <w:rPr>
          <w:sz w:val="20"/>
          <w:szCs w:val="20"/>
        </w:rPr>
        <w:t>Harold Jones</w:t>
      </w:r>
    </w:p>
    <w:p w:rsidR="00192773" w:rsidRPr="00192773" w:rsidRDefault="00192773" w:rsidP="007650C0">
      <w:pPr>
        <w:spacing w:after="0"/>
        <w:rPr>
          <w:sz w:val="20"/>
          <w:szCs w:val="20"/>
        </w:rPr>
      </w:pPr>
      <w:r w:rsidRPr="00192773">
        <w:rPr>
          <w:sz w:val="20"/>
          <w:szCs w:val="20"/>
        </w:rPr>
        <w:t>Harry Beresford</w:t>
      </w:r>
    </w:p>
    <w:p w:rsidR="00192773" w:rsidRPr="00192773" w:rsidRDefault="00192773" w:rsidP="00D25F21">
      <w:pPr>
        <w:spacing w:after="0"/>
        <w:rPr>
          <w:sz w:val="20"/>
          <w:szCs w:val="20"/>
        </w:rPr>
      </w:pPr>
      <w:r w:rsidRPr="00192773">
        <w:rPr>
          <w:sz w:val="20"/>
          <w:szCs w:val="20"/>
        </w:rPr>
        <w:t xml:space="preserve">Hugh </w:t>
      </w:r>
      <w:proofErr w:type="spellStart"/>
      <w:r w:rsidRPr="00192773">
        <w:rPr>
          <w:sz w:val="20"/>
          <w:szCs w:val="20"/>
        </w:rPr>
        <w:t>Gwyther</w:t>
      </w:r>
      <w:proofErr w:type="spellEnd"/>
      <w:r w:rsidR="004439F1">
        <w:rPr>
          <w:sz w:val="20"/>
          <w:szCs w:val="20"/>
        </w:rPr>
        <w:t xml:space="preserve"> </w:t>
      </w:r>
    </w:p>
    <w:p w:rsidR="00192773" w:rsidRPr="00192773" w:rsidRDefault="00192773" w:rsidP="00D25F21">
      <w:pPr>
        <w:spacing w:after="0"/>
        <w:rPr>
          <w:sz w:val="20"/>
          <w:szCs w:val="20"/>
        </w:rPr>
      </w:pPr>
      <w:r w:rsidRPr="00192773">
        <w:rPr>
          <w:sz w:val="20"/>
          <w:szCs w:val="20"/>
        </w:rPr>
        <w:t>Ian Hearn</w:t>
      </w:r>
    </w:p>
    <w:p w:rsidR="00192773" w:rsidRPr="00192773" w:rsidRDefault="00192773" w:rsidP="007650C0">
      <w:pPr>
        <w:spacing w:after="0"/>
        <w:rPr>
          <w:sz w:val="20"/>
          <w:szCs w:val="20"/>
        </w:rPr>
      </w:pPr>
      <w:r w:rsidRPr="00192773">
        <w:rPr>
          <w:sz w:val="20"/>
          <w:szCs w:val="20"/>
        </w:rPr>
        <w:t xml:space="preserve">J </w:t>
      </w:r>
      <w:proofErr w:type="spellStart"/>
      <w:r w:rsidRPr="00192773">
        <w:rPr>
          <w:sz w:val="20"/>
          <w:szCs w:val="20"/>
        </w:rPr>
        <w:t>Wege</w:t>
      </w:r>
      <w:proofErr w:type="spellEnd"/>
    </w:p>
    <w:p w:rsidR="00192773" w:rsidRPr="00192773" w:rsidRDefault="00192773" w:rsidP="007650C0">
      <w:pPr>
        <w:spacing w:after="0"/>
        <w:rPr>
          <w:sz w:val="20"/>
          <w:szCs w:val="20"/>
        </w:rPr>
      </w:pPr>
      <w:r w:rsidRPr="00192773">
        <w:rPr>
          <w:sz w:val="20"/>
          <w:szCs w:val="20"/>
        </w:rPr>
        <w:t>Jack Mills</w:t>
      </w:r>
    </w:p>
    <w:p w:rsidR="00192773" w:rsidRPr="00192773" w:rsidRDefault="00192773" w:rsidP="007650C0">
      <w:pPr>
        <w:spacing w:after="0"/>
        <w:rPr>
          <w:sz w:val="20"/>
          <w:szCs w:val="20"/>
        </w:rPr>
      </w:pPr>
      <w:r w:rsidRPr="00192773">
        <w:rPr>
          <w:sz w:val="20"/>
          <w:szCs w:val="20"/>
        </w:rPr>
        <w:t>Jack Peacock</w:t>
      </w:r>
    </w:p>
    <w:p w:rsidR="00192773" w:rsidRPr="00192773" w:rsidRDefault="00192773" w:rsidP="007650C0">
      <w:pPr>
        <w:spacing w:after="0"/>
        <w:rPr>
          <w:sz w:val="20"/>
          <w:szCs w:val="20"/>
        </w:rPr>
      </w:pPr>
      <w:r>
        <w:rPr>
          <w:sz w:val="20"/>
          <w:szCs w:val="20"/>
        </w:rPr>
        <w:t xml:space="preserve"> </w:t>
      </w:r>
      <w:r w:rsidRPr="00192773">
        <w:rPr>
          <w:sz w:val="20"/>
          <w:szCs w:val="20"/>
        </w:rPr>
        <w:t>Jamie Reynolds</w:t>
      </w:r>
    </w:p>
    <w:p w:rsidR="00192773" w:rsidRPr="00192773" w:rsidRDefault="00192773" w:rsidP="007650C0">
      <w:pPr>
        <w:spacing w:after="0"/>
        <w:rPr>
          <w:sz w:val="20"/>
          <w:szCs w:val="20"/>
        </w:rPr>
      </w:pPr>
      <w:r w:rsidRPr="00192773">
        <w:rPr>
          <w:sz w:val="20"/>
          <w:szCs w:val="20"/>
        </w:rPr>
        <w:t>Jim Carter</w:t>
      </w:r>
    </w:p>
    <w:p w:rsidR="00192773" w:rsidRPr="00192773" w:rsidRDefault="00192773" w:rsidP="007650C0">
      <w:pPr>
        <w:spacing w:after="0"/>
        <w:rPr>
          <w:sz w:val="20"/>
          <w:szCs w:val="20"/>
        </w:rPr>
      </w:pPr>
      <w:r w:rsidRPr="00192773">
        <w:rPr>
          <w:sz w:val="20"/>
          <w:szCs w:val="20"/>
        </w:rPr>
        <w:t>Jim Harding</w:t>
      </w:r>
    </w:p>
    <w:p w:rsidR="00192773" w:rsidRPr="00192773" w:rsidRDefault="00192773" w:rsidP="007650C0">
      <w:pPr>
        <w:spacing w:after="0"/>
        <w:rPr>
          <w:sz w:val="20"/>
          <w:szCs w:val="20"/>
        </w:rPr>
      </w:pPr>
      <w:r w:rsidRPr="00192773">
        <w:rPr>
          <w:sz w:val="20"/>
          <w:szCs w:val="20"/>
        </w:rPr>
        <w:t>Jim Randall</w:t>
      </w:r>
      <w:r w:rsidR="00DE71ED">
        <w:rPr>
          <w:sz w:val="20"/>
          <w:szCs w:val="20"/>
        </w:rPr>
        <w:t xml:space="preserve">   Scots Greys</w:t>
      </w:r>
    </w:p>
    <w:p w:rsidR="00192773" w:rsidRPr="00192773" w:rsidRDefault="00192773" w:rsidP="007650C0">
      <w:pPr>
        <w:spacing w:after="0"/>
        <w:rPr>
          <w:sz w:val="20"/>
          <w:szCs w:val="20"/>
        </w:rPr>
      </w:pPr>
      <w:r w:rsidRPr="00192773">
        <w:rPr>
          <w:sz w:val="20"/>
          <w:szCs w:val="20"/>
        </w:rPr>
        <w:t>Joe Bateman</w:t>
      </w:r>
    </w:p>
    <w:p w:rsidR="00192773" w:rsidRPr="00192773" w:rsidRDefault="00192773" w:rsidP="00D25F21">
      <w:pPr>
        <w:spacing w:after="0"/>
        <w:rPr>
          <w:sz w:val="20"/>
          <w:szCs w:val="20"/>
        </w:rPr>
      </w:pPr>
      <w:r w:rsidRPr="00192773">
        <w:rPr>
          <w:sz w:val="20"/>
          <w:szCs w:val="20"/>
        </w:rPr>
        <w:lastRenderedPageBreak/>
        <w:t>John Honour</w:t>
      </w:r>
    </w:p>
    <w:p w:rsidR="00192773" w:rsidRPr="00192773" w:rsidRDefault="00192773" w:rsidP="007650C0">
      <w:pPr>
        <w:spacing w:after="0"/>
        <w:rPr>
          <w:sz w:val="20"/>
          <w:szCs w:val="20"/>
        </w:rPr>
      </w:pPr>
      <w:r w:rsidRPr="00192773">
        <w:rPr>
          <w:sz w:val="20"/>
          <w:szCs w:val="20"/>
        </w:rPr>
        <w:t>John Powell</w:t>
      </w:r>
    </w:p>
    <w:p w:rsidR="00192773" w:rsidRPr="00192773" w:rsidRDefault="00192773" w:rsidP="007650C0">
      <w:pPr>
        <w:spacing w:after="0"/>
        <w:rPr>
          <w:sz w:val="20"/>
          <w:szCs w:val="20"/>
        </w:rPr>
      </w:pPr>
      <w:r w:rsidRPr="00192773">
        <w:rPr>
          <w:sz w:val="20"/>
          <w:szCs w:val="20"/>
        </w:rPr>
        <w:t>John Randall</w:t>
      </w:r>
    </w:p>
    <w:p w:rsidR="00192773" w:rsidRPr="00192773" w:rsidRDefault="00192773" w:rsidP="007650C0">
      <w:pPr>
        <w:spacing w:after="0"/>
        <w:rPr>
          <w:sz w:val="20"/>
          <w:szCs w:val="20"/>
        </w:rPr>
      </w:pPr>
      <w:r w:rsidRPr="00192773">
        <w:rPr>
          <w:sz w:val="20"/>
          <w:szCs w:val="20"/>
        </w:rPr>
        <w:t>Ken Bates</w:t>
      </w:r>
    </w:p>
    <w:p w:rsidR="00192773" w:rsidRPr="00192773" w:rsidRDefault="00192773" w:rsidP="007650C0">
      <w:pPr>
        <w:spacing w:after="0"/>
        <w:rPr>
          <w:sz w:val="20"/>
          <w:szCs w:val="20"/>
        </w:rPr>
      </w:pPr>
      <w:r w:rsidRPr="00192773">
        <w:rPr>
          <w:sz w:val="20"/>
          <w:szCs w:val="20"/>
        </w:rPr>
        <w:t>Ken Collins</w:t>
      </w:r>
    </w:p>
    <w:p w:rsidR="00192773" w:rsidRPr="00192773" w:rsidRDefault="00192773" w:rsidP="007650C0">
      <w:pPr>
        <w:spacing w:after="0"/>
        <w:rPr>
          <w:sz w:val="20"/>
          <w:szCs w:val="20"/>
        </w:rPr>
      </w:pPr>
      <w:r w:rsidRPr="00192773">
        <w:rPr>
          <w:sz w:val="20"/>
          <w:szCs w:val="20"/>
        </w:rPr>
        <w:t>Len Clapp MBE</w:t>
      </w:r>
    </w:p>
    <w:p w:rsidR="00192773" w:rsidRPr="00192773" w:rsidRDefault="00192773" w:rsidP="007650C0">
      <w:pPr>
        <w:spacing w:after="0"/>
        <w:rPr>
          <w:sz w:val="20"/>
          <w:szCs w:val="20"/>
        </w:rPr>
      </w:pPr>
      <w:r>
        <w:rPr>
          <w:sz w:val="20"/>
          <w:szCs w:val="20"/>
        </w:rPr>
        <w:t xml:space="preserve"> </w:t>
      </w:r>
      <w:r w:rsidRPr="00192773">
        <w:rPr>
          <w:sz w:val="20"/>
          <w:szCs w:val="20"/>
        </w:rPr>
        <w:t>Michael Smith</w:t>
      </w:r>
    </w:p>
    <w:p w:rsidR="00192773" w:rsidRPr="00192773" w:rsidRDefault="00192773" w:rsidP="007650C0">
      <w:pPr>
        <w:spacing w:after="0"/>
        <w:rPr>
          <w:sz w:val="20"/>
          <w:szCs w:val="20"/>
        </w:rPr>
      </w:pPr>
      <w:r w:rsidRPr="00192773">
        <w:rPr>
          <w:sz w:val="20"/>
          <w:szCs w:val="20"/>
        </w:rPr>
        <w:t>Norman Deland</w:t>
      </w:r>
    </w:p>
    <w:p w:rsidR="00192773" w:rsidRPr="00192773" w:rsidRDefault="00192773" w:rsidP="00D25F21">
      <w:pPr>
        <w:spacing w:after="0"/>
        <w:rPr>
          <w:sz w:val="20"/>
          <w:szCs w:val="20"/>
        </w:rPr>
      </w:pPr>
      <w:r w:rsidRPr="00192773">
        <w:rPr>
          <w:sz w:val="20"/>
          <w:szCs w:val="20"/>
        </w:rPr>
        <w:t>Norman Grace</w:t>
      </w:r>
    </w:p>
    <w:p w:rsidR="00192773" w:rsidRPr="00192773" w:rsidRDefault="00192773" w:rsidP="007650C0">
      <w:pPr>
        <w:spacing w:after="0"/>
        <w:rPr>
          <w:sz w:val="20"/>
          <w:szCs w:val="20"/>
        </w:rPr>
      </w:pPr>
      <w:r w:rsidRPr="00192773">
        <w:rPr>
          <w:sz w:val="20"/>
          <w:szCs w:val="20"/>
        </w:rPr>
        <w:t>Norman Pearce</w:t>
      </w:r>
    </w:p>
    <w:p w:rsidR="00192773" w:rsidRPr="00192773" w:rsidRDefault="00192773" w:rsidP="007650C0">
      <w:pPr>
        <w:spacing w:after="0"/>
        <w:rPr>
          <w:sz w:val="20"/>
          <w:szCs w:val="20"/>
        </w:rPr>
      </w:pPr>
      <w:r w:rsidRPr="00192773">
        <w:rPr>
          <w:sz w:val="20"/>
          <w:szCs w:val="20"/>
        </w:rPr>
        <w:t xml:space="preserve">Norman </w:t>
      </w:r>
      <w:proofErr w:type="spellStart"/>
      <w:r w:rsidRPr="00192773">
        <w:rPr>
          <w:sz w:val="20"/>
          <w:szCs w:val="20"/>
        </w:rPr>
        <w:t>Weedon</w:t>
      </w:r>
      <w:proofErr w:type="spellEnd"/>
      <w:r w:rsidR="00D97053">
        <w:rPr>
          <w:sz w:val="20"/>
          <w:szCs w:val="20"/>
        </w:rPr>
        <w:t xml:space="preserve"> RA</w:t>
      </w:r>
    </w:p>
    <w:p w:rsidR="00192773" w:rsidRPr="00192773" w:rsidRDefault="00192773" w:rsidP="007650C0">
      <w:pPr>
        <w:spacing w:after="0"/>
        <w:rPr>
          <w:sz w:val="20"/>
          <w:szCs w:val="20"/>
        </w:rPr>
      </w:pPr>
      <w:r w:rsidRPr="00192773">
        <w:rPr>
          <w:sz w:val="20"/>
          <w:szCs w:val="20"/>
        </w:rPr>
        <w:t xml:space="preserve">Paddy </w:t>
      </w:r>
      <w:proofErr w:type="spellStart"/>
      <w:r w:rsidRPr="00192773">
        <w:rPr>
          <w:sz w:val="20"/>
          <w:szCs w:val="20"/>
        </w:rPr>
        <w:t>Turney</w:t>
      </w:r>
      <w:proofErr w:type="spellEnd"/>
    </w:p>
    <w:p w:rsidR="00C66D66" w:rsidRDefault="00192773" w:rsidP="007650C0">
      <w:pPr>
        <w:spacing w:after="0"/>
        <w:rPr>
          <w:b/>
          <w:i/>
          <w:szCs w:val="24"/>
        </w:rPr>
      </w:pPr>
      <w:r w:rsidRPr="00192773">
        <w:rPr>
          <w:sz w:val="20"/>
          <w:szCs w:val="20"/>
        </w:rPr>
        <w:t>Pat Mason</w:t>
      </w:r>
      <w:r w:rsidR="00C66D66">
        <w:rPr>
          <w:sz w:val="20"/>
          <w:szCs w:val="20"/>
        </w:rPr>
        <w:t xml:space="preserve"> MN, SBS</w:t>
      </w:r>
      <w:r w:rsidR="00C66D66" w:rsidRPr="00C66D66">
        <w:rPr>
          <w:b/>
          <w:i/>
          <w:szCs w:val="24"/>
        </w:rPr>
        <w:t xml:space="preserve"> </w:t>
      </w:r>
    </w:p>
    <w:p w:rsidR="00C66D66" w:rsidRPr="00C66D66" w:rsidRDefault="00192773" w:rsidP="00C66D66">
      <w:pPr>
        <w:spacing w:after="0"/>
        <w:rPr>
          <w:sz w:val="20"/>
          <w:szCs w:val="20"/>
        </w:rPr>
      </w:pPr>
      <w:r w:rsidRPr="00192773">
        <w:rPr>
          <w:sz w:val="20"/>
          <w:szCs w:val="20"/>
        </w:rPr>
        <w:t xml:space="preserve">Ray </w:t>
      </w:r>
      <w:proofErr w:type="spellStart"/>
      <w:r w:rsidRPr="00192773">
        <w:rPr>
          <w:sz w:val="20"/>
          <w:szCs w:val="20"/>
        </w:rPr>
        <w:t>Eayres</w:t>
      </w:r>
      <w:proofErr w:type="spellEnd"/>
      <w:r w:rsidR="00C66D66">
        <w:rPr>
          <w:sz w:val="20"/>
          <w:szCs w:val="20"/>
        </w:rPr>
        <w:t xml:space="preserve"> </w:t>
      </w:r>
      <w:r w:rsidR="00C66D66" w:rsidRPr="00C66D66">
        <w:rPr>
          <w:sz w:val="20"/>
          <w:szCs w:val="20"/>
        </w:rPr>
        <w:t>RAFVR,</w:t>
      </w:r>
    </w:p>
    <w:p w:rsidR="00192773" w:rsidRPr="00192773" w:rsidRDefault="00192773" w:rsidP="007650C0">
      <w:pPr>
        <w:spacing w:after="0"/>
        <w:rPr>
          <w:sz w:val="20"/>
          <w:szCs w:val="20"/>
        </w:rPr>
      </w:pPr>
      <w:r w:rsidRPr="00192773">
        <w:rPr>
          <w:sz w:val="20"/>
          <w:szCs w:val="20"/>
        </w:rPr>
        <w:t>Roger Ferraro</w:t>
      </w:r>
    </w:p>
    <w:p w:rsidR="00192773" w:rsidRPr="00192773" w:rsidRDefault="00192773" w:rsidP="007650C0">
      <w:pPr>
        <w:spacing w:after="0"/>
        <w:rPr>
          <w:sz w:val="20"/>
          <w:szCs w:val="20"/>
        </w:rPr>
      </w:pPr>
      <w:r w:rsidRPr="00192773">
        <w:rPr>
          <w:sz w:val="20"/>
          <w:szCs w:val="20"/>
        </w:rPr>
        <w:t>Ron Smith</w:t>
      </w:r>
    </w:p>
    <w:p w:rsidR="00192773" w:rsidRPr="00192773" w:rsidRDefault="00192773" w:rsidP="007650C0">
      <w:pPr>
        <w:spacing w:after="0"/>
        <w:rPr>
          <w:sz w:val="20"/>
          <w:szCs w:val="20"/>
        </w:rPr>
      </w:pPr>
      <w:r w:rsidRPr="00192773">
        <w:rPr>
          <w:sz w:val="20"/>
          <w:szCs w:val="20"/>
        </w:rPr>
        <w:t xml:space="preserve">Roy </w:t>
      </w:r>
      <w:proofErr w:type="spellStart"/>
      <w:r w:rsidRPr="00192773">
        <w:rPr>
          <w:sz w:val="20"/>
          <w:szCs w:val="20"/>
        </w:rPr>
        <w:t>Barrell</w:t>
      </w:r>
      <w:proofErr w:type="spellEnd"/>
    </w:p>
    <w:p w:rsidR="00192773" w:rsidRPr="00192773" w:rsidRDefault="00192773" w:rsidP="007650C0">
      <w:pPr>
        <w:spacing w:after="0"/>
        <w:rPr>
          <w:sz w:val="20"/>
          <w:szCs w:val="20"/>
        </w:rPr>
      </w:pPr>
      <w:r w:rsidRPr="00192773">
        <w:rPr>
          <w:sz w:val="20"/>
          <w:szCs w:val="20"/>
        </w:rPr>
        <w:t xml:space="preserve">Roy Dunning </w:t>
      </w:r>
    </w:p>
    <w:p w:rsidR="00192773" w:rsidRPr="00192773" w:rsidRDefault="00192773" w:rsidP="007650C0">
      <w:pPr>
        <w:spacing w:after="0"/>
        <w:rPr>
          <w:sz w:val="20"/>
          <w:szCs w:val="20"/>
        </w:rPr>
      </w:pPr>
      <w:r w:rsidRPr="00192773">
        <w:rPr>
          <w:sz w:val="20"/>
          <w:szCs w:val="20"/>
        </w:rPr>
        <w:t xml:space="preserve">Roy Mills </w:t>
      </w:r>
    </w:p>
    <w:p w:rsidR="00192773" w:rsidRPr="00192773" w:rsidRDefault="00192773" w:rsidP="00D25F21">
      <w:pPr>
        <w:spacing w:after="0"/>
        <w:rPr>
          <w:sz w:val="20"/>
          <w:szCs w:val="20"/>
        </w:rPr>
      </w:pPr>
      <w:r w:rsidRPr="00192773">
        <w:rPr>
          <w:sz w:val="20"/>
          <w:szCs w:val="20"/>
        </w:rPr>
        <w:t>Stewart Balls</w:t>
      </w:r>
    </w:p>
    <w:p w:rsidR="00192773" w:rsidRPr="00192773" w:rsidRDefault="00192773" w:rsidP="007650C0">
      <w:pPr>
        <w:spacing w:after="0"/>
        <w:rPr>
          <w:sz w:val="20"/>
          <w:szCs w:val="20"/>
        </w:rPr>
      </w:pPr>
      <w:r w:rsidRPr="00192773">
        <w:rPr>
          <w:sz w:val="20"/>
          <w:szCs w:val="20"/>
        </w:rPr>
        <w:t xml:space="preserve">Ted </w:t>
      </w:r>
      <w:proofErr w:type="spellStart"/>
      <w:r w:rsidRPr="00192773">
        <w:rPr>
          <w:sz w:val="20"/>
          <w:szCs w:val="20"/>
        </w:rPr>
        <w:t>Morby</w:t>
      </w:r>
      <w:proofErr w:type="spellEnd"/>
    </w:p>
    <w:p w:rsidR="00192773" w:rsidRPr="00192773" w:rsidRDefault="00192773" w:rsidP="007650C0">
      <w:pPr>
        <w:spacing w:after="0"/>
        <w:rPr>
          <w:sz w:val="20"/>
          <w:szCs w:val="20"/>
        </w:rPr>
      </w:pPr>
      <w:r w:rsidRPr="00192773">
        <w:rPr>
          <w:sz w:val="20"/>
          <w:szCs w:val="20"/>
        </w:rPr>
        <w:t>Ted Smith</w:t>
      </w:r>
    </w:p>
    <w:p w:rsidR="00192773" w:rsidRPr="00192773" w:rsidRDefault="00192773" w:rsidP="007650C0">
      <w:pPr>
        <w:spacing w:after="0"/>
        <w:rPr>
          <w:sz w:val="20"/>
          <w:szCs w:val="20"/>
        </w:rPr>
      </w:pPr>
      <w:r w:rsidRPr="00192773">
        <w:rPr>
          <w:sz w:val="20"/>
          <w:szCs w:val="20"/>
        </w:rPr>
        <w:t>Teddy Williams</w:t>
      </w:r>
    </w:p>
    <w:p w:rsidR="00192773" w:rsidRPr="00192773" w:rsidRDefault="00192773" w:rsidP="007650C0">
      <w:pPr>
        <w:spacing w:after="0"/>
        <w:rPr>
          <w:sz w:val="20"/>
          <w:szCs w:val="20"/>
        </w:rPr>
      </w:pPr>
      <w:r w:rsidRPr="00192773">
        <w:rPr>
          <w:sz w:val="20"/>
          <w:szCs w:val="20"/>
        </w:rPr>
        <w:t xml:space="preserve">Terrance </w:t>
      </w:r>
      <w:proofErr w:type="spellStart"/>
      <w:r w:rsidRPr="00192773">
        <w:rPr>
          <w:sz w:val="20"/>
          <w:szCs w:val="20"/>
        </w:rPr>
        <w:t>Clitheroe</w:t>
      </w:r>
      <w:proofErr w:type="spellEnd"/>
    </w:p>
    <w:p w:rsidR="00192773" w:rsidRPr="00192773" w:rsidRDefault="00192773" w:rsidP="007650C0">
      <w:pPr>
        <w:spacing w:after="0"/>
        <w:rPr>
          <w:sz w:val="20"/>
          <w:szCs w:val="20"/>
        </w:rPr>
      </w:pPr>
      <w:r w:rsidRPr="00192773">
        <w:rPr>
          <w:sz w:val="20"/>
          <w:szCs w:val="20"/>
        </w:rPr>
        <w:t>Tom Mills</w:t>
      </w:r>
    </w:p>
    <w:p w:rsidR="00192773" w:rsidRPr="00192773" w:rsidRDefault="00192773" w:rsidP="007650C0">
      <w:pPr>
        <w:spacing w:after="0"/>
        <w:rPr>
          <w:sz w:val="20"/>
          <w:szCs w:val="20"/>
        </w:rPr>
      </w:pPr>
      <w:r w:rsidRPr="00192773">
        <w:rPr>
          <w:sz w:val="20"/>
          <w:szCs w:val="20"/>
        </w:rPr>
        <w:lastRenderedPageBreak/>
        <w:t>Wally Collins</w:t>
      </w:r>
    </w:p>
    <w:p w:rsidR="00192773" w:rsidRDefault="00192773" w:rsidP="007650C0">
      <w:pPr>
        <w:spacing w:after="0"/>
        <w:rPr>
          <w:sz w:val="24"/>
          <w:szCs w:val="24"/>
        </w:rPr>
        <w:sectPr w:rsidR="00192773" w:rsidSect="00192773">
          <w:type w:val="continuous"/>
          <w:pgSz w:w="11906" w:h="16838"/>
          <w:pgMar w:top="-454" w:right="720" w:bottom="454" w:left="794" w:header="284" w:footer="284" w:gutter="0"/>
          <w:cols w:num="3" w:space="708"/>
          <w:docGrid w:linePitch="360"/>
        </w:sectPr>
      </w:pPr>
    </w:p>
    <w:p w:rsidR="00192773" w:rsidRDefault="00192773" w:rsidP="007650C0">
      <w:pPr>
        <w:spacing w:after="0"/>
        <w:rPr>
          <w:sz w:val="24"/>
          <w:szCs w:val="24"/>
        </w:rPr>
      </w:pPr>
    </w:p>
    <w:p w:rsidR="007873DC" w:rsidRPr="0061745B" w:rsidRDefault="0061745B" w:rsidP="007650C0">
      <w:pPr>
        <w:spacing w:after="0"/>
        <w:rPr>
          <w:i/>
          <w:sz w:val="24"/>
          <w:szCs w:val="24"/>
        </w:rPr>
      </w:pPr>
      <w:r w:rsidRPr="0061745B">
        <w:rPr>
          <w:i/>
          <w:sz w:val="24"/>
          <w:szCs w:val="24"/>
        </w:rPr>
        <w:t xml:space="preserve">[50 </w:t>
      </w:r>
      <w:r w:rsidR="00407F8C">
        <w:rPr>
          <w:i/>
          <w:sz w:val="24"/>
          <w:szCs w:val="24"/>
        </w:rPr>
        <w:t>G</w:t>
      </w:r>
      <w:r w:rsidR="00407F8C" w:rsidRPr="0061745B">
        <w:rPr>
          <w:i/>
          <w:sz w:val="24"/>
          <w:szCs w:val="24"/>
        </w:rPr>
        <w:t>olden</w:t>
      </w:r>
      <w:r w:rsidRPr="0061745B">
        <w:rPr>
          <w:i/>
          <w:sz w:val="24"/>
          <w:szCs w:val="24"/>
        </w:rPr>
        <w:t xml:space="preserve"> years of scouting, G. F </w:t>
      </w:r>
      <w:proofErr w:type="spellStart"/>
      <w:r w:rsidRPr="0061745B">
        <w:rPr>
          <w:i/>
          <w:sz w:val="24"/>
          <w:szCs w:val="24"/>
        </w:rPr>
        <w:t>Hadrill</w:t>
      </w:r>
      <w:proofErr w:type="spellEnd"/>
      <w:r w:rsidRPr="0061745B">
        <w:rPr>
          <w:i/>
          <w:sz w:val="24"/>
          <w:szCs w:val="24"/>
        </w:rPr>
        <w:t>]</w:t>
      </w:r>
    </w:p>
    <w:p w:rsidR="007873DC" w:rsidRDefault="007873DC" w:rsidP="00BE4020">
      <w:pPr>
        <w:rPr>
          <w:b/>
          <w:sz w:val="24"/>
          <w:szCs w:val="24"/>
        </w:rPr>
      </w:pPr>
    </w:p>
    <w:p w:rsidR="005266E5" w:rsidRDefault="005266E5" w:rsidP="00BE4020">
      <w:pPr>
        <w:rPr>
          <w:b/>
          <w:sz w:val="24"/>
          <w:szCs w:val="24"/>
        </w:rPr>
      </w:pPr>
      <w:r>
        <w:rPr>
          <w:b/>
          <w:sz w:val="24"/>
          <w:szCs w:val="24"/>
        </w:rPr>
        <w:t>2nd Chesham Bois Girl Guides.</w:t>
      </w:r>
    </w:p>
    <w:p w:rsidR="00C41B2F" w:rsidRDefault="00A25A1A" w:rsidP="00756C8A">
      <w:pPr>
        <w:spacing w:after="0"/>
        <w:rPr>
          <w:sz w:val="24"/>
          <w:szCs w:val="24"/>
        </w:rPr>
      </w:pPr>
      <w:r w:rsidRPr="00A25A1A">
        <w:rPr>
          <w:sz w:val="24"/>
          <w:szCs w:val="24"/>
        </w:rPr>
        <w:t xml:space="preserve">There is no record of the </w:t>
      </w:r>
      <w:r>
        <w:rPr>
          <w:sz w:val="24"/>
          <w:szCs w:val="24"/>
        </w:rPr>
        <w:t>troop</w:t>
      </w:r>
      <w:r w:rsidR="00C41B2F">
        <w:rPr>
          <w:sz w:val="24"/>
          <w:szCs w:val="24"/>
        </w:rPr>
        <w:t xml:space="preserve"> and their involvement during WWII.</w:t>
      </w:r>
      <w:r w:rsidR="00756C8A">
        <w:rPr>
          <w:sz w:val="24"/>
          <w:szCs w:val="24"/>
        </w:rPr>
        <w:t xml:space="preserve"> They succeed the 1st Chesham Bois Girl Guides.</w:t>
      </w:r>
    </w:p>
    <w:p w:rsidR="007873DC" w:rsidRPr="00EC2146" w:rsidRDefault="00C41B2F" w:rsidP="00BE4020">
      <w:pPr>
        <w:rPr>
          <w:i/>
          <w:sz w:val="20"/>
          <w:szCs w:val="20"/>
        </w:rPr>
      </w:pPr>
      <w:r w:rsidRPr="00EC2146">
        <w:rPr>
          <w:rFonts w:cs="Arial"/>
          <w:sz w:val="20"/>
          <w:szCs w:val="20"/>
          <w:shd w:val="clear" w:color="auto" w:fill="FFFFFF"/>
        </w:rPr>
        <w:t xml:space="preserve"> </w:t>
      </w:r>
      <w:proofErr w:type="spellStart"/>
      <w:r w:rsidR="00EA18F9" w:rsidRPr="00EC2146">
        <w:rPr>
          <w:rFonts w:cs="Arial"/>
          <w:sz w:val="20"/>
          <w:szCs w:val="20"/>
          <w:shd w:val="clear" w:color="auto" w:fill="FFFFFF"/>
        </w:rPr>
        <w:t>Mrs.</w:t>
      </w:r>
      <w:proofErr w:type="spellEnd"/>
      <w:r w:rsidR="00EA18F9" w:rsidRPr="00EC2146">
        <w:rPr>
          <w:rFonts w:cs="Arial"/>
          <w:sz w:val="20"/>
          <w:szCs w:val="20"/>
          <w:shd w:val="clear" w:color="auto" w:fill="FFFFFF"/>
        </w:rPr>
        <w:t xml:space="preserve"> Nancy Strode, the District Commissioner, to</w:t>
      </w:r>
      <w:r w:rsidRPr="00EC2146">
        <w:rPr>
          <w:rFonts w:cs="Arial"/>
          <w:sz w:val="20"/>
          <w:szCs w:val="20"/>
          <w:shd w:val="clear" w:color="auto" w:fill="FFFFFF"/>
        </w:rPr>
        <w:t>ok</w:t>
      </w:r>
      <w:r w:rsidR="00EA18F9" w:rsidRPr="00EC2146">
        <w:rPr>
          <w:rFonts w:cs="Arial"/>
          <w:sz w:val="20"/>
          <w:szCs w:val="20"/>
          <w:shd w:val="clear" w:color="auto" w:fill="FFFFFF"/>
        </w:rPr>
        <w:t xml:space="preserve"> over 2nd Chesham Bois Guides, which she did in 1948/9, taking the few remaining </w:t>
      </w:r>
      <w:proofErr w:type="spellStart"/>
      <w:r w:rsidR="00EA18F9" w:rsidRPr="00EC2146">
        <w:rPr>
          <w:rFonts w:cs="Arial"/>
          <w:sz w:val="20"/>
          <w:szCs w:val="20"/>
          <w:shd w:val="clear" w:color="auto" w:fill="FFFFFF"/>
        </w:rPr>
        <w:t>Coleshill</w:t>
      </w:r>
      <w:proofErr w:type="spellEnd"/>
      <w:r w:rsidR="00EA18F9" w:rsidRPr="00EC2146">
        <w:rPr>
          <w:rFonts w:cs="Arial"/>
          <w:sz w:val="20"/>
          <w:szCs w:val="20"/>
          <w:shd w:val="clear" w:color="auto" w:fill="FFFFFF"/>
        </w:rPr>
        <w:t xml:space="preserve"> Guides with her each week. I was a member of 2nd CB at the time, sometimes camped at the </w:t>
      </w:r>
      <w:proofErr w:type="spellStart"/>
      <w:r w:rsidRPr="00EC2146">
        <w:rPr>
          <w:rFonts w:cs="Arial"/>
          <w:sz w:val="20"/>
          <w:szCs w:val="20"/>
          <w:shd w:val="clear" w:color="auto" w:fill="FFFFFF"/>
        </w:rPr>
        <w:t>Coleshill</w:t>
      </w:r>
      <w:proofErr w:type="spellEnd"/>
      <w:r w:rsidRPr="00EC2146">
        <w:rPr>
          <w:rFonts w:cs="Arial"/>
          <w:sz w:val="20"/>
          <w:szCs w:val="20"/>
          <w:shd w:val="clear" w:color="auto" w:fill="FFFFFF"/>
        </w:rPr>
        <w:t xml:space="preserve"> </w:t>
      </w:r>
      <w:r w:rsidR="00EA18F9" w:rsidRPr="00EC2146">
        <w:rPr>
          <w:rFonts w:cs="Arial"/>
          <w:sz w:val="20"/>
          <w:szCs w:val="20"/>
          <w:shd w:val="clear" w:color="auto" w:fill="FFFFFF"/>
        </w:rPr>
        <w:t xml:space="preserve">windmill, and as I grew up Ruth became a good friend. She died in 1968 aged 64, and I took over 2nd CB. </w:t>
      </w:r>
      <w:r w:rsidRPr="00EC2146">
        <w:rPr>
          <w:rFonts w:cs="Arial"/>
          <w:i/>
          <w:sz w:val="20"/>
          <w:szCs w:val="20"/>
          <w:shd w:val="clear" w:color="auto" w:fill="FFFFFF"/>
        </w:rPr>
        <w:t xml:space="preserve">[{Sylvia </w:t>
      </w:r>
      <w:proofErr w:type="spellStart"/>
      <w:r w:rsidRPr="00EC2146">
        <w:rPr>
          <w:rFonts w:cs="Arial"/>
          <w:i/>
          <w:sz w:val="20"/>
          <w:szCs w:val="20"/>
          <w:shd w:val="clear" w:color="auto" w:fill="FFFFFF"/>
        </w:rPr>
        <w:t>Dollemore</w:t>
      </w:r>
      <w:proofErr w:type="spellEnd"/>
      <w:r w:rsidRPr="00EC2146">
        <w:rPr>
          <w:rFonts w:cs="Arial"/>
          <w:i/>
          <w:sz w:val="20"/>
          <w:szCs w:val="20"/>
          <w:shd w:val="clear" w:color="auto" w:fill="FFFFFF"/>
        </w:rPr>
        <w:t>, Long Park]</w:t>
      </w:r>
    </w:p>
    <w:p w:rsidR="006345F2" w:rsidRPr="00792564" w:rsidRDefault="006345F2" w:rsidP="00BE4020">
      <w:pPr>
        <w:rPr>
          <w:b/>
          <w:sz w:val="24"/>
          <w:szCs w:val="24"/>
        </w:rPr>
      </w:pPr>
      <w:r w:rsidRPr="00792564">
        <w:rPr>
          <w:b/>
          <w:sz w:val="24"/>
          <w:szCs w:val="24"/>
        </w:rPr>
        <w:t>Chiltern RFC.</w:t>
      </w:r>
      <w:r w:rsidR="005266E5">
        <w:rPr>
          <w:b/>
          <w:sz w:val="24"/>
          <w:szCs w:val="24"/>
        </w:rPr>
        <w:t xml:space="preserve"> </w:t>
      </w:r>
      <w:proofErr w:type="gramStart"/>
      <w:r w:rsidR="005266E5" w:rsidRPr="005266E5">
        <w:rPr>
          <w:sz w:val="24"/>
          <w:szCs w:val="24"/>
        </w:rPr>
        <w:t xml:space="preserve">(Now </w:t>
      </w:r>
      <w:r w:rsidR="00735968">
        <w:rPr>
          <w:sz w:val="24"/>
          <w:szCs w:val="24"/>
        </w:rPr>
        <w:t>re</w:t>
      </w:r>
      <w:r w:rsidR="005266E5" w:rsidRPr="005266E5">
        <w:rPr>
          <w:sz w:val="24"/>
          <w:szCs w:val="24"/>
        </w:rPr>
        <w:t>named Amersham and Chiltern RFC.)</w:t>
      </w:r>
      <w:proofErr w:type="gramEnd"/>
    </w:p>
    <w:p w:rsidR="00024E77" w:rsidRPr="00024E77" w:rsidRDefault="00024E77" w:rsidP="00BE4020">
      <w:pPr>
        <w:rPr>
          <w:sz w:val="20"/>
          <w:szCs w:val="20"/>
        </w:rPr>
      </w:pPr>
      <w:r w:rsidRPr="00024E77">
        <w:rPr>
          <w:sz w:val="20"/>
          <w:szCs w:val="20"/>
        </w:rPr>
        <w:t xml:space="preserve">The RFU have stated that Chiltern RFC had the largest number of playing members </w:t>
      </w:r>
      <w:r w:rsidR="004703E2">
        <w:rPr>
          <w:sz w:val="20"/>
          <w:szCs w:val="20"/>
        </w:rPr>
        <w:t>of any a</w:t>
      </w:r>
      <w:r w:rsidR="007A0A29">
        <w:rPr>
          <w:sz w:val="20"/>
          <w:szCs w:val="20"/>
        </w:rPr>
        <w:t>ffiliated</w:t>
      </w:r>
      <w:r w:rsidR="004703E2">
        <w:rPr>
          <w:sz w:val="20"/>
          <w:szCs w:val="20"/>
        </w:rPr>
        <w:t xml:space="preserve"> club </w:t>
      </w:r>
      <w:r w:rsidRPr="00024E77">
        <w:rPr>
          <w:sz w:val="20"/>
          <w:szCs w:val="20"/>
        </w:rPr>
        <w:t>to fall in WWII.</w:t>
      </w:r>
    </w:p>
    <w:p w:rsidR="001D676A" w:rsidRPr="00254F0C" w:rsidRDefault="001D676A" w:rsidP="00BE4020">
      <w:pPr>
        <w:rPr>
          <w:sz w:val="20"/>
          <w:szCs w:val="20"/>
        </w:rPr>
      </w:pPr>
      <w:r w:rsidRPr="00254F0C">
        <w:rPr>
          <w:sz w:val="20"/>
          <w:szCs w:val="20"/>
        </w:rPr>
        <w:t xml:space="preserve">The memorial board in the </w:t>
      </w:r>
      <w:proofErr w:type="spellStart"/>
      <w:r w:rsidRPr="00254F0C">
        <w:rPr>
          <w:sz w:val="20"/>
          <w:szCs w:val="20"/>
        </w:rPr>
        <w:t>Grayburn</w:t>
      </w:r>
      <w:proofErr w:type="spellEnd"/>
      <w:r w:rsidRPr="00254F0C">
        <w:rPr>
          <w:sz w:val="20"/>
          <w:szCs w:val="20"/>
        </w:rPr>
        <w:t xml:space="preserve"> Room Chiltern </w:t>
      </w:r>
      <w:r w:rsidR="00254F0C">
        <w:rPr>
          <w:sz w:val="20"/>
          <w:szCs w:val="20"/>
        </w:rPr>
        <w:t>RFC c</w:t>
      </w:r>
      <w:r w:rsidRPr="00254F0C">
        <w:rPr>
          <w:sz w:val="20"/>
          <w:szCs w:val="20"/>
        </w:rPr>
        <w:t xml:space="preserve">lub </w:t>
      </w:r>
      <w:r w:rsidR="00042EE8">
        <w:rPr>
          <w:sz w:val="20"/>
          <w:szCs w:val="20"/>
        </w:rPr>
        <w:t>h</w:t>
      </w:r>
      <w:r w:rsidRPr="00254F0C">
        <w:rPr>
          <w:sz w:val="20"/>
          <w:szCs w:val="20"/>
        </w:rPr>
        <w:t>ouse</w:t>
      </w:r>
      <w:r w:rsidR="007C66CD">
        <w:rPr>
          <w:sz w:val="20"/>
          <w:szCs w:val="20"/>
        </w:rPr>
        <w:t xml:space="preserve"> reads</w:t>
      </w:r>
      <w:r w:rsidR="00042EE8">
        <w:rPr>
          <w:sz w:val="20"/>
          <w:szCs w:val="20"/>
        </w:rPr>
        <w:t>:</w:t>
      </w:r>
    </w:p>
    <w:p w:rsidR="003451D7" w:rsidRPr="001D676A" w:rsidRDefault="003451D7" w:rsidP="003451D7">
      <w:pPr>
        <w:spacing w:line="240" w:lineRule="atLeast"/>
        <w:jc w:val="center"/>
        <w:rPr>
          <w:b/>
          <w:bCs/>
          <w:sz w:val="20"/>
          <w:szCs w:val="20"/>
        </w:rPr>
      </w:pPr>
      <w:r w:rsidRPr="001D676A">
        <w:rPr>
          <w:b/>
          <w:bCs/>
          <w:sz w:val="20"/>
          <w:szCs w:val="20"/>
        </w:rPr>
        <w:t xml:space="preserve">In memoriam to the Chiltern R.F.C members who in the cause of freedom gave their most precious gift. </w:t>
      </w:r>
    </w:p>
    <w:p w:rsidR="003451D7" w:rsidRDefault="003451D7" w:rsidP="003451D7">
      <w:pPr>
        <w:spacing w:line="240" w:lineRule="atLeast"/>
        <w:jc w:val="center"/>
        <w:rPr>
          <w:b/>
          <w:bCs/>
          <w:sz w:val="20"/>
          <w:szCs w:val="20"/>
        </w:rPr>
      </w:pPr>
      <w:r w:rsidRPr="001D676A">
        <w:rPr>
          <w:b/>
          <w:bCs/>
          <w:sz w:val="20"/>
          <w:szCs w:val="20"/>
        </w:rPr>
        <w:t>1939-1945</w:t>
      </w:r>
    </w:p>
    <w:p w:rsidR="00865A48" w:rsidRDefault="00865A48" w:rsidP="00865A48">
      <w:pPr>
        <w:spacing w:after="0" w:line="240" w:lineRule="atLeast"/>
        <w:rPr>
          <w:b/>
          <w:sz w:val="20"/>
          <w:szCs w:val="20"/>
        </w:rPr>
      </w:pPr>
      <w:r w:rsidRPr="00865A48">
        <w:rPr>
          <w:b/>
          <w:sz w:val="20"/>
          <w:szCs w:val="20"/>
        </w:rPr>
        <w:t xml:space="preserve">Major J E Anthony. </w:t>
      </w:r>
      <w:proofErr w:type="gramStart"/>
      <w:r w:rsidRPr="00AB5F5C">
        <w:rPr>
          <w:sz w:val="20"/>
          <w:szCs w:val="20"/>
        </w:rPr>
        <w:t>5th Battalion Grenadier Guards.</w:t>
      </w:r>
      <w:proofErr w:type="gramEnd"/>
    </w:p>
    <w:p w:rsidR="003451D7" w:rsidRPr="001D676A" w:rsidRDefault="003451D7" w:rsidP="00865A48">
      <w:pPr>
        <w:spacing w:after="0" w:line="240" w:lineRule="atLeast"/>
        <w:rPr>
          <w:b/>
          <w:bCs/>
          <w:sz w:val="20"/>
          <w:szCs w:val="20"/>
        </w:rPr>
      </w:pPr>
      <w:r w:rsidRPr="001D676A">
        <w:rPr>
          <w:b/>
          <w:bCs/>
          <w:sz w:val="20"/>
          <w:szCs w:val="20"/>
        </w:rPr>
        <w:t>Captain M</w:t>
      </w:r>
      <w:r w:rsidR="001D676A">
        <w:rPr>
          <w:b/>
          <w:bCs/>
          <w:sz w:val="20"/>
          <w:szCs w:val="20"/>
        </w:rPr>
        <w:t xml:space="preserve"> </w:t>
      </w:r>
      <w:r w:rsidRPr="001D676A">
        <w:rPr>
          <w:b/>
          <w:bCs/>
          <w:sz w:val="20"/>
          <w:szCs w:val="20"/>
        </w:rPr>
        <w:t>Cooke-</w:t>
      </w:r>
      <w:proofErr w:type="spellStart"/>
      <w:r w:rsidRPr="001D676A">
        <w:rPr>
          <w:b/>
          <w:bCs/>
          <w:sz w:val="20"/>
          <w:szCs w:val="20"/>
        </w:rPr>
        <w:t>Hurle</w:t>
      </w:r>
      <w:proofErr w:type="spellEnd"/>
      <w:r w:rsidRPr="001D676A">
        <w:rPr>
          <w:b/>
          <w:bCs/>
          <w:sz w:val="20"/>
          <w:szCs w:val="20"/>
        </w:rPr>
        <w:t xml:space="preserve">. </w:t>
      </w:r>
      <w:r w:rsidRPr="001D676A">
        <w:rPr>
          <w:sz w:val="20"/>
          <w:szCs w:val="20"/>
        </w:rPr>
        <w:t xml:space="preserve">2nd Northamptonshire </w:t>
      </w:r>
      <w:r w:rsidR="00FD0CD0" w:rsidRPr="001D676A">
        <w:rPr>
          <w:sz w:val="20"/>
          <w:szCs w:val="20"/>
        </w:rPr>
        <w:t>Yeomanry</w:t>
      </w:r>
      <w:r w:rsidRPr="001D676A">
        <w:rPr>
          <w:sz w:val="20"/>
          <w:szCs w:val="20"/>
        </w:rPr>
        <w:t>,</w:t>
      </w:r>
      <w:r w:rsidR="001D676A">
        <w:rPr>
          <w:sz w:val="20"/>
          <w:szCs w:val="20"/>
        </w:rPr>
        <w:t xml:space="preserve"> </w:t>
      </w:r>
      <w:r w:rsidRPr="001D676A">
        <w:rPr>
          <w:sz w:val="20"/>
          <w:szCs w:val="20"/>
        </w:rPr>
        <w:t>R.A.C.</w:t>
      </w:r>
    </w:p>
    <w:p w:rsidR="003451D7" w:rsidRPr="001D676A" w:rsidRDefault="003451D7" w:rsidP="00EC19CA">
      <w:pPr>
        <w:spacing w:after="0" w:line="240" w:lineRule="atLeast"/>
        <w:jc w:val="both"/>
        <w:rPr>
          <w:b/>
          <w:bCs/>
          <w:sz w:val="20"/>
          <w:szCs w:val="20"/>
        </w:rPr>
      </w:pPr>
      <w:r w:rsidRPr="001D676A">
        <w:rPr>
          <w:b/>
          <w:bCs/>
          <w:sz w:val="20"/>
          <w:szCs w:val="20"/>
        </w:rPr>
        <w:t>Capt. E</w:t>
      </w:r>
      <w:r w:rsidR="001D676A">
        <w:rPr>
          <w:b/>
          <w:bCs/>
          <w:sz w:val="20"/>
          <w:szCs w:val="20"/>
        </w:rPr>
        <w:t xml:space="preserve"> </w:t>
      </w:r>
      <w:r w:rsidRPr="001D676A">
        <w:rPr>
          <w:b/>
          <w:bCs/>
          <w:sz w:val="20"/>
          <w:szCs w:val="20"/>
        </w:rPr>
        <w:t>J</w:t>
      </w:r>
      <w:r w:rsidR="001D676A">
        <w:rPr>
          <w:b/>
          <w:bCs/>
          <w:sz w:val="20"/>
          <w:szCs w:val="20"/>
        </w:rPr>
        <w:t xml:space="preserve"> </w:t>
      </w:r>
      <w:r w:rsidRPr="001D676A">
        <w:rPr>
          <w:b/>
          <w:bCs/>
          <w:sz w:val="20"/>
          <w:szCs w:val="20"/>
        </w:rPr>
        <w:t>R</w:t>
      </w:r>
      <w:r w:rsidR="001D676A">
        <w:rPr>
          <w:b/>
          <w:bCs/>
          <w:sz w:val="20"/>
          <w:szCs w:val="20"/>
        </w:rPr>
        <w:t xml:space="preserve"> </w:t>
      </w:r>
      <w:r w:rsidRPr="001D676A">
        <w:rPr>
          <w:b/>
          <w:bCs/>
          <w:sz w:val="20"/>
          <w:szCs w:val="20"/>
        </w:rPr>
        <w:t xml:space="preserve">Davies. </w:t>
      </w:r>
      <w:r w:rsidRPr="001D676A">
        <w:rPr>
          <w:sz w:val="20"/>
          <w:szCs w:val="20"/>
        </w:rPr>
        <w:t>R.A</w:t>
      </w:r>
    </w:p>
    <w:p w:rsidR="003451D7" w:rsidRPr="001D676A" w:rsidRDefault="003451D7" w:rsidP="00EC19CA">
      <w:pPr>
        <w:spacing w:after="0" w:line="240" w:lineRule="atLeast"/>
        <w:jc w:val="both"/>
        <w:rPr>
          <w:b/>
          <w:bCs/>
          <w:sz w:val="20"/>
          <w:szCs w:val="20"/>
        </w:rPr>
      </w:pPr>
      <w:r w:rsidRPr="001D676A">
        <w:rPr>
          <w:b/>
          <w:bCs/>
          <w:sz w:val="20"/>
          <w:szCs w:val="20"/>
        </w:rPr>
        <w:t>Captain G</w:t>
      </w:r>
      <w:r w:rsidR="001D676A">
        <w:rPr>
          <w:b/>
          <w:bCs/>
          <w:sz w:val="20"/>
          <w:szCs w:val="20"/>
        </w:rPr>
        <w:t xml:space="preserve"> </w:t>
      </w:r>
      <w:r w:rsidRPr="001D676A">
        <w:rPr>
          <w:b/>
          <w:bCs/>
          <w:sz w:val="20"/>
          <w:szCs w:val="20"/>
        </w:rPr>
        <w:t>L</w:t>
      </w:r>
      <w:r w:rsidR="001D676A">
        <w:rPr>
          <w:b/>
          <w:bCs/>
          <w:sz w:val="20"/>
          <w:szCs w:val="20"/>
        </w:rPr>
        <w:t xml:space="preserve"> </w:t>
      </w:r>
      <w:r w:rsidRPr="001D676A">
        <w:rPr>
          <w:b/>
          <w:bCs/>
          <w:sz w:val="20"/>
          <w:szCs w:val="20"/>
        </w:rPr>
        <w:t xml:space="preserve">Day. </w:t>
      </w:r>
      <w:proofErr w:type="spellStart"/>
      <w:proofErr w:type="gramStart"/>
      <w:r w:rsidRPr="001D676A">
        <w:rPr>
          <w:sz w:val="20"/>
          <w:szCs w:val="20"/>
        </w:rPr>
        <w:t>Seaforth</w:t>
      </w:r>
      <w:proofErr w:type="spellEnd"/>
      <w:r w:rsidRPr="001D676A">
        <w:rPr>
          <w:sz w:val="20"/>
          <w:szCs w:val="20"/>
        </w:rPr>
        <w:t xml:space="preserve"> Highlanders.</w:t>
      </w:r>
      <w:proofErr w:type="gramEnd"/>
    </w:p>
    <w:p w:rsidR="003451D7" w:rsidRPr="001D676A" w:rsidRDefault="003451D7" w:rsidP="00EC19CA">
      <w:pPr>
        <w:spacing w:after="0" w:line="240" w:lineRule="atLeast"/>
        <w:jc w:val="both"/>
        <w:rPr>
          <w:b/>
          <w:bCs/>
          <w:sz w:val="20"/>
          <w:szCs w:val="20"/>
        </w:rPr>
      </w:pPr>
      <w:r w:rsidRPr="001D676A">
        <w:rPr>
          <w:b/>
          <w:bCs/>
          <w:sz w:val="20"/>
          <w:szCs w:val="20"/>
        </w:rPr>
        <w:t>Flying Officer B</w:t>
      </w:r>
      <w:r w:rsidR="001D676A">
        <w:rPr>
          <w:b/>
          <w:bCs/>
          <w:sz w:val="20"/>
          <w:szCs w:val="20"/>
        </w:rPr>
        <w:t xml:space="preserve"> </w:t>
      </w:r>
      <w:r w:rsidRPr="001D676A">
        <w:rPr>
          <w:b/>
          <w:bCs/>
          <w:sz w:val="20"/>
          <w:szCs w:val="20"/>
        </w:rPr>
        <w:t>F</w:t>
      </w:r>
      <w:r w:rsidR="001D676A">
        <w:rPr>
          <w:b/>
          <w:bCs/>
          <w:sz w:val="20"/>
          <w:szCs w:val="20"/>
        </w:rPr>
        <w:t xml:space="preserve"> </w:t>
      </w:r>
      <w:r w:rsidRPr="001D676A">
        <w:rPr>
          <w:b/>
          <w:bCs/>
          <w:sz w:val="20"/>
          <w:szCs w:val="20"/>
        </w:rPr>
        <w:t xml:space="preserve">Dill-Russell. </w:t>
      </w:r>
      <w:proofErr w:type="gramStart"/>
      <w:r w:rsidRPr="001D676A">
        <w:rPr>
          <w:sz w:val="20"/>
          <w:szCs w:val="20"/>
        </w:rPr>
        <w:t xml:space="preserve">115 </w:t>
      </w:r>
      <w:proofErr w:type="spellStart"/>
      <w:r w:rsidRPr="001D676A">
        <w:rPr>
          <w:sz w:val="20"/>
          <w:szCs w:val="20"/>
        </w:rPr>
        <w:t>Sqdn</w:t>
      </w:r>
      <w:proofErr w:type="spellEnd"/>
      <w:r w:rsidRPr="001D676A">
        <w:rPr>
          <w:sz w:val="20"/>
          <w:szCs w:val="20"/>
        </w:rPr>
        <w:t>. RAFVR.</w:t>
      </w:r>
      <w:proofErr w:type="gramEnd"/>
    </w:p>
    <w:p w:rsidR="003451D7" w:rsidRPr="001D676A" w:rsidRDefault="003451D7" w:rsidP="00EC19CA">
      <w:pPr>
        <w:spacing w:after="0" w:line="240" w:lineRule="atLeast"/>
        <w:jc w:val="both"/>
        <w:rPr>
          <w:sz w:val="20"/>
          <w:szCs w:val="20"/>
        </w:rPr>
      </w:pPr>
      <w:r w:rsidRPr="001D676A">
        <w:rPr>
          <w:b/>
          <w:bCs/>
          <w:sz w:val="20"/>
          <w:szCs w:val="20"/>
        </w:rPr>
        <w:t>Lieutenant J</w:t>
      </w:r>
      <w:r w:rsidR="001D676A">
        <w:rPr>
          <w:b/>
          <w:bCs/>
          <w:sz w:val="20"/>
          <w:szCs w:val="20"/>
        </w:rPr>
        <w:t xml:space="preserve"> </w:t>
      </w:r>
      <w:r w:rsidRPr="001D676A">
        <w:rPr>
          <w:b/>
          <w:bCs/>
          <w:sz w:val="20"/>
          <w:szCs w:val="20"/>
        </w:rPr>
        <w:t>R</w:t>
      </w:r>
      <w:r w:rsidR="001D676A">
        <w:rPr>
          <w:b/>
          <w:bCs/>
          <w:sz w:val="20"/>
          <w:szCs w:val="20"/>
        </w:rPr>
        <w:t xml:space="preserve"> </w:t>
      </w:r>
      <w:r w:rsidRPr="001D676A">
        <w:rPr>
          <w:b/>
          <w:bCs/>
          <w:sz w:val="20"/>
          <w:szCs w:val="20"/>
        </w:rPr>
        <w:t>Evans.</w:t>
      </w:r>
      <w:r w:rsidRPr="001D676A">
        <w:rPr>
          <w:sz w:val="20"/>
          <w:szCs w:val="20"/>
        </w:rPr>
        <w:t xml:space="preserve"> </w:t>
      </w:r>
      <w:proofErr w:type="gramStart"/>
      <w:r w:rsidRPr="001D676A">
        <w:rPr>
          <w:sz w:val="20"/>
          <w:szCs w:val="20"/>
        </w:rPr>
        <w:t xml:space="preserve">3rd </w:t>
      </w:r>
      <w:proofErr w:type="spellStart"/>
      <w:r w:rsidRPr="001D676A">
        <w:rPr>
          <w:sz w:val="20"/>
          <w:szCs w:val="20"/>
        </w:rPr>
        <w:t>Bn</w:t>
      </w:r>
      <w:proofErr w:type="spellEnd"/>
      <w:r w:rsidRPr="001D676A">
        <w:rPr>
          <w:sz w:val="20"/>
          <w:szCs w:val="20"/>
        </w:rPr>
        <w:t xml:space="preserve"> Parachute Regiment.</w:t>
      </w:r>
      <w:proofErr w:type="gramEnd"/>
      <w:r w:rsidRPr="001D676A">
        <w:rPr>
          <w:sz w:val="20"/>
          <w:szCs w:val="20"/>
        </w:rPr>
        <w:t xml:space="preserve"> </w:t>
      </w:r>
    </w:p>
    <w:p w:rsidR="003451D7" w:rsidRPr="001D676A" w:rsidRDefault="003451D7" w:rsidP="00EC19CA">
      <w:pPr>
        <w:spacing w:after="0" w:line="240" w:lineRule="atLeast"/>
        <w:jc w:val="both"/>
        <w:rPr>
          <w:sz w:val="20"/>
          <w:szCs w:val="20"/>
        </w:rPr>
      </w:pPr>
      <w:r w:rsidRPr="001D676A">
        <w:rPr>
          <w:b/>
          <w:bCs/>
          <w:sz w:val="20"/>
          <w:szCs w:val="20"/>
        </w:rPr>
        <w:t>Pilot Officer W</w:t>
      </w:r>
      <w:r w:rsidR="001D676A">
        <w:rPr>
          <w:b/>
          <w:bCs/>
          <w:sz w:val="20"/>
          <w:szCs w:val="20"/>
        </w:rPr>
        <w:t xml:space="preserve"> </w:t>
      </w:r>
      <w:r w:rsidRPr="001D676A">
        <w:rPr>
          <w:b/>
          <w:bCs/>
          <w:sz w:val="20"/>
          <w:szCs w:val="20"/>
        </w:rPr>
        <w:t>J</w:t>
      </w:r>
      <w:r w:rsidR="001D676A">
        <w:rPr>
          <w:b/>
          <w:bCs/>
          <w:sz w:val="20"/>
          <w:szCs w:val="20"/>
        </w:rPr>
        <w:t xml:space="preserve"> </w:t>
      </w:r>
      <w:r w:rsidRPr="001D676A">
        <w:rPr>
          <w:b/>
          <w:bCs/>
          <w:sz w:val="20"/>
          <w:szCs w:val="20"/>
        </w:rPr>
        <w:t xml:space="preserve">Frost. </w:t>
      </w:r>
      <w:r w:rsidRPr="001D676A">
        <w:rPr>
          <w:sz w:val="20"/>
          <w:szCs w:val="20"/>
        </w:rPr>
        <w:t xml:space="preserve">44 </w:t>
      </w:r>
      <w:proofErr w:type="spellStart"/>
      <w:r w:rsidRPr="001D676A">
        <w:rPr>
          <w:sz w:val="20"/>
          <w:szCs w:val="20"/>
        </w:rPr>
        <w:t>Sqdn</w:t>
      </w:r>
      <w:proofErr w:type="spellEnd"/>
      <w:r w:rsidRPr="001D676A">
        <w:rPr>
          <w:sz w:val="20"/>
          <w:szCs w:val="20"/>
        </w:rPr>
        <w:t xml:space="preserve"> RAFVR</w:t>
      </w:r>
    </w:p>
    <w:p w:rsidR="003451D7" w:rsidRPr="001D676A" w:rsidRDefault="003451D7" w:rsidP="00EC19CA">
      <w:pPr>
        <w:spacing w:after="0" w:line="240" w:lineRule="atLeast"/>
        <w:jc w:val="both"/>
        <w:rPr>
          <w:sz w:val="20"/>
          <w:szCs w:val="20"/>
        </w:rPr>
      </w:pPr>
      <w:r w:rsidRPr="001D676A">
        <w:rPr>
          <w:b/>
          <w:bCs/>
          <w:sz w:val="20"/>
          <w:szCs w:val="20"/>
        </w:rPr>
        <w:t>Flight Sergeant D</w:t>
      </w:r>
      <w:r w:rsidR="001D676A">
        <w:rPr>
          <w:b/>
          <w:bCs/>
          <w:sz w:val="20"/>
          <w:szCs w:val="20"/>
        </w:rPr>
        <w:t xml:space="preserve"> </w:t>
      </w:r>
      <w:r w:rsidRPr="001D676A">
        <w:rPr>
          <w:b/>
          <w:bCs/>
          <w:sz w:val="20"/>
          <w:szCs w:val="20"/>
        </w:rPr>
        <w:t>E</w:t>
      </w:r>
      <w:r w:rsidR="001D676A">
        <w:rPr>
          <w:b/>
          <w:bCs/>
          <w:sz w:val="20"/>
          <w:szCs w:val="20"/>
        </w:rPr>
        <w:t xml:space="preserve"> </w:t>
      </w:r>
      <w:r w:rsidRPr="001D676A">
        <w:rPr>
          <w:b/>
          <w:bCs/>
          <w:sz w:val="20"/>
          <w:szCs w:val="20"/>
        </w:rPr>
        <w:t xml:space="preserve">Gale. </w:t>
      </w:r>
      <w:r w:rsidRPr="001D676A">
        <w:rPr>
          <w:sz w:val="20"/>
          <w:szCs w:val="20"/>
        </w:rPr>
        <w:t>RAFVR</w:t>
      </w:r>
    </w:p>
    <w:p w:rsidR="003451D7" w:rsidRPr="001D676A" w:rsidRDefault="003451D7" w:rsidP="00EC19CA">
      <w:pPr>
        <w:spacing w:after="0" w:line="240" w:lineRule="atLeast"/>
        <w:jc w:val="both"/>
        <w:rPr>
          <w:b/>
          <w:bCs/>
          <w:sz w:val="20"/>
          <w:szCs w:val="20"/>
        </w:rPr>
      </w:pPr>
      <w:r w:rsidRPr="001D676A">
        <w:rPr>
          <w:b/>
          <w:bCs/>
          <w:sz w:val="20"/>
          <w:szCs w:val="20"/>
        </w:rPr>
        <w:t>Captain J</w:t>
      </w:r>
      <w:r w:rsidR="00FA519D">
        <w:rPr>
          <w:b/>
          <w:bCs/>
          <w:sz w:val="20"/>
          <w:szCs w:val="20"/>
        </w:rPr>
        <w:t xml:space="preserve"> </w:t>
      </w:r>
      <w:r w:rsidRPr="001D676A">
        <w:rPr>
          <w:b/>
          <w:bCs/>
          <w:sz w:val="20"/>
          <w:szCs w:val="20"/>
        </w:rPr>
        <w:t>H</w:t>
      </w:r>
      <w:r w:rsidR="00FA519D">
        <w:rPr>
          <w:b/>
          <w:bCs/>
          <w:sz w:val="20"/>
          <w:szCs w:val="20"/>
        </w:rPr>
        <w:t xml:space="preserve"> </w:t>
      </w:r>
      <w:proofErr w:type="spellStart"/>
      <w:r w:rsidRPr="001D676A">
        <w:rPr>
          <w:b/>
          <w:bCs/>
          <w:sz w:val="20"/>
          <w:szCs w:val="20"/>
        </w:rPr>
        <w:t>Grayburn</w:t>
      </w:r>
      <w:proofErr w:type="spellEnd"/>
      <w:r w:rsidRPr="001D676A">
        <w:rPr>
          <w:b/>
          <w:bCs/>
          <w:sz w:val="20"/>
          <w:szCs w:val="20"/>
        </w:rPr>
        <w:t xml:space="preserve">. </w:t>
      </w:r>
      <w:proofErr w:type="gramStart"/>
      <w:r w:rsidRPr="001D676A">
        <w:rPr>
          <w:b/>
          <w:bCs/>
          <w:sz w:val="20"/>
          <w:szCs w:val="20"/>
        </w:rPr>
        <w:t>V.C.</w:t>
      </w:r>
      <w:proofErr w:type="gramEnd"/>
      <w:r w:rsidRPr="001D676A">
        <w:rPr>
          <w:b/>
          <w:bCs/>
          <w:sz w:val="20"/>
          <w:szCs w:val="20"/>
        </w:rPr>
        <w:t xml:space="preserve">  </w:t>
      </w:r>
      <w:r w:rsidRPr="001D676A">
        <w:rPr>
          <w:sz w:val="20"/>
          <w:szCs w:val="20"/>
        </w:rPr>
        <w:t xml:space="preserve">2nd </w:t>
      </w:r>
      <w:proofErr w:type="spellStart"/>
      <w:r w:rsidRPr="001D676A">
        <w:rPr>
          <w:sz w:val="20"/>
          <w:szCs w:val="20"/>
        </w:rPr>
        <w:t>Bn</w:t>
      </w:r>
      <w:proofErr w:type="spellEnd"/>
      <w:r w:rsidRPr="001D676A">
        <w:rPr>
          <w:sz w:val="20"/>
          <w:szCs w:val="20"/>
        </w:rPr>
        <w:t xml:space="preserve"> Parachute Regiment (1st Parachute Brigade)</w:t>
      </w:r>
    </w:p>
    <w:p w:rsidR="00BF0076" w:rsidRDefault="003451D7" w:rsidP="00EC19CA">
      <w:pPr>
        <w:spacing w:after="0" w:line="240" w:lineRule="atLeast"/>
        <w:jc w:val="both"/>
        <w:rPr>
          <w:sz w:val="20"/>
          <w:szCs w:val="20"/>
        </w:rPr>
      </w:pPr>
      <w:r w:rsidRPr="001D676A">
        <w:rPr>
          <w:b/>
          <w:bCs/>
          <w:sz w:val="20"/>
          <w:szCs w:val="20"/>
        </w:rPr>
        <w:t xml:space="preserve">Lieutenant CN </w:t>
      </w:r>
      <w:proofErr w:type="spellStart"/>
      <w:r w:rsidRPr="001D676A">
        <w:rPr>
          <w:b/>
          <w:bCs/>
          <w:sz w:val="20"/>
          <w:szCs w:val="20"/>
        </w:rPr>
        <w:t>Hembrow</w:t>
      </w:r>
      <w:proofErr w:type="spellEnd"/>
      <w:r w:rsidRPr="001D676A">
        <w:rPr>
          <w:sz w:val="20"/>
          <w:szCs w:val="20"/>
        </w:rPr>
        <w:t xml:space="preserve">. 42 </w:t>
      </w:r>
      <w:proofErr w:type="spellStart"/>
      <w:r w:rsidRPr="001D676A">
        <w:rPr>
          <w:sz w:val="20"/>
          <w:szCs w:val="20"/>
        </w:rPr>
        <w:t>nd</w:t>
      </w:r>
      <w:proofErr w:type="spellEnd"/>
      <w:r w:rsidRPr="001D676A">
        <w:rPr>
          <w:sz w:val="20"/>
          <w:szCs w:val="20"/>
        </w:rPr>
        <w:t xml:space="preserve"> (23 </w:t>
      </w:r>
      <w:proofErr w:type="spellStart"/>
      <w:r w:rsidRPr="001D676A">
        <w:rPr>
          <w:sz w:val="20"/>
          <w:szCs w:val="20"/>
        </w:rPr>
        <w:t>rd</w:t>
      </w:r>
      <w:proofErr w:type="spellEnd"/>
      <w:r w:rsidRPr="001D676A">
        <w:rPr>
          <w:sz w:val="20"/>
          <w:szCs w:val="20"/>
        </w:rPr>
        <w:t xml:space="preserve"> </w:t>
      </w:r>
      <w:proofErr w:type="spellStart"/>
      <w:r w:rsidRPr="001D676A">
        <w:rPr>
          <w:sz w:val="20"/>
          <w:szCs w:val="20"/>
        </w:rPr>
        <w:t>Bn</w:t>
      </w:r>
      <w:proofErr w:type="spellEnd"/>
      <w:r w:rsidRPr="001D676A">
        <w:rPr>
          <w:sz w:val="20"/>
          <w:szCs w:val="20"/>
        </w:rPr>
        <w:t xml:space="preserve"> </w:t>
      </w:r>
      <w:proofErr w:type="gramStart"/>
      <w:r w:rsidRPr="001D676A">
        <w:rPr>
          <w:sz w:val="20"/>
          <w:szCs w:val="20"/>
        </w:rPr>
        <w:t>The</w:t>
      </w:r>
      <w:proofErr w:type="gramEnd"/>
      <w:r w:rsidRPr="001D676A">
        <w:rPr>
          <w:sz w:val="20"/>
          <w:szCs w:val="20"/>
        </w:rPr>
        <w:t xml:space="preserve"> London Reg.) </w:t>
      </w:r>
      <w:proofErr w:type="gramStart"/>
      <w:r w:rsidRPr="001D676A">
        <w:rPr>
          <w:sz w:val="20"/>
          <w:szCs w:val="20"/>
        </w:rPr>
        <w:t>Royal Tank Reg.</w:t>
      </w:r>
      <w:proofErr w:type="gramEnd"/>
    </w:p>
    <w:p w:rsidR="00EC19CA" w:rsidRDefault="003451D7" w:rsidP="00EC19CA">
      <w:pPr>
        <w:spacing w:after="0" w:line="240" w:lineRule="atLeast"/>
        <w:jc w:val="both"/>
        <w:rPr>
          <w:b/>
          <w:bCs/>
          <w:sz w:val="20"/>
          <w:szCs w:val="20"/>
        </w:rPr>
      </w:pPr>
      <w:r w:rsidRPr="00EC19CA">
        <w:rPr>
          <w:b/>
          <w:bCs/>
          <w:sz w:val="20"/>
          <w:szCs w:val="20"/>
        </w:rPr>
        <w:t>Flight Lieutenant J</w:t>
      </w:r>
      <w:r w:rsidR="00FA519D" w:rsidRPr="00EC19CA">
        <w:rPr>
          <w:b/>
          <w:bCs/>
          <w:sz w:val="20"/>
          <w:szCs w:val="20"/>
        </w:rPr>
        <w:t xml:space="preserve"> </w:t>
      </w:r>
      <w:r w:rsidRPr="00EC19CA">
        <w:rPr>
          <w:b/>
          <w:bCs/>
          <w:sz w:val="20"/>
          <w:szCs w:val="20"/>
        </w:rPr>
        <w:t>P</w:t>
      </w:r>
      <w:r w:rsidR="00FA519D" w:rsidRPr="00EC19CA">
        <w:rPr>
          <w:b/>
          <w:bCs/>
          <w:sz w:val="20"/>
          <w:szCs w:val="20"/>
        </w:rPr>
        <w:t xml:space="preserve"> </w:t>
      </w:r>
      <w:proofErr w:type="spellStart"/>
      <w:r w:rsidRPr="00EC19CA">
        <w:rPr>
          <w:b/>
          <w:bCs/>
          <w:sz w:val="20"/>
          <w:szCs w:val="20"/>
        </w:rPr>
        <w:t>Hodgkinson</w:t>
      </w:r>
      <w:proofErr w:type="spellEnd"/>
      <w:r w:rsidRPr="00EC19CA">
        <w:rPr>
          <w:b/>
          <w:bCs/>
          <w:sz w:val="20"/>
          <w:szCs w:val="20"/>
        </w:rPr>
        <w:t>.</w:t>
      </w:r>
      <w:r w:rsidRPr="00EC19CA">
        <w:rPr>
          <w:bCs/>
          <w:sz w:val="20"/>
          <w:szCs w:val="20"/>
        </w:rPr>
        <w:t xml:space="preserve"> </w:t>
      </w:r>
      <w:proofErr w:type="gramStart"/>
      <w:r w:rsidRPr="00EC19CA">
        <w:rPr>
          <w:b/>
          <w:bCs/>
          <w:sz w:val="20"/>
          <w:szCs w:val="20"/>
        </w:rPr>
        <w:t>DFC and Bar, D.S.O</w:t>
      </w:r>
      <w:r w:rsidRPr="00EC19CA">
        <w:rPr>
          <w:b/>
          <w:sz w:val="20"/>
          <w:szCs w:val="20"/>
        </w:rPr>
        <w:t xml:space="preserve"> </w:t>
      </w:r>
      <w:r w:rsidR="00EC19CA" w:rsidRPr="00EC19CA">
        <w:rPr>
          <w:sz w:val="20"/>
          <w:szCs w:val="20"/>
        </w:rPr>
        <w:t xml:space="preserve">RAF </w:t>
      </w:r>
      <w:r w:rsidRPr="00EC19CA">
        <w:rPr>
          <w:sz w:val="20"/>
          <w:szCs w:val="20"/>
        </w:rPr>
        <w:t xml:space="preserve">23 </w:t>
      </w:r>
      <w:proofErr w:type="spellStart"/>
      <w:r w:rsidRPr="00EC19CA">
        <w:rPr>
          <w:sz w:val="20"/>
          <w:szCs w:val="20"/>
        </w:rPr>
        <w:t>Sqdn</w:t>
      </w:r>
      <w:proofErr w:type="spellEnd"/>
      <w:r w:rsidR="00EC19CA">
        <w:rPr>
          <w:sz w:val="20"/>
          <w:szCs w:val="20"/>
        </w:rPr>
        <w:t>.</w:t>
      </w:r>
      <w:proofErr w:type="gramEnd"/>
    </w:p>
    <w:p w:rsidR="00EC19CA" w:rsidRDefault="003451D7" w:rsidP="00EC19CA">
      <w:pPr>
        <w:spacing w:after="0" w:line="240" w:lineRule="atLeast"/>
        <w:jc w:val="both"/>
        <w:rPr>
          <w:b/>
          <w:bCs/>
          <w:sz w:val="20"/>
          <w:szCs w:val="20"/>
        </w:rPr>
      </w:pPr>
      <w:r w:rsidRPr="001D676A">
        <w:rPr>
          <w:b/>
          <w:bCs/>
          <w:sz w:val="20"/>
          <w:szCs w:val="20"/>
        </w:rPr>
        <w:t>Captain J</w:t>
      </w:r>
      <w:r w:rsidR="00FA519D">
        <w:rPr>
          <w:b/>
          <w:bCs/>
          <w:sz w:val="20"/>
          <w:szCs w:val="20"/>
        </w:rPr>
        <w:t xml:space="preserve"> </w:t>
      </w:r>
      <w:r w:rsidRPr="001D676A">
        <w:rPr>
          <w:b/>
          <w:bCs/>
          <w:sz w:val="20"/>
          <w:szCs w:val="20"/>
        </w:rPr>
        <w:t>E</w:t>
      </w:r>
      <w:r w:rsidR="00FA519D">
        <w:rPr>
          <w:b/>
          <w:bCs/>
          <w:sz w:val="20"/>
          <w:szCs w:val="20"/>
        </w:rPr>
        <w:t xml:space="preserve"> </w:t>
      </w:r>
      <w:r w:rsidRPr="001D676A">
        <w:rPr>
          <w:b/>
          <w:bCs/>
          <w:sz w:val="20"/>
          <w:szCs w:val="20"/>
        </w:rPr>
        <w:t>D</w:t>
      </w:r>
      <w:r w:rsidR="00FA519D">
        <w:rPr>
          <w:b/>
          <w:bCs/>
          <w:sz w:val="20"/>
          <w:szCs w:val="20"/>
        </w:rPr>
        <w:t xml:space="preserve"> </w:t>
      </w:r>
      <w:proofErr w:type="spellStart"/>
      <w:r w:rsidRPr="001D676A">
        <w:rPr>
          <w:b/>
          <w:bCs/>
          <w:sz w:val="20"/>
          <w:szCs w:val="20"/>
        </w:rPr>
        <w:t>Lobb</w:t>
      </w:r>
      <w:proofErr w:type="spellEnd"/>
      <w:r w:rsidRPr="001D676A">
        <w:rPr>
          <w:b/>
          <w:bCs/>
          <w:sz w:val="20"/>
          <w:szCs w:val="20"/>
        </w:rPr>
        <w:t xml:space="preserve">. </w:t>
      </w:r>
      <w:proofErr w:type="gramStart"/>
      <w:r w:rsidRPr="001D676A">
        <w:rPr>
          <w:sz w:val="20"/>
          <w:szCs w:val="20"/>
        </w:rPr>
        <w:t>51st (The Leeds Rifles)</w:t>
      </w:r>
      <w:r w:rsidRPr="001D676A">
        <w:rPr>
          <w:b/>
          <w:bCs/>
          <w:sz w:val="20"/>
          <w:szCs w:val="20"/>
        </w:rPr>
        <w:t xml:space="preserve"> </w:t>
      </w:r>
      <w:r w:rsidRPr="001D676A">
        <w:rPr>
          <w:sz w:val="20"/>
          <w:szCs w:val="20"/>
        </w:rPr>
        <w:t>Royal Tank Reg.</w:t>
      </w:r>
      <w:proofErr w:type="gramEnd"/>
    </w:p>
    <w:p w:rsidR="003451D7" w:rsidRPr="001D676A" w:rsidRDefault="003451D7" w:rsidP="00EC19CA">
      <w:pPr>
        <w:spacing w:after="0" w:line="240" w:lineRule="atLeast"/>
        <w:jc w:val="both"/>
        <w:rPr>
          <w:sz w:val="20"/>
          <w:szCs w:val="20"/>
        </w:rPr>
      </w:pPr>
      <w:proofErr w:type="gramStart"/>
      <w:r w:rsidRPr="001D676A">
        <w:rPr>
          <w:b/>
          <w:bCs/>
          <w:sz w:val="20"/>
          <w:szCs w:val="20"/>
        </w:rPr>
        <w:t>Squadron Leader J</w:t>
      </w:r>
      <w:r w:rsidR="00FA519D">
        <w:rPr>
          <w:b/>
          <w:bCs/>
          <w:sz w:val="20"/>
          <w:szCs w:val="20"/>
        </w:rPr>
        <w:t xml:space="preserve"> </w:t>
      </w:r>
      <w:r w:rsidRPr="001D676A">
        <w:rPr>
          <w:b/>
          <w:bCs/>
          <w:sz w:val="20"/>
          <w:szCs w:val="20"/>
        </w:rPr>
        <w:t>McCallum.</w:t>
      </w:r>
      <w:proofErr w:type="gramEnd"/>
      <w:r w:rsidRPr="001D676A">
        <w:rPr>
          <w:b/>
          <w:bCs/>
          <w:sz w:val="20"/>
          <w:szCs w:val="20"/>
        </w:rPr>
        <w:t xml:space="preserve"> </w:t>
      </w:r>
      <w:r w:rsidRPr="001D676A">
        <w:rPr>
          <w:sz w:val="20"/>
          <w:szCs w:val="20"/>
        </w:rPr>
        <w:t>R.A.F</w:t>
      </w:r>
    </w:p>
    <w:p w:rsidR="003451D7" w:rsidRPr="001D676A" w:rsidRDefault="003451D7" w:rsidP="00EC19CA">
      <w:pPr>
        <w:spacing w:after="0" w:line="240" w:lineRule="atLeast"/>
        <w:jc w:val="both"/>
        <w:rPr>
          <w:b/>
          <w:bCs/>
          <w:sz w:val="20"/>
          <w:szCs w:val="20"/>
        </w:rPr>
      </w:pPr>
      <w:r w:rsidRPr="001D676A">
        <w:rPr>
          <w:b/>
          <w:bCs/>
          <w:sz w:val="20"/>
          <w:szCs w:val="20"/>
        </w:rPr>
        <w:t>Private O</w:t>
      </w:r>
      <w:r w:rsidR="00FA519D">
        <w:rPr>
          <w:b/>
          <w:bCs/>
          <w:sz w:val="20"/>
          <w:szCs w:val="20"/>
        </w:rPr>
        <w:t xml:space="preserve"> </w:t>
      </w:r>
      <w:r w:rsidRPr="001D676A">
        <w:rPr>
          <w:b/>
          <w:bCs/>
          <w:sz w:val="20"/>
          <w:szCs w:val="20"/>
        </w:rPr>
        <w:t>E</w:t>
      </w:r>
      <w:r w:rsidR="00FA519D">
        <w:rPr>
          <w:b/>
          <w:bCs/>
          <w:sz w:val="20"/>
          <w:szCs w:val="20"/>
        </w:rPr>
        <w:t xml:space="preserve"> </w:t>
      </w:r>
      <w:proofErr w:type="gramStart"/>
      <w:r w:rsidRPr="001D676A">
        <w:rPr>
          <w:b/>
          <w:bCs/>
          <w:sz w:val="20"/>
          <w:szCs w:val="20"/>
        </w:rPr>
        <w:t>F</w:t>
      </w:r>
      <w:r w:rsidR="00FA519D">
        <w:rPr>
          <w:b/>
          <w:bCs/>
          <w:sz w:val="20"/>
          <w:szCs w:val="20"/>
        </w:rPr>
        <w:t xml:space="preserve"> </w:t>
      </w:r>
      <w:r w:rsidRPr="001D676A">
        <w:rPr>
          <w:b/>
          <w:bCs/>
          <w:sz w:val="20"/>
          <w:szCs w:val="20"/>
        </w:rPr>
        <w:t xml:space="preserve"> Moore</w:t>
      </w:r>
      <w:proofErr w:type="gramEnd"/>
      <w:r w:rsidRPr="001D676A">
        <w:rPr>
          <w:sz w:val="20"/>
          <w:szCs w:val="20"/>
        </w:rPr>
        <w:t>. 1st (Perak) Bn. Federated Malay States Volunteer Force.</w:t>
      </w:r>
    </w:p>
    <w:p w:rsidR="003451D7" w:rsidRPr="001D676A" w:rsidRDefault="003451D7" w:rsidP="00EC19CA">
      <w:pPr>
        <w:spacing w:after="0" w:line="240" w:lineRule="atLeast"/>
        <w:jc w:val="both"/>
        <w:rPr>
          <w:b/>
          <w:bCs/>
          <w:sz w:val="20"/>
          <w:szCs w:val="20"/>
        </w:rPr>
      </w:pPr>
      <w:r w:rsidRPr="001D676A">
        <w:rPr>
          <w:b/>
          <w:bCs/>
          <w:sz w:val="20"/>
          <w:szCs w:val="20"/>
        </w:rPr>
        <w:t>Major H</w:t>
      </w:r>
      <w:r w:rsidR="00FA519D">
        <w:rPr>
          <w:b/>
          <w:bCs/>
          <w:sz w:val="20"/>
          <w:szCs w:val="20"/>
        </w:rPr>
        <w:t xml:space="preserve"> </w:t>
      </w:r>
      <w:r w:rsidRPr="001D676A">
        <w:rPr>
          <w:b/>
          <w:bCs/>
          <w:sz w:val="20"/>
          <w:szCs w:val="20"/>
        </w:rPr>
        <w:t>D</w:t>
      </w:r>
      <w:r w:rsidR="00FA519D">
        <w:rPr>
          <w:b/>
          <w:bCs/>
          <w:sz w:val="20"/>
          <w:szCs w:val="20"/>
        </w:rPr>
        <w:t xml:space="preserve"> </w:t>
      </w:r>
      <w:proofErr w:type="spellStart"/>
      <w:r w:rsidRPr="001D676A">
        <w:rPr>
          <w:b/>
          <w:bCs/>
          <w:sz w:val="20"/>
          <w:szCs w:val="20"/>
        </w:rPr>
        <w:t>Oclee</w:t>
      </w:r>
      <w:proofErr w:type="spellEnd"/>
      <w:r w:rsidRPr="001D676A">
        <w:rPr>
          <w:sz w:val="20"/>
          <w:szCs w:val="20"/>
        </w:rPr>
        <w:t xml:space="preserve">. 1st </w:t>
      </w:r>
      <w:proofErr w:type="spellStart"/>
      <w:r w:rsidRPr="001D676A">
        <w:rPr>
          <w:sz w:val="20"/>
          <w:szCs w:val="20"/>
        </w:rPr>
        <w:t>Bn</w:t>
      </w:r>
      <w:proofErr w:type="spellEnd"/>
      <w:r w:rsidRPr="001D676A">
        <w:rPr>
          <w:sz w:val="20"/>
          <w:szCs w:val="20"/>
        </w:rPr>
        <w:t xml:space="preserve"> </w:t>
      </w:r>
      <w:proofErr w:type="gramStart"/>
      <w:r w:rsidRPr="001D676A">
        <w:rPr>
          <w:sz w:val="20"/>
          <w:szCs w:val="20"/>
        </w:rPr>
        <w:t>The</w:t>
      </w:r>
      <w:proofErr w:type="gramEnd"/>
      <w:r w:rsidRPr="001D676A">
        <w:rPr>
          <w:sz w:val="20"/>
          <w:szCs w:val="20"/>
        </w:rPr>
        <w:t xml:space="preserve"> Loyal Regiment (North Lancashire)</w:t>
      </w:r>
    </w:p>
    <w:p w:rsidR="003451D7" w:rsidRPr="001D676A" w:rsidRDefault="003451D7" w:rsidP="00EC19CA">
      <w:pPr>
        <w:spacing w:after="0" w:line="240" w:lineRule="atLeast"/>
        <w:jc w:val="both"/>
        <w:rPr>
          <w:sz w:val="20"/>
          <w:szCs w:val="20"/>
        </w:rPr>
      </w:pPr>
      <w:r w:rsidRPr="001D676A">
        <w:rPr>
          <w:b/>
          <w:bCs/>
          <w:sz w:val="20"/>
          <w:szCs w:val="20"/>
        </w:rPr>
        <w:t>Lieutenant H</w:t>
      </w:r>
      <w:r w:rsidR="00FA519D">
        <w:rPr>
          <w:b/>
          <w:bCs/>
          <w:sz w:val="20"/>
          <w:szCs w:val="20"/>
        </w:rPr>
        <w:t xml:space="preserve"> </w:t>
      </w:r>
      <w:r w:rsidRPr="001D676A">
        <w:rPr>
          <w:b/>
          <w:bCs/>
          <w:sz w:val="20"/>
          <w:szCs w:val="20"/>
        </w:rPr>
        <w:t xml:space="preserve">W Ross. </w:t>
      </w:r>
      <w:r w:rsidRPr="001D676A">
        <w:rPr>
          <w:sz w:val="20"/>
          <w:szCs w:val="20"/>
        </w:rPr>
        <w:t>1st Bn. Black Watch (Royal Highlanders)</w:t>
      </w:r>
    </w:p>
    <w:p w:rsidR="003451D7" w:rsidRPr="00C95F9E" w:rsidRDefault="003451D7" w:rsidP="00EC19CA">
      <w:pPr>
        <w:spacing w:after="0" w:line="240" w:lineRule="atLeast"/>
        <w:jc w:val="both"/>
        <w:rPr>
          <w:sz w:val="20"/>
          <w:szCs w:val="20"/>
        </w:rPr>
      </w:pPr>
      <w:proofErr w:type="gramStart"/>
      <w:r w:rsidRPr="001D676A">
        <w:rPr>
          <w:b/>
          <w:bCs/>
          <w:sz w:val="20"/>
          <w:szCs w:val="20"/>
        </w:rPr>
        <w:t>G</w:t>
      </w:r>
      <w:r w:rsidR="00FA519D">
        <w:rPr>
          <w:b/>
          <w:bCs/>
          <w:sz w:val="20"/>
          <w:szCs w:val="20"/>
        </w:rPr>
        <w:t xml:space="preserve"> </w:t>
      </w:r>
      <w:r w:rsidRPr="001D676A">
        <w:rPr>
          <w:b/>
          <w:bCs/>
          <w:sz w:val="20"/>
          <w:szCs w:val="20"/>
        </w:rPr>
        <w:t>E</w:t>
      </w:r>
      <w:r w:rsidR="00FA519D">
        <w:rPr>
          <w:b/>
          <w:bCs/>
          <w:sz w:val="20"/>
          <w:szCs w:val="20"/>
        </w:rPr>
        <w:t xml:space="preserve"> </w:t>
      </w:r>
      <w:r w:rsidRPr="001D676A">
        <w:rPr>
          <w:b/>
          <w:bCs/>
          <w:sz w:val="20"/>
          <w:szCs w:val="20"/>
        </w:rPr>
        <w:t>Sale</w:t>
      </w:r>
      <w:r w:rsidR="00C95F9E">
        <w:rPr>
          <w:b/>
          <w:bCs/>
          <w:sz w:val="20"/>
          <w:szCs w:val="20"/>
        </w:rPr>
        <w:t>.</w:t>
      </w:r>
      <w:proofErr w:type="gramEnd"/>
      <w:r w:rsidRPr="001D676A">
        <w:rPr>
          <w:b/>
          <w:bCs/>
          <w:sz w:val="20"/>
          <w:szCs w:val="20"/>
        </w:rPr>
        <w:t xml:space="preserve"> </w:t>
      </w:r>
      <w:proofErr w:type="gramStart"/>
      <w:r w:rsidR="007845D8" w:rsidRPr="00C95F9E">
        <w:rPr>
          <w:bCs/>
          <w:sz w:val="20"/>
          <w:szCs w:val="20"/>
        </w:rPr>
        <w:t>War Correspondent</w:t>
      </w:r>
      <w:r w:rsidRPr="00C95F9E">
        <w:rPr>
          <w:sz w:val="20"/>
          <w:szCs w:val="20"/>
        </w:rPr>
        <w:t>.</w:t>
      </w:r>
      <w:proofErr w:type="gramEnd"/>
    </w:p>
    <w:p w:rsidR="003E7E09" w:rsidRDefault="003451D7" w:rsidP="00EC19CA">
      <w:pPr>
        <w:spacing w:after="0" w:line="240" w:lineRule="atLeast"/>
        <w:jc w:val="both"/>
        <w:rPr>
          <w:b/>
          <w:color w:val="000000"/>
          <w:sz w:val="24"/>
          <w:szCs w:val="24"/>
        </w:rPr>
      </w:pPr>
      <w:r w:rsidRPr="001D676A">
        <w:rPr>
          <w:b/>
          <w:bCs/>
          <w:sz w:val="20"/>
          <w:szCs w:val="20"/>
        </w:rPr>
        <w:t>Su</w:t>
      </w:r>
      <w:r w:rsidR="00FA519D">
        <w:rPr>
          <w:b/>
          <w:bCs/>
          <w:sz w:val="20"/>
          <w:szCs w:val="20"/>
        </w:rPr>
        <w:t>b</w:t>
      </w:r>
      <w:r w:rsidRPr="001D676A">
        <w:rPr>
          <w:b/>
          <w:bCs/>
          <w:sz w:val="20"/>
          <w:szCs w:val="20"/>
        </w:rPr>
        <w:t>-Lieutenant S</w:t>
      </w:r>
      <w:r w:rsidR="00FA519D">
        <w:rPr>
          <w:b/>
          <w:bCs/>
          <w:sz w:val="20"/>
          <w:szCs w:val="20"/>
        </w:rPr>
        <w:t xml:space="preserve"> </w:t>
      </w:r>
      <w:r w:rsidRPr="001D676A">
        <w:rPr>
          <w:b/>
          <w:bCs/>
          <w:sz w:val="20"/>
          <w:szCs w:val="20"/>
        </w:rPr>
        <w:t xml:space="preserve">W </w:t>
      </w:r>
      <w:proofErr w:type="spellStart"/>
      <w:r w:rsidRPr="001D676A">
        <w:rPr>
          <w:b/>
          <w:bCs/>
          <w:sz w:val="20"/>
          <w:szCs w:val="20"/>
        </w:rPr>
        <w:t>Sidford</w:t>
      </w:r>
      <w:proofErr w:type="spellEnd"/>
      <w:r w:rsidRPr="001D676A">
        <w:rPr>
          <w:b/>
          <w:bCs/>
          <w:sz w:val="20"/>
          <w:szCs w:val="20"/>
        </w:rPr>
        <w:t xml:space="preserve">. </w:t>
      </w:r>
      <w:r w:rsidRPr="001D676A">
        <w:rPr>
          <w:sz w:val="20"/>
          <w:szCs w:val="20"/>
        </w:rPr>
        <w:t>RNVR</w:t>
      </w:r>
      <w:r w:rsidR="003E7E09" w:rsidRPr="003E7E09">
        <w:rPr>
          <w:b/>
          <w:color w:val="000000"/>
          <w:sz w:val="24"/>
          <w:szCs w:val="24"/>
        </w:rPr>
        <w:t xml:space="preserve"> </w:t>
      </w:r>
    </w:p>
    <w:p w:rsidR="003E7E09" w:rsidRPr="003E7E09" w:rsidRDefault="003E7E09" w:rsidP="00EC19CA">
      <w:pPr>
        <w:spacing w:after="0" w:line="240" w:lineRule="atLeast"/>
        <w:jc w:val="both"/>
        <w:rPr>
          <w:sz w:val="20"/>
          <w:szCs w:val="20"/>
        </w:rPr>
      </w:pPr>
      <w:r w:rsidRPr="003E7E09">
        <w:rPr>
          <w:b/>
          <w:color w:val="000000"/>
          <w:sz w:val="20"/>
          <w:szCs w:val="20"/>
        </w:rPr>
        <w:t xml:space="preserve">Captain D H Smith RA. </w:t>
      </w:r>
      <w:proofErr w:type="gramStart"/>
      <w:r w:rsidRPr="003E7E09">
        <w:rPr>
          <w:color w:val="000000"/>
          <w:sz w:val="20"/>
          <w:szCs w:val="20"/>
        </w:rPr>
        <w:t>24th Field Regiment.</w:t>
      </w:r>
      <w:proofErr w:type="gramEnd"/>
    </w:p>
    <w:p w:rsidR="003451D7" w:rsidRPr="001D676A" w:rsidRDefault="003451D7" w:rsidP="00EC19CA">
      <w:pPr>
        <w:spacing w:after="0" w:line="240" w:lineRule="atLeast"/>
        <w:jc w:val="both"/>
        <w:rPr>
          <w:b/>
          <w:bCs/>
          <w:sz w:val="20"/>
          <w:szCs w:val="20"/>
        </w:rPr>
      </w:pPr>
      <w:proofErr w:type="gramStart"/>
      <w:r w:rsidRPr="001D676A">
        <w:rPr>
          <w:b/>
          <w:bCs/>
          <w:sz w:val="20"/>
          <w:szCs w:val="20"/>
        </w:rPr>
        <w:t>Squadron Leader I</w:t>
      </w:r>
      <w:r w:rsidR="00FA519D">
        <w:rPr>
          <w:b/>
          <w:bCs/>
          <w:sz w:val="20"/>
          <w:szCs w:val="20"/>
        </w:rPr>
        <w:t xml:space="preserve"> </w:t>
      </w:r>
      <w:r w:rsidRPr="001D676A">
        <w:rPr>
          <w:b/>
          <w:bCs/>
          <w:sz w:val="20"/>
          <w:szCs w:val="20"/>
        </w:rPr>
        <w:t>G</w:t>
      </w:r>
      <w:r w:rsidR="00FA519D">
        <w:rPr>
          <w:b/>
          <w:bCs/>
          <w:sz w:val="20"/>
          <w:szCs w:val="20"/>
        </w:rPr>
        <w:t xml:space="preserve"> </w:t>
      </w:r>
      <w:r w:rsidRPr="001D676A">
        <w:rPr>
          <w:b/>
          <w:bCs/>
          <w:sz w:val="20"/>
          <w:szCs w:val="20"/>
        </w:rPr>
        <w:t>Statham.</w:t>
      </w:r>
      <w:proofErr w:type="gramEnd"/>
      <w:r w:rsidRPr="001D676A">
        <w:rPr>
          <w:b/>
          <w:bCs/>
          <w:sz w:val="20"/>
          <w:szCs w:val="20"/>
        </w:rPr>
        <w:t xml:space="preserve"> AFC </w:t>
      </w:r>
      <w:r w:rsidRPr="001D676A">
        <w:rPr>
          <w:sz w:val="20"/>
          <w:szCs w:val="20"/>
        </w:rPr>
        <w:t>177Sqdn. RAFVR</w:t>
      </w:r>
    </w:p>
    <w:p w:rsidR="003451D7" w:rsidRPr="001D676A" w:rsidRDefault="003451D7" w:rsidP="00EC19CA">
      <w:pPr>
        <w:spacing w:after="0" w:line="240" w:lineRule="atLeast"/>
        <w:jc w:val="both"/>
        <w:rPr>
          <w:sz w:val="20"/>
          <w:szCs w:val="20"/>
        </w:rPr>
      </w:pPr>
      <w:r w:rsidRPr="001D676A">
        <w:rPr>
          <w:b/>
          <w:bCs/>
          <w:sz w:val="20"/>
          <w:szCs w:val="20"/>
        </w:rPr>
        <w:t>Captain R</w:t>
      </w:r>
      <w:r w:rsidR="00FA519D">
        <w:rPr>
          <w:b/>
          <w:bCs/>
          <w:sz w:val="20"/>
          <w:szCs w:val="20"/>
        </w:rPr>
        <w:t xml:space="preserve"> </w:t>
      </w:r>
      <w:r w:rsidRPr="001D676A">
        <w:rPr>
          <w:b/>
          <w:bCs/>
          <w:sz w:val="20"/>
          <w:szCs w:val="20"/>
        </w:rPr>
        <w:t>T Turner-Hughes</w:t>
      </w:r>
      <w:r w:rsidRPr="001D676A">
        <w:rPr>
          <w:sz w:val="20"/>
          <w:szCs w:val="20"/>
        </w:rPr>
        <w:t>. No.3 Special Services Bn. Royal Welch Fusiliers</w:t>
      </w:r>
    </w:p>
    <w:p w:rsidR="006345F2" w:rsidRDefault="003451D7" w:rsidP="00EC19CA">
      <w:pPr>
        <w:spacing w:after="0" w:line="240" w:lineRule="atLeast"/>
        <w:jc w:val="both"/>
        <w:rPr>
          <w:sz w:val="20"/>
          <w:szCs w:val="20"/>
        </w:rPr>
      </w:pPr>
      <w:r w:rsidRPr="001D676A">
        <w:rPr>
          <w:b/>
          <w:bCs/>
          <w:sz w:val="20"/>
          <w:szCs w:val="20"/>
        </w:rPr>
        <w:t>Capt. D</w:t>
      </w:r>
      <w:r w:rsidR="00FA519D">
        <w:rPr>
          <w:b/>
          <w:bCs/>
          <w:sz w:val="20"/>
          <w:szCs w:val="20"/>
        </w:rPr>
        <w:t xml:space="preserve"> </w:t>
      </w:r>
      <w:proofErr w:type="spellStart"/>
      <w:r w:rsidRPr="001D676A">
        <w:rPr>
          <w:b/>
          <w:bCs/>
          <w:sz w:val="20"/>
          <w:szCs w:val="20"/>
        </w:rPr>
        <w:t>D</w:t>
      </w:r>
      <w:proofErr w:type="spellEnd"/>
      <w:r w:rsidR="00FA519D">
        <w:rPr>
          <w:b/>
          <w:bCs/>
          <w:sz w:val="20"/>
          <w:szCs w:val="20"/>
        </w:rPr>
        <w:t xml:space="preserve"> </w:t>
      </w:r>
      <w:proofErr w:type="spellStart"/>
      <w:r w:rsidRPr="001D676A">
        <w:rPr>
          <w:b/>
          <w:bCs/>
          <w:sz w:val="20"/>
          <w:szCs w:val="20"/>
        </w:rPr>
        <w:t>Tweddle</w:t>
      </w:r>
      <w:proofErr w:type="spellEnd"/>
      <w:r w:rsidRPr="001D676A">
        <w:rPr>
          <w:b/>
          <w:bCs/>
          <w:sz w:val="20"/>
          <w:szCs w:val="20"/>
        </w:rPr>
        <w:t xml:space="preserve">. </w:t>
      </w:r>
      <w:r w:rsidRPr="001D676A">
        <w:rPr>
          <w:sz w:val="20"/>
          <w:szCs w:val="20"/>
        </w:rPr>
        <w:t>R.A</w:t>
      </w:r>
    </w:p>
    <w:p w:rsidR="00FA519D" w:rsidRDefault="00FA519D" w:rsidP="00FA519D">
      <w:pPr>
        <w:spacing w:after="0" w:line="240" w:lineRule="atLeast"/>
        <w:jc w:val="both"/>
        <w:rPr>
          <w:b/>
          <w:sz w:val="24"/>
          <w:szCs w:val="24"/>
        </w:rPr>
      </w:pPr>
    </w:p>
    <w:p w:rsidR="004C5B19" w:rsidRPr="004C5B19" w:rsidRDefault="004C5B19" w:rsidP="00163F4B">
      <w:pPr>
        <w:widowControl w:val="0"/>
        <w:spacing w:after="0" w:line="240" w:lineRule="atLeast"/>
        <w:jc w:val="both"/>
      </w:pPr>
      <w:r w:rsidRPr="004C5B19">
        <w:t xml:space="preserve">On Sunday 22nd October 1939, a committee meeting was held at the pavilion to resolve the clubs position for the duration of the war. </w:t>
      </w:r>
      <w:r w:rsidR="00163F4B">
        <w:t xml:space="preserve"> </w:t>
      </w:r>
    </w:p>
    <w:p w:rsidR="004C5B19" w:rsidRPr="004C5B19" w:rsidRDefault="00163F4B" w:rsidP="004C5B19">
      <w:pPr>
        <w:widowControl w:val="0"/>
        <w:spacing w:after="0" w:line="240" w:lineRule="atLeast"/>
        <w:jc w:val="both"/>
      </w:pPr>
      <w:r>
        <w:t>It was r</w:t>
      </w:r>
      <w:r w:rsidR="004C5B19" w:rsidRPr="004C5B19">
        <w:t xml:space="preserve">esolved: That an extraordinary general meeting of the club </w:t>
      </w:r>
      <w:proofErr w:type="gramStart"/>
      <w:r w:rsidR="004C5B19" w:rsidRPr="004C5B19">
        <w:t>be</w:t>
      </w:r>
      <w:proofErr w:type="gramEnd"/>
      <w:r w:rsidR="004C5B19" w:rsidRPr="004C5B19">
        <w:t xml:space="preserve"> held at the pavilion at 3:00 </w:t>
      </w:r>
      <w:proofErr w:type="spellStart"/>
      <w:r w:rsidR="004C5B19" w:rsidRPr="004C5B19">
        <w:t>p.m</w:t>
      </w:r>
      <w:proofErr w:type="spellEnd"/>
      <w:r w:rsidR="004C5B19" w:rsidRPr="004C5B19">
        <w:t xml:space="preserve"> on Sunday 12th November 1939, for the following purposes:</w:t>
      </w:r>
    </w:p>
    <w:p w:rsidR="004C5B19" w:rsidRPr="004C5B19" w:rsidRDefault="004C5B19" w:rsidP="004C5B19">
      <w:pPr>
        <w:widowControl w:val="0"/>
        <w:spacing w:after="0" w:line="240" w:lineRule="atLeast"/>
        <w:jc w:val="both"/>
      </w:pPr>
      <w:r w:rsidRPr="004C5B19">
        <w:tab/>
      </w:r>
    </w:p>
    <w:p w:rsidR="004C5B19" w:rsidRPr="004C5B19" w:rsidRDefault="004C5B19" w:rsidP="004C5B19">
      <w:pPr>
        <w:widowControl w:val="0"/>
        <w:spacing w:after="0" w:line="240" w:lineRule="atLeast"/>
        <w:jc w:val="both"/>
      </w:pPr>
      <w:r w:rsidRPr="004C5B19">
        <w:t>The extraordinary general meeting of the 12th November agreed the following:</w:t>
      </w:r>
    </w:p>
    <w:p w:rsidR="004C5B19" w:rsidRPr="004C5B19" w:rsidRDefault="004C5B19" w:rsidP="004C5B19">
      <w:pPr>
        <w:widowControl w:val="0"/>
        <w:spacing w:after="0" w:line="240" w:lineRule="atLeast"/>
        <w:jc w:val="both"/>
      </w:pPr>
      <w:r w:rsidRPr="004C5B19">
        <w:t>The committee's proposals for limiting expenditure for the duration of the war were as discussed and it was resolved:</w:t>
      </w:r>
    </w:p>
    <w:p w:rsidR="004C5B19" w:rsidRPr="004C5B19" w:rsidRDefault="004C5B19" w:rsidP="004C5B19">
      <w:pPr>
        <w:widowControl w:val="0"/>
        <w:spacing w:after="0" w:line="240" w:lineRule="atLeast"/>
        <w:jc w:val="both"/>
      </w:pPr>
      <w:r w:rsidRPr="004C5B19">
        <w:t>That the use of the clubhouse and ground be suspended for the duration of the war, that away matches be played, and that members taking part in such matches be charged one shilling per match.</w:t>
      </w:r>
      <w:r w:rsidR="00163F4B">
        <w:t xml:space="preserve">  </w:t>
      </w:r>
      <w:r w:rsidRPr="004C5B19">
        <w:t xml:space="preserve">It was </w:t>
      </w:r>
      <w:r w:rsidR="00163F4B">
        <w:t>agreed t</w:t>
      </w:r>
      <w:r w:rsidRPr="004C5B19">
        <w:t xml:space="preserve">hat the </w:t>
      </w:r>
      <w:r w:rsidRPr="004C5B19">
        <w:lastRenderedPageBreak/>
        <w:t xml:space="preserve">committee had full powers to deal with any emergency for the duration of the war. </w:t>
      </w:r>
    </w:p>
    <w:p w:rsidR="00163F4B" w:rsidRDefault="00163F4B" w:rsidP="004C5B19">
      <w:pPr>
        <w:widowControl w:val="0"/>
        <w:spacing w:after="0" w:line="240" w:lineRule="atLeast"/>
        <w:jc w:val="both"/>
      </w:pPr>
    </w:p>
    <w:p w:rsidR="004C5B19" w:rsidRPr="004C5B19" w:rsidRDefault="004C5B19" w:rsidP="004C5B19">
      <w:pPr>
        <w:widowControl w:val="0"/>
        <w:spacing w:after="0" w:line="240" w:lineRule="atLeast"/>
        <w:jc w:val="both"/>
      </w:pPr>
      <w:r w:rsidRPr="004C5B19">
        <w:t xml:space="preserve">Twickenham as with many other grounds were taken over by various branches of the services. Chiltern's ground was initially used by the local Home Guard. </w:t>
      </w:r>
    </w:p>
    <w:p w:rsidR="004C5B19" w:rsidRPr="004C5B19" w:rsidRDefault="004C5B19" w:rsidP="004C5B19">
      <w:pPr>
        <w:widowControl w:val="0"/>
        <w:spacing w:after="0" w:line="240" w:lineRule="atLeast"/>
        <w:jc w:val="both"/>
      </w:pPr>
      <w:r w:rsidRPr="004C5B19">
        <w:t xml:space="preserve">Chiltern, through the services and enthusiasm of Pat Mason and the availability of his car with petrol, arranged occasional away games of rugby. The Chiltern XV was augmented with medical students from Amersham Hospital. They had been evacuated from the London hospitals. </w:t>
      </w:r>
    </w:p>
    <w:p w:rsidR="004C5B19" w:rsidRPr="004C5B19" w:rsidRDefault="004C5B19" w:rsidP="004C5B19">
      <w:pPr>
        <w:widowControl w:val="0"/>
        <w:spacing w:after="0" w:line="240" w:lineRule="atLeast"/>
        <w:jc w:val="both"/>
      </w:pPr>
    </w:p>
    <w:p w:rsidR="004C5B19" w:rsidRPr="004C5B19" w:rsidRDefault="004C5B19" w:rsidP="004C5B19">
      <w:pPr>
        <w:widowControl w:val="0"/>
        <w:spacing w:after="0" w:line="240" w:lineRule="atLeast"/>
        <w:jc w:val="both"/>
      </w:pPr>
      <w:r w:rsidRPr="004C5B19">
        <w:t xml:space="preserve">Ronnie Webb </w:t>
      </w:r>
      <w:r w:rsidR="00163F4B">
        <w:t xml:space="preserve">(Webb and Sons, Chesham) </w:t>
      </w:r>
      <w:r w:rsidRPr="004C5B19">
        <w:t xml:space="preserve">then took over as the main organiser when Pat joined the Merchant Fleet. He eventually organised that the clubhouse was let to a displaced Jewish family. They had been bombed out of their own house in London. The family during their occupation added to their family when a baby girl was born in the clubhouse. The rent from the clubhouse occupants and income from a local farmer for the grazing rights, helped to clear the clubs pre-war debt.  </w:t>
      </w:r>
    </w:p>
    <w:p w:rsidR="004C5B19" w:rsidRPr="004C5B19" w:rsidRDefault="004C5B19" w:rsidP="004C5B19">
      <w:pPr>
        <w:widowControl w:val="0"/>
        <w:spacing w:after="0" w:line="240" w:lineRule="atLeast"/>
        <w:jc w:val="both"/>
      </w:pPr>
    </w:p>
    <w:p w:rsidR="004C5B19" w:rsidRPr="004C5B19" w:rsidRDefault="004C5B19" w:rsidP="004C5B19">
      <w:pPr>
        <w:widowControl w:val="0"/>
        <w:spacing w:after="0" w:line="240" w:lineRule="atLeast"/>
        <w:jc w:val="both"/>
      </w:pPr>
      <w:r>
        <w:t>On peace being announced t</w:t>
      </w:r>
      <w:r w:rsidRPr="004C5B19">
        <w:t xml:space="preserve">he larger </w:t>
      </w:r>
      <w:r>
        <w:t xml:space="preserve">rugby </w:t>
      </w:r>
      <w:r w:rsidRPr="004C5B19">
        <w:t xml:space="preserve">clubs started to play again immediately, but Chiltern R.F.C., along with the majority of other local clubs, waited until the summer of 1946 to call a committee meeting to discuss restarting the club.   </w:t>
      </w:r>
      <w:r w:rsidR="006A6847" w:rsidRPr="006A6847">
        <w:rPr>
          <w:i/>
        </w:rPr>
        <w:t>[80</w:t>
      </w:r>
      <w:r w:rsidR="005A4477" w:rsidRPr="006A6847">
        <w:rPr>
          <w:i/>
        </w:rPr>
        <w:t xml:space="preserve"> seasons at Amersham and Chiltern RFC by Roger Cook]</w:t>
      </w:r>
    </w:p>
    <w:p w:rsidR="004C5B19" w:rsidRPr="004C5B19" w:rsidRDefault="004C5B19" w:rsidP="004C5B19">
      <w:pPr>
        <w:widowControl w:val="0"/>
        <w:spacing w:after="0" w:line="240" w:lineRule="atLeast"/>
        <w:jc w:val="both"/>
      </w:pPr>
    </w:p>
    <w:p w:rsidR="006345F2" w:rsidRDefault="006345F2" w:rsidP="00BE4020">
      <w:pPr>
        <w:rPr>
          <w:b/>
          <w:sz w:val="24"/>
          <w:szCs w:val="24"/>
        </w:rPr>
      </w:pPr>
      <w:proofErr w:type="gramStart"/>
      <w:r>
        <w:rPr>
          <w:b/>
          <w:sz w:val="24"/>
          <w:szCs w:val="24"/>
        </w:rPr>
        <w:t>Chesham Bois CC</w:t>
      </w:r>
      <w:r w:rsidR="00C51013">
        <w:rPr>
          <w:b/>
          <w:sz w:val="24"/>
          <w:szCs w:val="24"/>
        </w:rPr>
        <w:t xml:space="preserve"> and local cricket</w:t>
      </w:r>
      <w:r>
        <w:rPr>
          <w:b/>
          <w:sz w:val="24"/>
          <w:szCs w:val="24"/>
        </w:rPr>
        <w:t>.</w:t>
      </w:r>
      <w:proofErr w:type="gramEnd"/>
    </w:p>
    <w:p w:rsidR="004C5B19" w:rsidRPr="004C5B19" w:rsidRDefault="004C5B19" w:rsidP="004C5B19">
      <w:pPr>
        <w:widowControl w:val="0"/>
        <w:spacing w:after="0" w:line="240" w:lineRule="atLeast"/>
        <w:jc w:val="both"/>
      </w:pPr>
      <w:r w:rsidRPr="004C5B19">
        <w:t xml:space="preserve">In the Chiltern area, a limited amount of cricket matches had continued to be played throughout the wartime period, Amersham C.C. Beaconsfield C.C. </w:t>
      </w:r>
      <w:proofErr w:type="spellStart"/>
      <w:r w:rsidRPr="004C5B19">
        <w:t>Gerrards</w:t>
      </w:r>
      <w:proofErr w:type="spellEnd"/>
      <w:r w:rsidRPr="004C5B19">
        <w:t xml:space="preserve"> Cross C.C and the Home Guard C.C (later renamed </w:t>
      </w:r>
      <w:proofErr w:type="spellStart"/>
      <w:r w:rsidRPr="004C5B19">
        <w:t>Fencibles</w:t>
      </w:r>
      <w:proofErr w:type="spellEnd"/>
      <w:r w:rsidRPr="004C5B19">
        <w:t xml:space="preserve"> C.C) continued but </w:t>
      </w:r>
      <w:r w:rsidR="00933568">
        <w:t xml:space="preserve">Chesham Bois CC and generally </w:t>
      </w:r>
      <w:r w:rsidRPr="004C5B19">
        <w:t xml:space="preserve">football and other ball games had generally been suspended. </w:t>
      </w:r>
    </w:p>
    <w:p w:rsidR="00933568" w:rsidRDefault="00933568" w:rsidP="004C5B19">
      <w:pPr>
        <w:widowControl w:val="0"/>
        <w:spacing w:after="0" w:line="240" w:lineRule="atLeast"/>
        <w:jc w:val="both"/>
      </w:pPr>
    </w:p>
    <w:p w:rsidR="004C5B19" w:rsidRPr="004C5B19" w:rsidRDefault="004C5B19" w:rsidP="004C5B19">
      <w:pPr>
        <w:widowControl w:val="0"/>
        <w:spacing w:after="0" w:line="240" w:lineRule="atLeast"/>
        <w:jc w:val="both"/>
      </w:pPr>
      <w:r w:rsidRPr="004C5B19">
        <w:t>Despite calls from supporters, it was to be a full season after the end of the war before football was to restart in earnest.  The local council issued an order to restore the playing fields. They had been used as allotments or turned over for food production during the war time period.</w:t>
      </w:r>
      <w:r>
        <w:t xml:space="preserve"> </w:t>
      </w:r>
      <w:proofErr w:type="spellStart"/>
      <w:r w:rsidRPr="004C5B19">
        <w:t>Hervines</w:t>
      </w:r>
      <w:proofErr w:type="spellEnd"/>
      <w:r w:rsidRPr="004C5B19">
        <w:t xml:space="preserve"> sports ground was to have a new cricket table laid.</w:t>
      </w:r>
    </w:p>
    <w:p w:rsidR="004C5B19" w:rsidRPr="004C5B19" w:rsidRDefault="004C5B19" w:rsidP="004C5B19">
      <w:pPr>
        <w:widowControl w:val="0"/>
        <w:spacing w:after="0" w:line="240" w:lineRule="atLeast"/>
        <w:jc w:val="both"/>
      </w:pPr>
    </w:p>
    <w:p w:rsidR="00C51013" w:rsidRDefault="00C51013" w:rsidP="00C51013">
      <w:pPr>
        <w:spacing w:after="0"/>
        <w:rPr>
          <w:b/>
          <w:sz w:val="21"/>
          <w:szCs w:val="21"/>
        </w:rPr>
      </w:pPr>
      <w:r>
        <w:rPr>
          <w:b/>
          <w:sz w:val="21"/>
          <w:szCs w:val="21"/>
        </w:rPr>
        <w:t>The War years:</w:t>
      </w:r>
    </w:p>
    <w:p w:rsidR="00C51013" w:rsidRDefault="00C51013" w:rsidP="00C51013">
      <w:pPr>
        <w:spacing w:after="0"/>
        <w:rPr>
          <w:sz w:val="21"/>
          <w:szCs w:val="21"/>
        </w:rPr>
      </w:pPr>
      <w:r>
        <w:rPr>
          <w:b/>
          <w:sz w:val="21"/>
          <w:szCs w:val="21"/>
        </w:rPr>
        <w:t xml:space="preserve">1939.  </w:t>
      </w:r>
      <w:r w:rsidRPr="004A1494">
        <w:rPr>
          <w:sz w:val="21"/>
          <w:szCs w:val="21"/>
        </w:rPr>
        <w:t>The Chesham and District League had a few changes to the membership.</w:t>
      </w:r>
    </w:p>
    <w:p w:rsidR="00C51013" w:rsidRDefault="00C51013" w:rsidP="00C51013">
      <w:pPr>
        <w:spacing w:after="0"/>
        <w:rPr>
          <w:sz w:val="21"/>
          <w:szCs w:val="21"/>
        </w:rPr>
      </w:pPr>
      <w:r>
        <w:rPr>
          <w:sz w:val="21"/>
          <w:szCs w:val="21"/>
        </w:rPr>
        <w:t xml:space="preserve"> Division 1: </w:t>
      </w:r>
      <w:proofErr w:type="spellStart"/>
      <w:r>
        <w:rPr>
          <w:sz w:val="21"/>
          <w:szCs w:val="21"/>
        </w:rPr>
        <w:t>Holmer</w:t>
      </w:r>
      <w:proofErr w:type="spellEnd"/>
      <w:r>
        <w:rPr>
          <w:sz w:val="21"/>
          <w:szCs w:val="21"/>
        </w:rPr>
        <w:t xml:space="preserve"> Green CC, Chesham Bois CC, </w:t>
      </w:r>
      <w:proofErr w:type="spellStart"/>
      <w:r>
        <w:rPr>
          <w:sz w:val="21"/>
          <w:szCs w:val="21"/>
        </w:rPr>
        <w:t>Bellingdon</w:t>
      </w:r>
      <w:proofErr w:type="spellEnd"/>
      <w:r>
        <w:rPr>
          <w:sz w:val="21"/>
          <w:szCs w:val="21"/>
        </w:rPr>
        <w:t xml:space="preserve"> CC, </w:t>
      </w:r>
      <w:proofErr w:type="spellStart"/>
      <w:r>
        <w:rPr>
          <w:sz w:val="21"/>
          <w:szCs w:val="21"/>
        </w:rPr>
        <w:t>Chartridge</w:t>
      </w:r>
      <w:proofErr w:type="spellEnd"/>
      <w:r>
        <w:rPr>
          <w:sz w:val="21"/>
          <w:szCs w:val="21"/>
        </w:rPr>
        <w:t xml:space="preserve"> CC, </w:t>
      </w:r>
      <w:proofErr w:type="spellStart"/>
      <w:r>
        <w:rPr>
          <w:sz w:val="21"/>
          <w:szCs w:val="21"/>
        </w:rPr>
        <w:t>Hawridge</w:t>
      </w:r>
      <w:proofErr w:type="spellEnd"/>
      <w:r>
        <w:rPr>
          <w:sz w:val="21"/>
          <w:szCs w:val="21"/>
        </w:rPr>
        <w:t xml:space="preserve"> and </w:t>
      </w:r>
      <w:proofErr w:type="spellStart"/>
      <w:r>
        <w:rPr>
          <w:sz w:val="21"/>
          <w:szCs w:val="21"/>
        </w:rPr>
        <w:t>Cholesbury</w:t>
      </w:r>
      <w:proofErr w:type="spellEnd"/>
      <w:r>
        <w:rPr>
          <w:sz w:val="21"/>
          <w:szCs w:val="21"/>
        </w:rPr>
        <w:t xml:space="preserve"> CC, Temple End CC, Ley Hill CC, Lye Green CC. </w:t>
      </w:r>
    </w:p>
    <w:p w:rsidR="00C51013" w:rsidRDefault="00C51013" w:rsidP="00C51013">
      <w:pPr>
        <w:spacing w:after="0"/>
        <w:rPr>
          <w:noProof/>
          <w:sz w:val="21"/>
          <w:szCs w:val="21"/>
          <w:lang w:eastAsia="zh-TW"/>
        </w:rPr>
      </w:pPr>
      <w:r>
        <w:rPr>
          <w:sz w:val="21"/>
          <w:szCs w:val="21"/>
        </w:rPr>
        <w:t xml:space="preserve">Division 2: </w:t>
      </w:r>
      <w:proofErr w:type="spellStart"/>
      <w:r>
        <w:rPr>
          <w:sz w:val="21"/>
          <w:szCs w:val="21"/>
        </w:rPr>
        <w:t>Winchmore</w:t>
      </w:r>
      <w:proofErr w:type="spellEnd"/>
      <w:r>
        <w:rPr>
          <w:sz w:val="21"/>
          <w:szCs w:val="21"/>
        </w:rPr>
        <w:t xml:space="preserve"> Hill CC, Brazils CC, </w:t>
      </w:r>
      <w:proofErr w:type="spellStart"/>
      <w:r>
        <w:rPr>
          <w:sz w:val="21"/>
          <w:szCs w:val="21"/>
        </w:rPr>
        <w:t>Coleshill</w:t>
      </w:r>
      <w:proofErr w:type="spellEnd"/>
      <w:r>
        <w:rPr>
          <w:sz w:val="21"/>
          <w:szCs w:val="21"/>
        </w:rPr>
        <w:t xml:space="preserve"> CC, Ashley Green Institute CC, Buckland Common CC, Chesham Town Social Club CC, </w:t>
      </w:r>
      <w:proofErr w:type="spellStart"/>
      <w:r>
        <w:rPr>
          <w:sz w:val="21"/>
          <w:szCs w:val="21"/>
        </w:rPr>
        <w:t>Holmer</w:t>
      </w:r>
      <w:proofErr w:type="spellEnd"/>
      <w:r>
        <w:rPr>
          <w:sz w:val="21"/>
          <w:szCs w:val="21"/>
        </w:rPr>
        <w:t xml:space="preserve"> Green II, Chesham British Legion CC, Hyde Heath CC.</w:t>
      </w:r>
      <w:r w:rsidRPr="00D33A09">
        <w:rPr>
          <w:noProof/>
          <w:sz w:val="21"/>
          <w:szCs w:val="21"/>
          <w:lang w:eastAsia="zh-TW"/>
        </w:rPr>
        <w:t xml:space="preserve"> </w:t>
      </w:r>
      <w:r>
        <w:rPr>
          <w:noProof/>
          <w:sz w:val="21"/>
          <w:szCs w:val="21"/>
          <w:lang w:eastAsia="zh-TW"/>
        </w:rPr>
        <w:t xml:space="preserve"> The Chesham and District League was won for the fifth season running by Holmer Green  with Brazils winners of Division 2.</w:t>
      </w:r>
    </w:p>
    <w:p w:rsidR="00C51013" w:rsidRDefault="00C51013" w:rsidP="00C51013">
      <w:pPr>
        <w:spacing w:after="0"/>
        <w:rPr>
          <w:noProof/>
          <w:sz w:val="21"/>
          <w:szCs w:val="21"/>
          <w:lang w:eastAsia="zh-TW"/>
        </w:rPr>
      </w:pPr>
      <w:r>
        <w:rPr>
          <w:noProof/>
          <w:sz w:val="21"/>
          <w:szCs w:val="21"/>
          <w:lang w:eastAsia="zh-TW"/>
        </w:rPr>
        <w:t>The championship match between Holmer Green and Brazils was cancelled.</w:t>
      </w:r>
    </w:p>
    <w:p w:rsidR="00C51013" w:rsidRPr="00B22A52" w:rsidRDefault="00B201A4" w:rsidP="00C51013">
      <w:pPr>
        <w:rPr>
          <w:sz w:val="21"/>
          <w:szCs w:val="21"/>
        </w:rPr>
      </w:pPr>
      <w:r>
        <w:rPr>
          <w:noProof/>
          <w:sz w:val="21"/>
          <w:szCs w:val="21"/>
        </w:rPr>
        <w:pict>
          <v:shape id="_x0000_s1073" type="#_x0000_t75" style="position:absolute;margin-left:658.2pt;margin-top:0;width:134.3pt;height:226.75pt;z-index:16;mso-position-horizontal:right;mso-position-horizontal-relative:margin;mso-position-vertical:top;mso-position-vertical-relative:margin">
            <v:imagedata r:id="rId24" o:title="File0367" grayscale="t"/>
            <w10:wrap type="square" anchorx="margin" anchory="margin"/>
          </v:shape>
        </w:pict>
      </w:r>
      <w:r w:rsidR="00C51013" w:rsidRPr="00B22A52">
        <w:rPr>
          <w:sz w:val="21"/>
          <w:szCs w:val="21"/>
        </w:rPr>
        <w:t xml:space="preserve">The inter league match with Croydon and District was played at </w:t>
      </w:r>
      <w:proofErr w:type="spellStart"/>
      <w:r w:rsidR="00C51013" w:rsidRPr="00B22A52">
        <w:rPr>
          <w:sz w:val="21"/>
          <w:szCs w:val="21"/>
        </w:rPr>
        <w:t>Coleshill</w:t>
      </w:r>
      <w:proofErr w:type="spellEnd"/>
      <w:r w:rsidR="00C51013" w:rsidRPr="00B22A52">
        <w:rPr>
          <w:sz w:val="21"/>
          <w:szCs w:val="21"/>
        </w:rPr>
        <w:t xml:space="preserve"> on Whit Monday with a win to Croydon. The result equalled the overall results for the last ten seasons. The players and officials were guests of Mr D. W Oliver the president of both leagues.</w:t>
      </w:r>
    </w:p>
    <w:p w:rsidR="00C51013" w:rsidRDefault="00C51013" w:rsidP="00C51013">
      <w:pPr>
        <w:rPr>
          <w:noProof/>
          <w:sz w:val="21"/>
          <w:szCs w:val="21"/>
          <w:lang w:eastAsia="zh-TW"/>
        </w:rPr>
      </w:pPr>
      <w:r>
        <w:rPr>
          <w:noProof/>
          <w:sz w:val="21"/>
          <w:szCs w:val="21"/>
          <w:lang w:eastAsia="zh-TW"/>
        </w:rPr>
        <w:t>The Chesham Six-a-Sides introduced Nashleigh Printers and Jessie Mead as new teams to the popular competition. The semi-finals was played out between Page and Thomas and T.Wright and Sons and W&amp;M Mash and F. Racklyeft. The final was won by Racklyeft who scored 119 to W&amp;M Mash 59.</w:t>
      </w:r>
    </w:p>
    <w:p w:rsidR="00C51013" w:rsidRDefault="00C51013" w:rsidP="00C51013">
      <w:pPr>
        <w:rPr>
          <w:sz w:val="21"/>
          <w:szCs w:val="21"/>
        </w:rPr>
      </w:pPr>
      <w:r>
        <w:rPr>
          <w:noProof/>
          <w:sz w:val="21"/>
          <w:szCs w:val="21"/>
          <w:lang w:eastAsia="zh-TW"/>
        </w:rPr>
        <w:t xml:space="preserve">Cricket reports died away in the newspaper as Second World War was declared and there was a rush of sportsmen to join the forces. </w:t>
      </w:r>
      <w:r w:rsidRPr="00724275">
        <w:rPr>
          <w:i/>
        </w:rPr>
        <w:t>[Bucks Examiner]</w:t>
      </w:r>
    </w:p>
    <w:p w:rsidR="00C51013" w:rsidRPr="00B22A52" w:rsidRDefault="00C51013" w:rsidP="00C51013">
      <w:pPr>
        <w:rPr>
          <w:sz w:val="21"/>
          <w:szCs w:val="21"/>
        </w:rPr>
      </w:pPr>
      <w:r w:rsidRPr="00B22A52">
        <w:rPr>
          <w:b/>
          <w:sz w:val="21"/>
          <w:szCs w:val="21"/>
        </w:rPr>
        <w:t>1940</w:t>
      </w:r>
      <w:r>
        <w:rPr>
          <w:b/>
          <w:sz w:val="21"/>
          <w:szCs w:val="21"/>
        </w:rPr>
        <w:t xml:space="preserve">. </w:t>
      </w:r>
      <w:r w:rsidRPr="00B22A52">
        <w:rPr>
          <w:sz w:val="21"/>
          <w:szCs w:val="21"/>
        </w:rPr>
        <w:t>A difficult period faced sport in Britain with the war in Europe creeping closer to its shores. Many clubs had lost personnel to the services and were unable to continue.</w:t>
      </w:r>
      <w:r>
        <w:rPr>
          <w:sz w:val="21"/>
          <w:szCs w:val="21"/>
        </w:rPr>
        <w:t xml:space="preserve"> At the Chesham </w:t>
      </w:r>
      <w:r w:rsidR="002A7967">
        <w:rPr>
          <w:sz w:val="21"/>
          <w:szCs w:val="21"/>
        </w:rPr>
        <w:t>Cricket League</w:t>
      </w:r>
      <w:r>
        <w:rPr>
          <w:sz w:val="21"/>
          <w:szCs w:val="21"/>
        </w:rPr>
        <w:t xml:space="preserve"> AGM it was stated that of the seventeen clubs playing in the league in 1939 only five stated they could raise an eleven. </w:t>
      </w:r>
      <w:proofErr w:type="spellStart"/>
      <w:r>
        <w:rPr>
          <w:sz w:val="21"/>
          <w:szCs w:val="21"/>
        </w:rPr>
        <w:t>Chartridge</w:t>
      </w:r>
      <w:proofErr w:type="spellEnd"/>
      <w:r>
        <w:rPr>
          <w:sz w:val="21"/>
          <w:szCs w:val="21"/>
        </w:rPr>
        <w:t xml:space="preserve">, </w:t>
      </w:r>
      <w:proofErr w:type="spellStart"/>
      <w:r>
        <w:rPr>
          <w:sz w:val="21"/>
          <w:szCs w:val="21"/>
        </w:rPr>
        <w:t>Holmer</w:t>
      </w:r>
      <w:proofErr w:type="spellEnd"/>
      <w:r>
        <w:rPr>
          <w:sz w:val="21"/>
          <w:szCs w:val="21"/>
        </w:rPr>
        <w:t xml:space="preserve"> Green, Lye </w:t>
      </w:r>
      <w:r>
        <w:rPr>
          <w:sz w:val="21"/>
          <w:szCs w:val="21"/>
        </w:rPr>
        <w:lastRenderedPageBreak/>
        <w:t>Green, Brazils and Chesham Social Club with Chesham Bois, Chesham British Legion and Ley Hill waiting until they held their own AGM’s. The AGM decided to restart the CDL with one division.</w:t>
      </w:r>
    </w:p>
    <w:p w:rsidR="00C51013" w:rsidRPr="00B22A52" w:rsidRDefault="00C51013" w:rsidP="00C51013">
      <w:pPr>
        <w:rPr>
          <w:sz w:val="21"/>
          <w:szCs w:val="21"/>
        </w:rPr>
      </w:pPr>
      <w:r w:rsidRPr="00B22A52">
        <w:rPr>
          <w:sz w:val="21"/>
          <w:szCs w:val="21"/>
        </w:rPr>
        <w:t xml:space="preserve">After a nine season wait Chesham Bois CC were again champions of the Chesham and District league. The league secretary Mr A. E </w:t>
      </w:r>
      <w:proofErr w:type="spellStart"/>
      <w:r w:rsidRPr="00B22A52">
        <w:rPr>
          <w:sz w:val="21"/>
          <w:szCs w:val="21"/>
        </w:rPr>
        <w:t>Howlett</w:t>
      </w:r>
      <w:proofErr w:type="spellEnd"/>
      <w:r w:rsidRPr="00B22A52">
        <w:rPr>
          <w:sz w:val="21"/>
          <w:szCs w:val="21"/>
        </w:rPr>
        <w:t xml:space="preserve"> presented the championship cup and medals. Mr </w:t>
      </w:r>
      <w:proofErr w:type="spellStart"/>
      <w:r w:rsidRPr="00B22A52">
        <w:rPr>
          <w:sz w:val="21"/>
          <w:szCs w:val="21"/>
        </w:rPr>
        <w:t>Howlett</w:t>
      </w:r>
      <w:proofErr w:type="spellEnd"/>
      <w:r w:rsidRPr="00B22A52">
        <w:rPr>
          <w:sz w:val="21"/>
          <w:szCs w:val="21"/>
        </w:rPr>
        <w:t xml:space="preserve"> made special mention to the fact that Andy </w:t>
      </w:r>
      <w:proofErr w:type="spellStart"/>
      <w:r w:rsidRPr="00B22A52">
        <w:rPr>
          <w:sz w:val="21"/>
          <w:szCs w:val="21"/>
        </w:rPr>
        <w:t>Horwood</w:t>
      </w:r>
      <w:proofErr w:type="spellEnd"/>
      <w:r w:rsidRPr="00B22A52">
        <w:rPr>
          <w:sz w:val="21"/>
          <w:szCs w:val="21"/>
        </w:rPr>
        <w:t xml:space="preserve"> and Percy Collins had been in the team on all the eight occasions that Chesham Bois had won the championship.   The team:  </w:t>
      </w:r>
      <w:proofErr w:type="spellStart"/>
      <w:r w:rsidRPr="00B22A52">
        <w:rPr>
          <w:sz w:val="21"/>
          <w:szCs w:val="21"/>
        </w:rPr>
        <w:t>Reg</w:t>
      </w:r>
      <w:proofErr w:type="spellEnd"/>
      <w:r w:rsidRPr="00B22A52">
        <w:rPr>
          <w:sz w:val="21"/>
          <w:szCs w:val="21"/>
        </w:rPr>
        <w:t xml:space="preserve"> King, Jack </w:t>
      </w:r>
      <w:proofErr w:type="spellStart"/>
      <w:r w:rsidRPr="00B22A52">
        <w:rPr>
          <w:sz w:val="21"/>
          <w:szCs w:val="21"/>
        </w:rPr>
        <w:t>Reidelberg</w:t>
      </w:r>
      <w:proofErr w:type="spellEnd"/>
      <w:r w:rsidRPr="00B22A52">
        <w:rPr>
          <w:sz w:val="21"/>
          <w:szCs w:val="21"/>
        </w:rPr>
        <w:t xml:space="preserve">, Harold </w:t>
      </w:r>
      <w:proofErr w:type="spellStart"/>
      <w:r w:rsidRPr="00B22A52">
        <w:rPr>
          <w:sz w:val="21"/>
          <w:szCs w:val="21"/>
        </w:rPr>
        <w:t>Darvell</w:t>
      </w:r>
      <w:proofErr w:type="spellEnd"/>
      <w:r w:rsidRPr="00B22A52">
        <w:rPr>
          <w:sz w:val="21"/>
          <w:szCs w:val="21"/>
        </w:rPr>
        <w:t xml:space="preserve">, Tom Hearn, Len Nash, Andy </w:t>
      </w:r>
      <w:proofErr w:type="spellStart"/>
      <w:r w:rsidRPr="00B22A52">
        <w:rPr>
          <w:sz w:val="21"/>
          <w:szCs w:val="21"/>
        </w:rPr>
        <w:t>Horwood</w:t>
      </w:r>
      <w:proofErr w:type="spellEnd"/>
      <w:r w:rsidRPr="00B22A52">
        <w:rPr>
          <w:sz w:val="21"/>
          <w:szCs w:val="21"/>
        </w:rPr>
        <w:t xml:space="preserve">, Frank Wilson, Percy Collins, </w:t>
      </w:r>
      <w:proofErr w:type="spellStart"/>
      <w:r w:rsidRPr="00B22A52">
        <w:rPr>
          <w:sz w:val="21"/>
          <w:szCs w:val="21"/>
        </w:rPr>
        <w:t>Syd</w:t>
      </w:r>
      <w:proofErr w:type="spellEnd"/>
      <w:r w:rsidRPr="00B22A52">
        <w:rPr>
          <w:sz w:val="21"/>
          <w:szCs w:val="21"/>
        </w:rPr>
        <w:t xml:space="preserve"> Reynolds, G.</w:t>
      </w:r>
      <w:r w:rsidR="002A7967">
        <w:rPr>
          <w:sz w:val="21"/>
          <w:szCs w:val="21"/>
        </w:rPr>
        <w:t xml:space="preserve"> </w:t>
      </w:r>
      <w:r w:rsidRPr="00B22A52">
        <w:rPr>
          <w:sz w:val="21"/>
          <w:szCs w:val="21"/>
        </w:rPr>
        <w:t xml:space="preserve">King,  Harold Foster. The league finally consisted of Chesham Bois, Lye Green, Chesham Social Club, Ashley Green Institute, Brazils Sports Club, </w:t>
      </w:r>
      <w:proofErr w:type="spellStart"/>
      <w:r w:rsidRPr="00B22A52">
        <w:rPr>
          <w:sz w:val="21"/>
          <w:szCs w:val="21"/>
        </w:rPr>
        <w:t>Hawridge</w:t>
      </w:r>
      <w:proofErr w:type="spellEnd"/>
      <w:r w:rsidRPr="00B22A52">
        <w:rPr>
          <w:sz w:val="21"/>
          <w:szCs w:val="21"/>
        </w:rPr>
        <w:t xml:space="preserve"> and </w:t>
      </w:r>
      <w:proofErr w:type="spellStart"/>
      <w:r w:rsidRPr="00B22A52">
        <w:rPr>
          <w:sz w:val="21"/>
          <w:szCs w:val="21"/>
        </w:rPr>
        <w:t>Cholesbury</w:t>
      </w:r>
      <w:proofErr w:type="spellEnd"/>
      <w:r w:rsidRPr="00B22A52">
        <w:rPr>
          <w:sz w:val="21"/>
          <w:szCs w:val="21"/>
        </w:rPr>
        <w:t xml:space="preserve"> and </w:t>
      </w:r>
      <w:proofErr w:type="spellStart"/>
      <w:r w:rsidRPr="00B22A52">
        <w:rPr>
          <w:sz w:val="21"/>
          <w:szCs w:val="21"/>
        </w:rPr>
        <w:t>Chartridge</w:t>
      </w:r>
      <w:proofErr w:type="spellEnd"/>
      <w:r w:rsidRPr="00B22A52">
        <w:rPr>
          <w:sz w:val="21"/>
          <w:szCs w:val="21"/>
        </w:rPr>
        <w:t xml:space="preserve">. Other recorded clubs included </w:t>
      </w:r>
      <w:proofErr w:type="spellStart"/>
      <w:r w:rsidRPr="00B22A52">
        <w:rPr>
          <w:sz w:val="21"/>
          <w:szCs w:val="21"/>
        </w:rPr>
        <w:t>Chenies</w:t>
      </w:r>
      <w:proofErr w:type="spellEnd"/>
      <w:r w:rsidRPr="00B22A52">
        <w:rPr>
          <w:sz w:val="21"/>
          <w:szCs w:val="21"/>
        </w:rPr>
        <w:t xml:space="preserve"> and Latimer, Chesham</w:t>
      </w:r>
      <w:r w:rsidR="002A7967">
        <w:rPr>
          <w:sz w:val="21"/>
          <w:szCs w:val="21"/>
        </w:rPr>
        <w:t xml:space="preserve"> CC</w:t>
      </w:r>
      <w:r>
        <w:rPr>
          <w:sz w:val="21"/>
          <w:szCs w:val="21"/>
        </w:rPr>
        <w:t xml:space="preserve">. </w:t>
      </w:r>
      <w:r w:rsidRPr="00724275">
        <w:rPr>
          <w:i/>
        </w:rPr>
        <w:t>[Bucks Examiner]</w:t>
      </w:r>
    </w:p>
    <w:p w:rsidR="00C51013" w:rsidRPr="00B22A52" w:rsidRDefault="00C51013" w:rsidP="00C51013">
      <w:pPr>
        <w:rPr>
          <w:sz w:val="21"/>
          <w:szCs w:val="21"/>
        </w:rPr>
      </w:pPr>
      <w:r w:rsidRPr="00B22A52">
        <w:rPr>
          <w:b/>
          <w:sz w:val="21"/>
          <w:szCs w:val="21"/>
        </w:rPr>
        <w:t xml:space="preserve">1941. </w:t>
      </w:r>
      <w:r w:rsidRPr="00B22A52">
        <w:rPr>
          <w:sz w:val="21"/>
          <w:szCs w:val="21"/>
        </w:rPr>
        <w:t>Chesham Bois</w:t>
      </w:r>
      <w:r w:rsidRPr="00B22A52">
        <w:rPr>
          <w:b/>
          <w:sz w:val="21"/>
          <w:szCs w:val="21"/>
        </w:rPr>
        <w:t xml:space="preserve"> </w:t>
      </w:r>
      <w:r w:rsidRPr="00B22A52">
        <w:rPr>
          <w:sz w:val="21"/>
          <w:szCs w:val="21"/>
        </w:rPr>
        <w:t xml:space="preserve">CC were about to be mothballed for the duration of </w:t>
      </w:r>
      <w:r>
        <w:rPr>
          <w:sz w:val="21"/>
          <w:szCs w:val="21"/>
        </w:rPr>
        <w:t>Second World War</w:t>
      </w:r>
      <w:r w:rsidRPr="00B22A52">
        <w:rPr>
          <w:sz w:val="21"/>
          <w:szCs w:val="21"/>
        </w:rPr>
        <w:t>. The league fr</w:t>
      </w:r>
      <w:r w:rsidR="00DB75F0">
        <w:rPr>
          <w:sz w:val="21"/>
          <w:szCs w:val="21"/>
        </w:rPr>
        <w:t>o</w:t>
      </w:r>
      <w:r w:rsidRPr="00B22A52">
        <w:rPr>
          <w:sz w:val="21"/>
          <w:szCs w:val="21"/>
        </w:rPr>
        <w:t xml:space="preserve">m its inception had gone through many changes as the face of cricket started to give way to the </w:t>
      </w:r>
      <w:r>
        <w:rPr>
          <w:sz w:val="21"/>
          <w:szCs w:val="21"/>
        </w:rPr>
        <w:t>War</w:t>
      </w:r>
      <w:r w:rsidRPr="00B22A52">
        <w:rPr>
          <w:sz w:val="21"/>
          <w:szCs w:val="21"/>
        </w:rPr>
        <w:t xml:space="preserve">.  The league now consisted of Ley Green, Chesham Bois, Brazils CC, Ashley Green, Home Guard, ‘B’ Platoon </w:t>
      </w:r>
      <w:r>
        <w:rPr>
          <w:sz w:val="21"/>
          <w:szCs w:val="21"/>
        </w:rPr>
        <w:t xml:space="preserve">(later formed as </w:t>
      </w:r>
      <w:proofErr w:type="spellStart"/>
      <w:r>
        <w:rPr>
          <w:sz w:val="21"/>
          <w:szCs w:val="21"/>
        </w:rPr>
        <w:t>Fencibles</w:t>
      </w:r>
      <w:proofErr w:type="spellEnd"/>
      <w:r>
        <w:rPr>
          <w:sz w:val="21"/>
          <w:szCs w:val="21"/>
        </w:rPr>
        <w:t xml:space="preserve"> CC) </w:t>
      </w:r>
      <w:r w:rsidRPr="00B22A52">
        <w:rPr>
          <w:sz w:val="21"/>
          <w:szCs w:val="21"/>
        </w:rPr>
        <w:t xml:space="preserve">and Chesham Social Club CC.  </w:t>
      </w:r>
    </w:p>
    <w:p w:rsidR="00C51013" w:rsidRDefault="00C51013" w:rsidP="00C51013">
      <w:pPr>
        <w:rPr>
          <w:i/>
        </w:rPr>
      </w:pPr>
      <w:r w:rsidRPr="00B22A52">
        <w:rPr>
          <w:sz w:val="21"/>
          <w:szCs w:val="21"/>
        </w:rPr>
        <w:t xml:space="preserve">In the final league game for some seasons Ley Green won the game by 20 runs against Chesham Bois who were the 1940 holders of the league championship. The Chesham Bois XI:  G. Walton, R. King, F. Dance, F. Wilson, E. </w:t>
      </w:r>
      <w:proofErr w:type="spellStart"/>
      <w:r w:rsidRPr="00B22A52">
        <w:rPr>
          <w:sz w:val="21"/>
          <w:szCs w:val="21"/>
        </w:rPr>
        <w:t>Darvell</w:t>
      </w:r>
      <w:proofErr w:type="spellEnd"/>
      <w:r w:rsidRPr="00B22A52">
        <w:rPr>
          <w:sz w:val="21"/>
          <w:szCs w:val="21"/>
        </w:rPr>
        <w:t xml:space="preserve">, T. Hearne, H. </w:t>
      </w:r>
      <w:proofErr w:type="spellStart"/>
      <w:r w:rsidRPr="00B22A52">
        <w:rPr>
          <w:sz w:val="21"/>
          <w:szCs w:val="21"/>
        </w:rPr>
        <w:t>Darvell</w:t>
      </w:r>
      <w:proofErr w:type="spellEnd"/>
      <w:r w:rsidRPr="00B22A52">
        <w:rPr>
          <w:sz w:val="21"/>
          <w:szCs w:val="21"/>
        </w:rPr>
        <w:t xml:space="preserve">, F. Brandon, S, Reynolds, G. King,  J. </w:t>
      </w:r>
      <w:proofErr w:type="spellStart"/>
      <w:r w:rsidRPr="00B22A52">
        <w:rPr>
          <w:sz w:val="21"/>
          <w:szCs w:val="21"/>
        </w:rPr>
        <w:t>Reidleberg</w:t>
      </w:r>
      <w:proofErr w:type="spellEnd"/>
      <w:r w:rsidRPr="00B22A52">
        <w:rPr>
          <w:sz w:val="21"/>
          <w:szCs w:val="21"/>
        </w:rPr>
        <w:t xml:space="preserve">.   The championship was then mothballed </w:t>
      </w:r>
      <w:r w:rsidR="002A7967">
        <w:rPr>
          <w:sz w:val="21"/>
          <w:szCs w:val="21"/>
        </w:rPr>
        <w:t xml:space="preserve">for the </w:t>
      </w:r>
      <w:r w:rsidRPr="00B22A52">
        <w:rPr>
          <w:sz w:val="21"/>
          <w:szCs w:val="21"/>
        </w:rPr>
        <w:t>dur</w:t>
      </w:r>
      <w:r w:rsidR="002A7967">
        <w:rPr>
          <w:sz w:val="21"/>
          <w:szCs w:val="21"/>
        </w:rPr>
        <w:t>ation.</w:t>
      </w:r>
      <w:r w:rsidRPr="00B22A52">
        <w:rPr>
          <w:sz w:val="21"/>
          <w:szCs w:val="21"/>
        </w:rPr>
        <w:t xml:space="preserve"> </w:t>
      </w:r>
      <w:r w:rsidRPr="00724275">
        <w:rPr>
          <w:i/>
        </w:rPr>
        <w:t>[Bucks Examiner]</w:t>
      </w:r>
    </w:p>
    <w:p w:rsidR="00C51013" w:rsidRPr="00851611" w:rsidRDefault="00C51013" w:rsidP="00C51013">
      <w:pPr>
        <w:autoSpaceDE w:val="0"/>
        <w:autoSpaceDN w:val="0"/>
        <w:adjustRightInd w:val="0"/>
        <w:spacing w:after="0" w:line="240" w:lineRule="auto"/>
        <w:rPr>
          <w:b/>
          <w:bCs/>
          <w:lang w:eastAsia="en-GB"/>
        </w:rPr>
      </w:pPr>
      <w:proofErr w:type="gramStart"/>
      <w:r w:rsidRPr="00851611">
        <w:rPr>
          <w:b/>
          <w:bCs/>
          <w:lang w:eastAsia="en-GB"/>
        </w:rPr>
        <w:t xml:space="preserve">Cricket </w:t>
      </w:r>
      <w:r>
        <w:rPr>
          <w:b/>
          <w:bCs/>
          <w:lang w:eastAsia="en-GB"/>
        </w:rPr>
        <w:t>d</w:t>
      </w:r>
      <w:r w:rsidRPr="00851611">
        <w:rPr>
          <w:b/>
          <w:bCs/>
          <w:lang w:eastAsia="en-GB"/>
        </w:rPr>
        <w:t xml:space="preserve">uring </w:t>
      </w:r>
      <w:r>
        <w:rPr>
          <w:b/>
          <w:bCs/>
          <w:lang w:eastAsia="en-GB"/>
        </w:rPr>
        <w:t>Second World War.</w:t>
      </w:r>
      <w:proofErr w:type="gramEnd"/>
    </w:p>
    <w:p w:rsidR="00C51013" w:rsidRPr="00851611" w:rsidRDefault="00C51013" w:rsidP="00C51013">
      <w:pPr>
        <w:autoSpaceDE w:val="0"/>
        <w:autoSpaceDN w:val="0"/>
        <w:adjustRightInd w:val="0"/>
        <w:spacing w:after="0" w:line="240" w:lineRule="auto"/>
        <w:rPr>
          <w:lang w:eastAsia="en-GB"/>
        </w:rPr>
      </w:pPr>
      <w:r>
        <w:rPr>
          <w:lang w:eastAsia="en-GB"/>
        </w:rPr>
        <w:t xml:space="preserve">It is recorded that </w:t>
      </w:r>
      <w:r w:rsidRPr="00851611">
        <w:rPr>
          <w:lang w:eastAsia="en-GB"/>
        </w:rPr>
        <w:t>Chesham CC played only one match in 1940 and then the pavilion was rented out to the local</w:t>
      </w:r>
      <w:r>
        <w:rPr>
          <w:lang w:eastAsia="en-GB"/>
        </w:rPr>
        <w:t xml:space="preserve"> </w:t>
      </w:r>
      <w:r w:rsidRPr="00851611">
        <w:rPr>
          <w:lang w:eastAsia="en-GB"/>
        </w:rPr>
        <w:t>Jewish community for use as a synagogue and a school for local Jewish children. In fact one Jewish</w:t>
      </w:r>
      <w:r>
        <w:rPr>
          <w:lang w:eastAsia="en-GB"/>
        </w:rPr>
        <w:t xml:space="preserve"> </w:t>
      </w:r>
      <w:r w:rsidRPr="00851611">
        <w:rPr>
          <w:lang w:eastAsia="en-GB"/>
        </w:rPr>
        <w:t xml:space="preserve">couple were actually married on the cricket square! </w:t>
      </w:r>
      <w:r>
        <w:rPr>
          <w:lang w:eastAsia="en-GB"/>
        </w:rPr>
        <w:t>Use of pavilions appeared to be common practice as Chiltern Rugby Club also housed a Jewish family evacuated from London.</w:t>
      </w:r>
    </w:p>
    <w:p w:rsidR="002A7967" w:rsidRDefault="00C51013" w:rsidP="00C51013">
      <w:pPr>
        <w:autoSpaceDE w:val="0"/>
        <w:autoSpaceDN w:val="0"/>
        <w:adjustRightInd w:val="0"/>
        <w:spacing w:after="0" w:line="240" w:lineRule="auto"/>
        <w:rPr>
          <w:lang w:eastAsia="en-GB"/>
        </w:rPr>
      </w:pPr>
      <w:r w:rsidRPr="00851611">
        <w:rPr>
          <w:lang w:eastAsia="en-GB"/>
        </w:rPr>
        <w:t>However</w:t>
      </w:r>
      <w:r>
        <w:rPr>
          <w:lang w:eastAsia="en-GB"/>
        </w:rPr>
        <w:t>,</w:t>
      </w:r>
      <w:r w:rsidRPr="00851611">
        <w:rPr>
          <w:lang w:eastAsia="en-GB"/>
        </w:rPr>
        <w:t xml:space="preserve"> there were plans for a local Home Guard Unit to play some cricket. In 1941 the Bucks Ex</w:t>
      </w:r>
      <w:r>
        <w:rPr>
          <w:lang w:eastAsia="en-GB"/>
        </w:rPr>
        <w:t xml:space="preserve">aminer </w:t>
      </w:r>
      <w:r w:rsidRPr="00851611">
        <w:rPr>
          <w:lang w:eastAsia="en-GB"/>
        </w:rPr>
        <w:t>reported "A programme of cricket for the Chesham Home Guard is being organised. Through the</w:t>
      </w:r>
      <w:r>
        <w:rPr>
          <w:lang w:eastAsia="en-GB"/>
        </w:rPr>
        <w:t xml:space="preserve"> </w:t>
      </w:r>
      <w:r w:rsidRPr="00851611">
        <w:rPr>
          <w:lang w:eastAsia="en-GB"/>
        </w:rPr>
        <w:t xml:space="preserve">kindness of Miss </w:t>
      </w:r>
      <w:proofErr w:type="spellStart"/>
      <w:r w:rsidRPr="00851611">
        <w:rPr>
          <w:lang w:eastAsia="en-GB"/>
        </w:rPr>
        <w:t>Warrender</w:t>
      </w:r>
      <w:proofErr w:type="spellEnd"/>
      <w:r w:rsidRPr="00851611">
        <w:rPr>
          <w:lang w:eastAsia="en-GB"/>
        </w:rPr>
        <w:t xml:space="preserve"> OBE and the British Legion, the ground and pavilion at </w:t>
      </w:r>
      <w:proofErr w:type="spellStart"/>
      <w:r w:rsidRPr="00851611">
        <w:rPr>
          <w:lang w:eastAsia="en-GB"/>
        </w:rPr>
        <w:t>Bayman</w:t>
      </w:r>
      <w:proofErr w:type="spellEnd"/>
      <w:r w:rsidRPr="00851611">
        <w:rPr>
          <w:lang w:eastAsia="en-GB"/>
        </w:rPr>
        <w:t xml:space="preserve"> Manor,</w:t>
      </w:r>
      <w:r>
        <w:rPr>
          <w:lang w:eastAsia="en-GB"/>
        </w:rPr>
        <w:t xml:space="preserve"> </w:t>
      </w:r>
      <w:r w:rsidRPr="00851611">
        <w:rPr>
          <w:lang w:eastAsia="en-GB"/>
        </w:rPr>
        <w:t>Lye Green Road has been made available for matches. The season will begin with inter-platoon</w:t>
      </w:r>
      <w:r>
        <w:rPr>
          <w:lang w:eastAsia="en-GB"/>
        </w:rPr>
        <w:t xml:space="preserve"> </w:t>
      </w:r>
      <w:r w:rsidRPr="00851611">
        <w:rPr>
          <w:lang w:eastAsia="en-GB"/>
        </w:rPr>
        <w:t xml:space="preserve">matches: </w:t>
      </w:r>
      <w:r>
        <w:rPr>
          <w:lang w:eastAsia="en-GB"/>
        </w:rPr>
        <w:t xml:space="preserve"> ‘</w:t>
      </w:r>
      <w:r w:rsidRPr="00851611">
        <w:rPr>
          <w:lang w:eastAsia="en-GB"/>
        </w:rPr>
        <w:t>C</w:t>
      </w:r>
      <w:r>
        <w:rPr>
          <w:lang w:eastAsia="en-GB"/>
        </w:rPr>
        <w:t>’</w:t>
      </w:r>
      <w:r w:rsidRPr="00851611">
        <w:rPr>
          <w:lang w:eastAsia="en-GB"/>
        </w:rPr>
        <w:t xml:space="preserve"> versus </w:t>
      </w:r>
      <w:r>
        <w:rPr>
          <w:lang w:eastAsia="en-GB"/>
        </w:rPr>
        <w:t>‘</w:t>
      </w:r>
      <w:r w:rsidRPr="00851611">
        <w:rPr>
          <w:lang w:eastAsia="en-GB"/>
        </w:rPr>
        <w:t xml:space="preserve">D </w:t>
      </w:r>
      <w:r>
        <w:rPr>
          <w:lang w:eastAsia="en-GB"/>
        </w:rPr>
        <w:t xml:space="preserve">platoon’ </w:t>
      </w:r>
      <w:r w:rsidRPr="00851611">
        <w:rPr>
          <w:lang w:eastAsia="en-GB"/>
        </w:rPr>
        <w:t xml:space="preserve">at 3pm on Saturday, May 3rd, and A versus B on Saturday, May 10th. </w:t>
      </w:r>
      <w:r>
        <w:rPr>
          <w:lang w:eastAsia="en-GB"/>
        </w:rPr>
        <w:t xml:space="preserve"> </w:t>
      </w:r>
      <w:r w:rsidRPr="00851611">
        <w:rPr>
          <w:lang w:eastAsia="en-GB"/>
        </w:rPr>
        <w:t>Spectators</w:t>
      </w:r>
      <w:r w:rsidR="002A7967">
        <w:rPr>
          <w:lang w:eastAsia="en-GB"/>
        </w:rPr>
        <w:t xml:space="preserve"> </w:t>
      </w:r>
      <w:r>
        <w:rPr>
          <w:lang w:eastAsia="en-GB"/>
        </w:rPr>
        <w:t>are</w:t>
      </w:r>
      <w:r w:rsidRPr="00851611">
        <w:rPr>
          <w:lang w:eastAsia="en-GB"/>
        </w:rPr>
        <w:t xml:space="preserve"> welcome and tea will be obtainable on the ground.</w:t>
      </w:r>
      <w:r>
        <w:rPr>
          <w:lang w:eastAsia="en-GB"/>
        </w:rPr>
        <w:t xml:space="preserve"> ‘B’ platoon originally used the Chiltern Rugby Club pavilion as a HQ until the arrival of the more permanent residents. </w:t>
      </w:r>
    </w:p>
    <w:p w:rsidR="00C51013" w:rsidRPr="00851611" w:rsidRDefault="00C51013" w:rsidP="00C51013">
      <w:pPr>
        <w:autoSpaceDE w:val="0"/>
        <w:autoSpaceDN w:val="0"/>
        <w:adjustRightInd w:val="0"/>
        <w:spacing w:after="0" w:line="240" w:lineRule="auto"/>
        <w:rPr>
          <w:lang w:eastAsia="en-GB"/>
        </w:rPr>
      </w:pPr>
      <w:r>
        <w:rPr>
          <w:lang w:eastAsia="en-GB"/>
        </w:rPr>
        <w:t xml:space="preserve">The ‘B’ platoon was the later basis of </w:t>
      </w:r>
      <w:proofErr w:type="spellStart"/>
      <w:r>
        <w:rPr>
          <w:lang w:eastAsia="en-GB"/>
        </w:rPr>
        <w:t>Fencibles</w:t>
      </w:r>
      <w:proofErr w:type="spellEnd"/>
      <w:r>
        <w:rPr>
          <w:lang w:eastAsia="en-GB"/>
        </w:rPr>
        <w:t xml:space="preserve"> CC who had the option of using Barn Meadow after the war on the provision that they made the meadow usable for sports.</w:t>
      </w:r>
    </w:p>
    <w:p w:rsidR="00C51013" w:rsidRDefault="00C51013" w:rsidP="00C51013">
      <w:pPr>
        <w:autoSpaceDE w:val="0"/>
        <w:autoSpaceDN w:val="0"/>
        <w:adjustRightInd w:val="0"/>
        <w:spacing w:after="0" w:line="240" w:lineRule="auto"/>
        <w:rPr>
          <w:lang w:eastAsia="en-GB"/>
        </w:rPr>
      </w:pPr>
    </w:p>
    <w:p w:rsidR="00C51013" w:rsidRPr="00851611" w:rsidRDefault="00C51013" w:rsidP="00C51013">
      <w:pPr>
        <w:autoSpaceDE w:val="0"/>
        <w:autoSpaceDN w:val="0"/>
        <w:adjustRightInd w:val="0"/>
        <w:spacing w:after="0" w:line="240" w:lineRule="auto"/>
        <w:rPr>
          <w:lang w:eastAsia="en-GB"/>
        </w:rPr>
      </w:pPr>
      <w:r w:rsidRPr="00851611">
        <w:rPr>
          <w:lang w:eastAsia="en-GB"/>
        </w:rPr>
        <w:t>On May 17th the winner of the first round will play the winner of the second in the final. Later, a</w:t>
      </w:r>
      <w:r>
        <w:rPr>
          <w:lang w:eastAsia="en-GB"/>
        </w:rPr>
        <w:t xml:space="preserve"> </w:t>
      </w:r>
      <w:r w:rsidRPr="00851611">
        <w:rPr>
          <w:lang w:eastAsia="en-GB"/>
        </w:rPr>
        <w:t>Company Eleven will be formed with a view to playing home and away matches against other Home</w:t>
      </w:r>
      <w:r>
        <w:rPr>
          <w:lang w:eastAsia="en-GB"/>
        </w:rPr>
        <w:t xml:space="preserve"> </w:t>
      </w:r>
      <w:r w:rsidRPr="00851611">
        <w:rPr>
          <w:lang w:eastAsia="en-GB"/>
        </w:rPr>
        <w:t xml:space="preserve">Guard units and other </w:t>
      </w:r>
      <w:r>
        <w:rPr>
          <w:lang w:eastAsia="en-GB"/>
        </w:rPr>
        <w:t>teams</w:t>
      </w:r>
      <w:r w:rsidRPr="00851611">
        <w:rPr>
          <w:lang w:eastAsia="en-GB"/>
        </w:rPr>
        <w:t>. Communication should be addressed to H.</w:t>
      </w:r>
      <w:r>
        <w:rPr>
          <w:lang w:eastAsia="en-GB"/>
        </w:rPr>
        <w:t xml:space="preserve"> </w:t>
      </w:r>
      <w:proofErr w:type="spellStart"/>
      <w:r w:rsidRPr="00851611">
        <w:rPr>
          <w:lang w:eastAsia="en-GB"/>
        </w:rPr>
        <w:t>Channer</w:t>
      </w:r>
      <w:proofErr w:type="spellEnd"/>
      <w:r w:rsidRPr="00851611">
        <w:rPr>
          <w:lang w:eastAsia="en-GB"/>
        </w:rPr>
        <w:t xml:space="preserve">, </w:t>
      </w:r>
      <w:r>
        <w:rPr>
          <w:lang w:eastAsia="en-GB"/>
        </w:rPr>
        <w:t>H</w:t>
      </w:r>
      <w:r w:rsidRPr="00851611">
        <w:rPr>
          <w:lang w:eastAsia="en-GB"/>
        </w:rPr>
        <w:t>on, secretary, 180</w:t>
      </w:r>
      <w:r>
        <w:rPr>
          <w:lang w:eastAsia="en-GB"/>
        </w:rPr>
        <w:t xml:space="preserve"> </w:t>
      </w:r>
      <w:r w:rsidRPr="00851611">
        <w:rPr>
          <w:lang w:eastAsia="en-GB"/>
        </w:rPr>
        <w:t>Bois Moor Road."</w:t>
      </w:r>
      <w:r>
        <w:rPr>
          <w:lang w:eastAsia="en-GB"/>
        </w:rPr>
        <w:t xml:space="preserve">  </w:t>
      </w:r>
      <w:r w:rsidRPr="00851611">
        <w:rPr>
          <w:lang w:eastAsia="en-GB"/>
        </w:rPr>
        <w:t xml:space="preserve">However, </w:t>
      </w:r>
      <w:r>
        <w:rPr>
          <w:lang w:eastAsia="en-GB"/>
        </w:rPr>
        <w:t xml:space="preserve">there is no record that </w:t>
      </w:r>
      <w:r w:rsidRPr="00851611">
        <w:rPr>
          <w:lang w:eastAsia="en-GB"/>
        </w:rPr>
        <w:t>this happened. But Chesham CC allowed Chesham Social Club to</w:t>
      </w:r>
      <w:r>
        <w:rPr>
          <w:lang w:eastAsia="en-GB"/>
        </w:rPr>
        <w:t xml:space="preserve"> </w:t>
      </w:r>
      <w:r w:rsidRPr="00851611">
        <w:rPr>
          <w:lang w:eastAsia="en-GB"/>
        </w:rPr>
        <w:t xml:space="preserve">use their ground so enabling the Chesham District League </w:t>
      </w:r>
      <w:r>
        <w:rPr>
          <w:lang w:eastAsia="en-GB"/>
        </w:rPr>
        <w:t xml:space="preserve">in 1941 </w:t>
      </w:r>
      <w:r w:rsidRPr="00851611">
        <w:rPr>
          <w:lang w:eastAsia="en-GB"/>
        </w:rPr>
        <w:t>to continue, albeit in a reduced format and No</w:t>
      </w:r>
      <w:r>
        <w:rPr>
          <w:lang w:eastAsia="en-GB"/>
        </w:rPr>
        <w:t xml:space="preserve"> </w:t>
      </w:r>
      <w:r w:rsidRPr="00851611">
        <w:rPr>
          <w:lang w:eastAsia="en-GB"/>
        </w:rPr>
        <w:t>7 Section of the Home Guard B Platoon entered this league. They were the unit comprised of men from</w:t>
      </w:r>
      <w:r>
        <w:rPr>
          <w:lang w:eastAsia="en-GB"/>
        </w:rPr>
        <w:t xml:space="preserve"> </w:t>
      </w:r>
      <w:proofErr w:type="spellStart"/>
      <w:r w:rsidRPr="00851611">
        <w:rPr>
          <w:lang w:eastAsia="en-GB"/>
        </w:rPr>
        <w:t>Hawridge</w:t>
      </w:r>
      <w:proofErr w:type="spellEnd"/>
      <w:r w:rsidRPr="00851611">
        <w:rPr>
          <w:lang w:eastAsia="en-GB"/>
        </w:rPr>
        <w:t xml:space="preserve"> and </w:t>
      </w:r>
      <w:proofErr w:type="spellStart"/>
      <w:r w:rsidRPr="00851611">
        <w:rPr>
          <w:lang w:eastAsia="en-GB"/>
        </w:rPr>
        <w:t>Cholesbury</w:t>
      </w:r>
      <w:proofErr w:type="spellEnd"/>
      <w:r w:rsidRPr="00851611">
        <w:rPr>
          <w:lang w:eastAsia="en-GB"/>
        </w:rPr>
        <w:t xml:space="preserve"> and played their matches at </w:t>
      </w:r>
      <w:proofErr w:type="spellStart"/>
      <w:r w:rsidRPr="00851611">
        <w:rPr>
          <w:lang w:eastAsia="en-GB"/>
        </w:rPr>
        <w:t>Hawridge</w:t>
      </w:r>
      <w:proofErr w:type="spellEnd"/>
      <w:r w:rsidRPr="00851611">
        <w:rPr>
          <w:lang w:eastAsia="en-GB"/>
        </w:rPr>
        <w:t>. The 1941 league culminated in a play</w:t>
      </w:r>
      <w:r w:rsidR="002A7967">
        <w:rPr>
          <w:lang w:eastAsia="en-GB"/>
        </w:rPr>
        <w:t>-</w:t>
      </w:r>
      <w:r>
        <w:rPr>
          <w:lang w:eastAsia="en-GB"/>
        </w:rPr>
        <w:t xml:space="preserve"> </w:t>
      </w:r>
      <w:r w:rsidRPr="00851611">
        <w:rPr>
          <w:lang w:eastAsia="en-GB"/>
        </w:rPr>
        <w:t xml:space="preserve">off match between Lye Green and Chesham Bois held on the Chesham’s Amy Lane Ground. </w:t>
      </w:r>
      <w:proofErr w:type="gramStart"/>
      <w:r w:rsidRPr="00851611">
        <w:rPr>
          <w:lang w:eastAsia="en-GB"/>
        </w:rPr>
        <w:t>Lye Green</w:t>
      </w:r>
      <w:r>
        <w:rPr>
          <w:lang w:eastAsia="en-GB"/>
        </w:rPr>
        <w:t xml:space="preserve"> </w:t>
      </w:r>
      <w:r w:rsidRPr="00851611">
        <w:rPr>
          <w:lang w:eastAsia="en-GB"/>
        </w:rPr>
        <w:t xml:space="preserve">won by 20 runs despite Edgar </w:t>
      </w:r>
      <w:proofErr w:type="spellStart"/>
      <w:r w:rsidRPr="00851611">
        <w:rPr>
          <w:lang w:eastAsia="en-GB"/>
        </w:rPr>
        <w:t>Darvell</w:t>
      </w:r>
      <w:proofErr w:type="spellEnd"/>
      <w:r w:rsidRPr="00851611">
        <w:rPr>
          <w:lang w:eastAsia="en-GB"/>
        </w:rPr>
        <w:t xml:space="preserve"> taking 6-19 for Chesham Bois.</w:t>
      </w:r>
      <w:proofErr w:type="gramEnd"/>
      <w:r w:rsidRPr="00851611">
        <w:rPr>
          <w:lang w:eastAsia="en-GB"/>
        </w:rPr>
        <w:t xml:space="preserve"> The Home Guard unit finished</w:t>
      </w:r>
      <w:r>
        <w:rPr>
          <w:lang w:eastAsia="en-GB"/>
        </w:rPr>
        <w:t xml:space="preserve"> </w:t>
      </w:r>
      <w:r w:rsidRPr="00851611">
        <w:rPr>
          <w:lang w:eastAsia="en-GB"/>
        </w:rPr>
        <w:t>bottom of the league!</w:t>
      </w:r>
    </w:p>
    <w:p w:rsidR="00C51013" w:rsidRDefault="00C51013" w:rsidP="00C51013">
      <w:pPr>
        <w:autoSpaceDE w:val="0"/>
        <w:autoSpaceDN w:val="0"/>
        <w:adjustRightInd w:val="0"/>
        <w:spacing w:after="0" w:line="240" w:lineRule="auto"/>
        <w:rPr>
          <w:lang w:eastAsia="en-GB"/>
        </w:rPr>
      </w:pPr>
    </w:p>
    <w:p w:rsidR="00C51013" w:rsidRPr="00851611" w:rsidRDefault="00B201A4" w:rsidP="00C51013">
      <w:pPr>
        <w:autoSpaceDE w:val="0"/>
        <w:autoSpaceDN w:val="0"/>
        <w:adjustRightInd w:val="0"/>
        <w:spacing w:after="0" w:line="240" w:lineRule="auto"/>
        <w:jc w:val="both"/>
        <w:rPr>
          <w:lang w:eastAsia="en-GB"/>
        </w:rPr>
      </w:pPr>
      <w:r>
        <w:rPr>
          <w:noProof/>
          <w:sz w:val="21"/>
          <w:szCs w:val="21"/>
        </w:rPr>
        <w:lastRenderedPageBreak/>
        <w:pict>
          <v:shape id="_x0000_s1074" type="#_x0000_t75" style="position:absolute;left:0;text-align:left;margin-left:369.6pt;margin-top:376.7pt;width:147.15pt;height:331.65pt;z-index:17;mso-position-horizontal-relative:margin;mso-position-vertical-relative:margin">
            <v:imagedata r:id="rId25" o:title="File0367"/>
            <w10:wrap type="square" anchorx="margin" anchory="margin"/>
          </v:shape>
        </w:pict>
      </w:r>
      <w:r w:rsidR="00C51013" w:rsidRPr="00851611">
        <w:rPr>
          <w:lang w:eastAsia="en-GB"/>
        </w:rPr>
        <w:t>Home Guard Cricket at Chesham 1942</w:t>
      </w:r>
      <w:r w:rsidR="00C51013">
        <w:rPr>
          <w:lang w:eastAsia="en-GB"/>
        </w:rPr>
        <w:t>:</w:t>
      </w:r>
      <w:r w:rsidR="00C51013" w:rsidRPr="00851611">
        <w:rPr>
          <w:lang w:eastAsia="en-GB"/>
        </w:rPr>
        <w:t xml:space="preserve"> </w:t>
      </w:r>
      <w:r w:rsidR="00C51013">
        <w:rPr>
          <w:lang w:eastAsia="en-GB"/>
        </w:rPr>
        <w:t>I</w:t>
      </w:r>
      <w:r w:rsidR="00C51013" w:rsidRPr="00851611">
        <w:rPr>
          <w:lang w:eastAsia="en-GB"/>
        </w:rPr>
        <w:t>n 1942 at least one Home Guard match was played on the Chesham Ground. Of course they</w:t>
      </w:r>
      <w:r w:rsidR="00C51013">
        <w:rPr>
          <w:lang w:eastAsia="en-GB"/>
        </w:rPr>
        <w:t xml:space="preserve"> unable to </w:t>
      </w:r>
      <w:r w:rsidR="00C51013" w:rsidRPr="00851611">
        <w:rPr>
          <w:lang w:eastAsia="en-GB"/>
        </w:rPr>
        <w:t xml:space="preserve">use the pavilion so they changed in the </w:t>
      </w:r>
      <w:proofErr w:type="spellStart"/>
      <w:proofErr w:type="gramStart"/>
      <w:r w:rsidR="00C51013" w:rsidRPr="00851611">
        <w:rPr>
          <w:lang w:eastAsia="en-GB"/>
        </w:rPr>
        <w:t>groundsman’s</w:t>
      </w:r>
      <w:proofErr w:type="spellEnd"/>
      <w:proofErr w:type="gramEnd"/>
      <w:r w:rsidR="00C51013" w:rsidRPr="00851611">
        <w:rPr>
          <w:lang w:eastAsia="en-GB"/>
        </w:rPr>
        <w:t xml:space="preserve"> shed on the lower side of the ground.</w:t>
      </w:r>
      <w:r w:rsidR="002A7967">
        <w:rPr>
          <w:lang w:eastAsia="en-GB"/>
        </w:rPr>
        <w:t xml:space="preserve"> </w:t>
      </w:r>
      <w:r w:rsidR="00C51013" w:rsidRPr="00851611">
        <w:rPr>
          <w:lang w:eastAsia="en-GB"/>
        </w:rPr>
        <w:t>Playing in this match was Lieut. E (Teddy) Ward who captained the Home Guard side.</w:t>
      </w:r>
    </w:p>
    <w:p w:rsidR="00C51013" w:rsidRPr="00851611" w:rsidRDefault="00C51013" w:rsidP="00C51013">
      <w:pPr>
        <w:autoSpaceDE w:val="0"/>
        <w:autoSpaceDN w:val="0"/>
        <w:adjustRightInd w:val="0"/>
        <w:spacing w:after="0" w:line="240" w:lineRule="auto"/>
        <w:jc w:val="both"/>
      </w:pPr>
      <w:r w:rsidRPr="00851611">
        <w:rPr>
          <w:lang w:eastAsia="en-GB"/>
        </w:rPr>
        <w:t xml:space="preserve">There was also some works cricket played on the Chesham CC ground during </w:t>
      </w:r>
      <w:r>
        <w:rPr>
          <w:lang w:eastAsia="en-GB"/>
        </w:rPr>
        <w:t>Second World War</w:t>
      </w:r>
      <w:r w:rsidRPr="00851611">
        <w:rPr>
          <w:lang w:eastAsia="en-GB"/>
        </w:rPr>
        <w:t>. Arthur Lyons and</w:t>
      </w:r>
      <w:r>
        <w:rPr>
          <w:lang w:eastAsia="en-GB"/>
        </w:rPr>
        <w:t xml:space="preserve"> </w:t>
      </w:r>
      <w:r w:rsidRPr="00851611">
        <w:rPr>
          <w:lang w:eastAsia="en-GB"/>
        </w:rPr>
        <w:t xml:space="preserve">Co Ltd, who was based in part of the Amersham </w:t>
      </w:r>
      <w:proofErr w:type="spellStart"/>
      <w:r w:rsidRPr="00851611">
        <w:rPr>
          <w:lang w:eastAsia="en-GB"/>
        </w:rPr>
        <w:t>Woodware</w:t>
      </w:r>
      <w:proofErr w:type="spellEnd"/>
      <w:r w:rsidRPr="00851611">
        <w:rPr>
          <w:lang w:eastAsia="en-GB"/>
        </w:rPr>
        <w:t xml:space="preserve"> and Toy factory in nearby Moor Road,</w:t>
      </w:r>
      <w:r>
        <w:rPr>
          <w:lang w:eastAsia="en-GB"/>
        </w:rPr>
        <w:t xml:space="preserve"> </w:t>
      </w:r>
      <w:r w:rsidRPr="00851611">
        <w:rPr>
          <w:lang w:eastAsia="en-GB"/>
        </w:rPr>
        <w:t xml:space="preserve">played numerous games against other local works teams. </w:t>
      </w:r>
      <w:r w:rsidRPr="00851611">
        <w:rPr>
          <w:i/>
          <w:lang w:eastAsia="en-GB"/>
        </w:rPr>
        <w:t>[Keith Fletcher]</w:t>
      </w:r>
    </w:p>
    <w:p w:rsidR="00C51013" w:rsidRDefault="00C51013" w:rsidP="00C51013">
      <w:pPr>
        <w:spacing w:after="0"/>
        <w:rPr>
          <w:b/>
          <w:sz w:val="21"/>
          <w:szCs w:val="21"/>
        </w:rPr>
      </w:pPr>
    </w:p>
    <w:p w:rsidR="00A12EF8" w:rsidRDefault="00A12EF8" w:rsidP="00C51013">
      <w:pPr>
        <w:spacing w:after="0"/>
        <w:rPr>
          <w:b/>
          <w:sz w:val="21"/>
          <w:szCs w:val="21"/>
        </w:rPr>
      </w:pPr>
    </w:p>
    <w:p w:rsidR="00A12EF8" w:rsidRDefault="00A12EF8" w:rsidP="00C51013">
      <w:pPr>
        <w:spacing w:after="0"/>
        <w:rPr>
          <w:b/>
          <w:sz w:val="21"/>
          <w:szCs w:val="21"/>
        </w:rPr>
      </w:pPr>
    </w:p>
    <w:p w:rsidR="00C51013" w:rsidRPr="00B22A52" w:rsidRDefault="00C51013" w:rsidP="00C51013">
      <w:pPr>
        <w:spacing w:after="0"/>
        <w:rPr>
          <w:sz w:val="21"/>
          <w:szCs w:val="21"/>
        </w:rPr>
      </w:pPr>
      <w:r w:rsidRPr="00B22A52">
        <w:rPr>
          <w:b/>
          <w:sz w:val="21"/>
          <w:szCs w:val="21"/>
        </w:rPr>
        <w:t>1946</w:t>
      </w:r>
      <w:r>
        <w:rPr>
          <w:b/>
          <w:sz w:val="21"/>
          <w:szCs w:val="21"/>
        </w:rPr>
        <w:t xml:space="preserve">.  </w:t>
      </w:r>
      <w:r w:rsidRPr="00B22A52">
        <w:rPr>
          <w:sz w:val="21"/>
          <w:szCs w:val="21"/>
        </w:rPr>
        <w:t>With the war settled the cricket season came too early for players and administrators to reorganize the league.</w:t>
      </w:r>
    </w:p>
    <w:p w:rsidR="00C51013" w:rsidRPr="00B22A52" w:rsidRDefault="00C51013" w:rsidP="00C51013">
      <w:pPr>
        <w:rPr>
          <w:sz w:val="21"/>
          <w:szCs w:val="21"/>
        </w:rPr>
      </w:pPr>
      <w:r w:rsidRPr="00B22A52">
        <w:rPr>
          <w:sz w:val="21"/>
          <w:szCs w:val="21"/>
        </w:rPr>
        <w:t xml:space="preserve">The Chesham and District League proposed through their President </w:t>
      </w:r>
      <w:proofErr w:type="spellStart"/>
      <w:r w:rsidRPr="00B22A52">
        <w:rPr>
          <w:sz w:val="21"/>
          <w:szCs w:val="21"/>
        </w:rPr>
        <w:t>Mr</w:t>
      </w:r>
      <w:r>
        <w:rPr>
          <w:sz w:val="21"/>
          <w:szCs w:val="21"/>
        </w:rPr>
        <w:t>.</w:t>
      </w:r>
      <w:proofErr w:type="spellEnd"/>
      <w:r w:rsidRPr="00B22A52">
        <w:rPr>
          <w:sz w:val="21"/>
          <w:szCs w:val="21"/>
        </w:rPr>
        <w:t xml:space="preserve"> DW Oliver a Knock out Competition for one of the two divisional cups. This in place of the league as reorganization of the league was not available until 1947.</w:t>
      </w:r>
    </w:p>
    <w:p w:rsidR="00C51013" w:rsidRPr="00603681" w:rsidRDefault="00C51013" w:rsidP="00C51013">
      <w:pPr>
        <w:rPr>
          <w:i/>
          <w:sz w:val="21"/>
          <w:szCs w:val="21"/>
        </w:rPr>
      </w:pPr>
      <w:r>
        <w:rPr>
          <w:sz w:val="21"/>
          <w:szCs w:val="21"/>
        </w:rPr>
        <w:t xml:space="preserve">Facts have shown that the number of clubs and players were to contract from the end of the War.  </w:t>
      </w:r>
      <w:r w:rsidR="009F3A7E" w:rsidRPr="00603681">
        <w:rPr>
          <w:i/>
          <w:sz w:val="21"/>
          <w:szCs w:val="21"/>
        </w:rPr>
        <w:t>[History of Cricket in Chesham and local villages by Roger Cook]</w:t>
      </w:r>
    </w:p>
    <w:p w:rsidR="00735968" w:rsidRDefault="00735968" w:rsidP="004703E2">
      <w:pPr>
        <w:rPr>
          <w:b/>
          <w:sz w:val="24"/>
          <w:szCs w:val="24"/>
        </w:rPr>
      </w:pPr>
      <w:r>
        <w:rPr>
          <w:b/>
          <w:sz w:val="24"/>
          <w:szCs w:val="24"/>
        </w:rPr>
        <w:t>Other active clubs that served residents of Chesham Bois:</w:t>
      </w:r>
    </w:p>
    <w:p w:rsidR="00BB36EE" w:rsidRPr="002B58A4" w:rsidRDefault="00B553C8" w:rsidP="00BB36EE">
      <w:pPr>
        <w:rPr>
          <w:sz w:val="24"/>
          <w:szCs w:val="24"/>
        </w:rPr>
      </w:pPr>
      <w:proofErr w:type="gramStart"/>
      <w:r w:rsidRPr="002B58A4">
        <w:rPr>
          <w:sz w:val="24"/>
          <w:szCs w:val="24"/>
        </w:rPr>
        <w:t>Amersham Cricket Club.</w:t>
      </w:r>
      <w:proofErr w:type="gramEnd"/>
    </w:p>
    <w:p w:rsidR="00B553C8" w:rsidRPr="002B58A4" w:rsidRDefault="00B553C8" w:rsidP="00B553C8">
      <w:pPr>
        <w:rPr>
          <w:sz w:val="24"/>
          <w:szCs w:val="24"/>
        </w:rPr>
      </w:pPr>
      <w:proofErr w:type="gramStart"/>
      <w:r w:rsidRPr="002B58A4">
        <w:rPr>
          <w:sz w:val="24"/>
          <w:szCs w:val="24"/>
        </w:rPr>
        <w:t>Amersham Hill Cricket Club.</w:t>
      </w:r>
      <w:proofErr w:type="gramEnd"/>
    </w:p>
    <w:p w:rsidR="00B553C8" w:rsidRPr="002B58A4" w:rsidRDefault="00B553C8" w:rsidP="00B553C8">
      <w:pPr>
        <w:rPr>
          <w:sz w:val="24"/>
          <w:szCs w:val="24"/>
        </w:rPr>
      </w:pPr>
      <w:proofErr w:type="spellStart"/>
      <w:proofErr w:type="gramStart"/>
      <w:r w:rsidRPr="002B58A4">
        <w:rPr>
          <w:sz w:val="24"/>
          <w:szCs w:val="24"/>
        </w:rPr>
        <w:t>Cestreham</w:t>
      </w:r>
      <w:proofErr w:type="spellEnd"/>
      <w:r w:rsidRPr="002B58A4">
        <w:rPr>
          <w:sz w:val="24"/>
          <w:szCs w:val="24"/>
        </w:rPr>
        <w:t xml:space="preserve"> Cycling and Athletic club.</w:t>
      </w:r>
      <w:proofErr w:type="gramEnd"/>
    </w:p>
    <w:p w:rsidR="00AD2DDB" w:rsidRPr="002B58A4" w:rsidRDefault="00B553C8" w:rsidP="004703E2">
      <w:pPr>
        <w:rPr>
          <w:sz w:val="24"/>
          <w:szCs w:val="24"/>
        </w:rPr>
      </w:pPr>
      <w:proofErr w:type="gramStart"/>
      <w:r w:rsidRPr="002B58A4">
        <w:rPr>
          <w:sz w:val="24"/>
          <w:szCs w:val="24"/>
        </w:rPr>
        <w:t>Chesham Bois Lawn Tennis and Squash Club.</w:t>
      </w:r>
      <w:proofErr w:type="gramEnd"/>
    </w:p>
    <w:p w:rsidR="00735968" w:rsidRPr="002B58A4" w:rsidRDefault="00161A11" w:rsidP="004703E2">
      <w:pPr>
        <w:rPr>
          <w:sz w:val="24"/>
          <w:szCs w:val="24"/>
        </w:rPr>
      </w:pPr>
      <w:proofErr w:type="gramStart"/>
      <w:r w:rsidRPr="002B58A4">
        <w:rPr>
          <w:sz w:val="24"/>
          <w:szCs w:val="24"/>
        </w:rPr>
        <w:t>Chesham</w:t>
      </w:r>
      <w:r w:rsidR="00735968" w:rsidRPr="002B58A4">
        <w:rPr>
          <w:sz w:val="24"/>
          <w:szCs w:val="24"/>
        </w:rPr>
        <w:t xml:space="preserve"> Cricket Club.</w:t>
      </w:r>
      <w:proofErr w:type="gramEnd"/>
    </w:p>
    <w:p w:rsidR="00994A7D" w:rsidRPr="002B58A4" w:rsidRDefault="00735968" w:rsidP="00B553C8">
      <w:pPr>
        <w:rPr>
          <w:sz w:val="24"/>
          <w:szCs w:val="24"/>
        </w:rPr>
      </w:pPr>
      <w:proofErr w:type="gramStart"/>
      <w:r w:rsidRPr="002B58A4">
        <w:rPr>
          <w:sz w:val="24"/>
          <w:szCs w:val="24"/>
        </w:rPr>
        <w:t>Chesham Darts League.</w:t>
      </w:r>
      <w:proofErr w:type="gramEnd"/>
    </w:p>
    <w:p w:rsidR="00B553C8" w:rsidRPr="002B58A4" w:rsidRDefault="00994A7D" w:rsidP="00B553C8">
      <w:pPr>
        <w:rPr>
          <w:sz w:val="24"/>
          <w:szCs w:val="24"/>
        </w:rPr>
      </w:pPr>
      <w:r w:rsidRPr="002B58A4">
        <w:rPr>
          <w:sz w:val="24"/>
          <w:szCs w:val="24"/>
        </w:rPr>
        <w:t xml:space="preserve">Chesham FC  </w:t>
      </w:r>
      <w:r w:rsidR="00B553C8" w:rsidRPr="002B58A4">
        <w:rPr>
          <w:sz w:val="24"/>
          <w:szCs w:val="24"/>
        </w:rPr>
        <w:t xml:space="preserve"> </w:t>
      </w:r>
    </w:p>
    <w:p w:rsidR="00B553C8" w:rsidRPr="002B58A4" w:rsidRDefault="00B553C8" w:rsidP="00B553C8">
      <w:pPr>
        <w:rPr>
          <w:sz w:val="24"/>
          <w:szCs w:val="24"/>
        </w:rPr>
      </w:pPr>
      <w:proofErr w:type="gramStart"/>
      <w:r w:rsidRPr="002B58A4">
        <w:rPr>
          <w:sz w:val="24"/>
          <w:szCs w:val="24"/>
        </w:rPr>
        <w:t>Chiltern Table Tennis League.</w:t>
      </w:r>
      <w:proofErr w:type="gramEnd"/>
    </w:p>
    <w:p w:rsidR="00B553C8" w:rsidRPr="002B58A4" w:rsidRDefault="00B553C8" w:rsidP="00B553C8">
      <w:pPr>
        <w:rPr>
          <w:sz w:val="24"/>
          <w:szCs w:val="24"/>
        </w:rPr>
      </w:pPr>
      <w:proofErr w:type="gramStart"/>
      <w:r w:rsidRPr="002B58A4">
        <w:rPr>
          <w:sz w:val="24"/>
          <w:szCs w:val="24"/>
        </w:rPr>
        <w:t>Home Guard Cricket Club</w:t>
      </w:r>
      <w:r w:rsidR="009657C4" w:rsidRPr="002B58A4">
        <w:rPr>
          <w:sz w:val="24"/>
          <w:szCs w:val="24"/>
        </w:rPr>
        <w:t xml:space="preserve"> </w:t>
      </w:r>
      <w:r w:rsidR="00F86041" w:rsidRPr="002B58A4">
        <w:rPr>
          <w:sz w:val="24"/>
          <w:szCs w:val="24"/>
        </w:rPr>
        <w:t>(B Platoon)</w:t>
      </w:r>
      <w:r w:rsidRPr="002B58A4">
        <w:rPr>
          <w:sz w:val="24"/>
          <w:szCs w:val="24"/>
        </w:rPr>
        <w:t>.</w:t>
      </w:r>
      <w:proofErr w:type="gramEnd"/>
    </w:p>
    <w:p w:rsidR="00E618B8" w:rsidRDefault="00B726D0" w:rsidP="004703E2">
      <w:pPr>
        <w:rPr>
          <w:b/>
          <w:sz w:val="24"/>
          <w:szCs w:val="24"/>
        </w:rPr>
      </w:pPr>
      <w:r>
        <w:rPr>
          <w:b/>
          <w:sz w:val="24"/>
          <w:szCs w:val="24"/>
        </w:rPr>
        <w:t>Chesham Bois r</w:t>
      </w:r>
      <w:r w:rsidR="00E618B8">
        <w:rPr>
          <w:b/>
          <w:sz w:val="24"/>
          <w:szCs w:val="24"/>
        </w:rPr>
        <w:t xml:space="preserve">esidents that served </w:t>
      </w:r>
      <w:r w:rsidR="00CB4BAF">
        <w:rPr>
          <w:b/>
          <w:sz w:val="24"/>
          <w:szCs w:val="24"/>
        </w:rPr>
        <w:t xml:space="preserve">in WWII </w:t>
      </w:r>
      <w:r w:rsidR="00E618B8">
        <w:rPr>
          <w:b/>
          <w:sz w:val="24"/>
          <w:szCs w:val="24"/>
        </w:rPr>
        <w:t xml:space="preserve">noted on the October 1945 </w:t>
      </w:r>
      <w:r w:rsidR="00BF371F">
        <w:rPr>
          <w:b/>
          <w:sz w:val="24"/>
          <w:szCs w:val="24"/>
        </w:rPr>
        <w:t xml:space="preserve">Service </w:t>
      </w:r>
      <w:r w:rsidR="00E618B8">
        <w:rPr>
          <w:b/>
          <w:sz w:val="24"/>
          <w:szCs w:val="24"/>
        </w:rPr>
        <w:t>Voters list.</w:t>
      </w:r>
    </w:p>
    <w:p w:rsidR="00BF371F" w:rsidRPr="00BF371F" w:rsidRDefault="00E618B8" w:rsidP="00BF371F">
      <w:pPr>
        <w:spacing w:after="0"/>
        <w:rPr>
          <w:sz w:val="18"/>
          <w:szCs w:val="18"/>
        </w:rPr>
      </w:pPr>
      <w:proofErr w:type="gramStart"/>
      <w:r w:rsidRPr="00BF371F">
        <w:rPr>
          <w:sz w:val="18"/>
          <w:szCs w:val="18"/>
        </w:rPr>
        <w:t xml:space="preserve">Anderson </w:t>
      </w:r>
      <w:r w:rsidR="00BF371F" w:rsidRPr="00BF371F">
        <w:rPr>
          <w:sz w:val="18"/>
          <w:szCs w:val="18"/>
        </w:rPr>
        <w:t>Phillip M</w:t>
      </w:r>
      <w:r w:rsidR="00BF371F" w:rsidRPr="00BF371F">
        <w:rPr>
          <w:sz w:val="18"/>
          <w:szCs w:val="18"/>
        </w:rPr>
        <w:tab/>
      </w:r>
      <w:r w:rsidR="00735968">
        <w:rPr>
          <w:sz w:val="18"/>
          <w:szCs w:val="18"/>
        </w:rPr>
        <w:t xml:space="preserve"> </w:t>
      </w:r>
      <w:proofErr w:type="spellStart"/>
      <w:r w:rsidR="00BF371F" w:rsidRPr="00BF371F">
        <w:rPr>
          <w:sz w:val="18"/>
          <w:szCs w:val="18"/>
        </w:rPr>
        <w:t>Farren</w:t>
      </w:r>
      <w:proofErr w:type="spellEnd"/>
      <w:r w:rsidR="00BF371F" w:rsidRPr="00BF371F">
        <w:rPr>
          <w:sz w:val="18"/>
          <w:szCs w:val="18"/>
        </w:rPr>
        <w:t>, Bois Lane.</w:t>
      </w:r>
      <w:proofErr w:type="gramEnd"/>
    </w:p>
    <w:p w:rsidR="00BF371F" w:rsidRPr="00BF371F" w:rsidRDefault="00BF371F" w:rsidP="00E618B8">
      <w:pPr>
        <w:spacing w:after="0"/>
        <w:rPr>
          <w:b/>
          <w:sz w:val="18"/>
          <w:szCs w:val="18"/>
        </w:rPr>
        <w:sectPr w:rsidR="00BF371F" w:rsidRPr="00BF371F" w:rsidSect="00D0681C">
          <w:type w:val="continuous"/>
          <w:pgSz w:w="11906" w:h="16838"/>
          <w:pgMar w:top="-454" w:right="720" w:bottom="454" w:left="851" w:header="284" w:footer="284" w:gutter="0"/>
          <w:cols w:space="708"/>
          <w:docGrid w:linePitch="360"/>
        </w:sectPr>
      </w:pPr>
    </w:p>
    <w:p w:rsidR="00E618B8" w:rsidRPr="00BF371F" w:rsidRDefault="00E618B8" w:rsidP="00E618B8">
      <w:pPr>
        <w:spacing w:after="0"/>
        <w:rPr>
          <w:sz w:val="18"/>
          <w:szCs w:val="18"/>
        </w:rPr>
      </w:pPr>
      <w:r w:rsidRPr="00BF371F">
        <w:rPr>
          <w:sz w:val="18"/>
          <w:szCs w:val="18"/>
        </w:rPr>
        <w:lastRenderedPageBreak/>
        <w:t xml:space="preserve">Anderson Robert </w:t>
      </w:r>
      <w:proofErr w:type="gramStart"/>
      <w:r w:rsidRPr="00BF371F">
        <w:rPr>
          <w:sz w:val="18"/>
          <w:szCs w:val="18"/>
        </w:rPr>
        <w:t xml:space="preserve">N </w:t>
      </w:r>
      <w:r w:rsidR="00735968">
        <w:rPr>
          <w:sz w:val="18"/>
          <w:szCs w:val="18"/>
        </w:rPr>
        <w:t xml:space="preserve"> </w:t>
      </w:r>
      <w:proofErr w:type="spellStart"/>
      <w:r w:rsidRPr="00BF371F">
        <w:rPr>
          <w:sz w:val="18"/>
          <w:szCs w:val="18"/>
        </w:rPr>
        <w:t>Farren</w:t>
      </w:r>
      <w:proofErr w:type="spellEnd"/>
      <w:proofErr w:type="gramEnd"/>
      <w:r w:rsidR="00CB4BAF" w:rsidRPr="00BF371F">
        <w:rPr>
          <w:sz w:val="18"/>
          <w:szCs w:val="18"/>
        </w:rPr>
        <w:t>,</w:t>
      </w:r>
      <w:r w:rsidRPr="00BF371F">
        <w:rPr>
          <w:sz w:val="18"/>
          <w:szCs w:val="18"/>
        </w:rPr>
        <w:t xml:space="preserve"> Bois Lane.</w:t>
      </w:r>
    </w:p>
    <w:p w:rsidR="00E618B8" w:rsidRPr="00BF371F" w:rsidRDefault="00E618B8" w:rsidP="00E618B8">
      <w:pPr>
        <w:spacing w:after="0"/>
        <w:rPr>
          <w:sz w:val="18"/>
          <w:szCs w:val="18"/>
        </w:rPr>
      </w:pPr>
      <w:proofErr w:type="gramStart"/>
      <w:r w:rsidRPr="00BF371F">
        <w:rPr>
          <w:sz w:val="18"/>
          <w:szCs w:val="18"/>
        </w:rPr>
        <w:t xml:space="preserve">Anson George H      </w:t>
      </w:r>
      <w:r w:rsidRPr="00BF371F">
        <w:rPr>
          <w:sz w:val="18"/>
          <w:szCs w:val="18"/>
        </w:rPr>
        <w:tab/>
      </w:r>
      <w:r w:rsidR="00735968">
        <w:rPr>
          <w:sz w:val="18"/>
          <w:szCs w:val="18"/>
        </w:rPr>
        <w:t xml:space="preserve"> </w:t>
      </w:r>
      <w:proofErr w:type="spellStart"/>
      <w:r w:rsidRPr="00BF371F">
        <w:rPr>
          <w:sz w:val="18"/>
          <w:szCs w:val="18"/>
        </w:rPr>
        <w:t>Backland</w:t>
      </w:r>
      <w:proofErr w:type="spellEnd"/>
      <w:r w:rsidRPr="00BF371F">
        <w:rPr>
          <w:sz w:val="18"/>
          <w:szCs w:val="18"/>
        </w:rPr>
        <w:t>, North Rd.</w:t>
      </w:r>
      <w:proofErr w:type="gramEnd"/>
    </w:p>
    <w:p w:rsidR="00E618B8" w:rsidRPr="00BF371F" w:rsidRDefault="00E618B8" w:rsidP="00E618B8">
      <w:pPr>
        <w:spacing w:after="0"/>
        <w:rPr>
          <w:sz w:val="18"/>
          <w:szCs w:val="18"/>
        </w:rPr>
      </w:pPr>
      <w:proofErr w:type="spellStart"/>
      <w:proofErr w:type="gramStart"/>
      <w:r w:rsidRPr="00BF371F">
        <w:rPr>
          <w:sz w:val="18"/>
          <w:szCs w:val="18"/>
        </w:rPr>
        <w:t>Axten</w:t>
      </w:r>
      <w:proofErr w:type="spellEnd"/>
      <w:r w:rsidRPr="00BF371F">
        <w:rPr>
          <w:sz w:val="18"/>
          <w:szCs w:val="18"/>
        </w:rPr>
        <w:t xml:space="preserve"> David M         </w:t>
      </w:r>
      <w:r w:rsidR="00735968">
        <w:rPr>
          <w:sz w:val="18"/>
          <w:szCs w:val="18"/>
        </w:rPr>
        <w:t xml:space="preserve"> </w:t>
      </w:r>
      <w:r w:rsidRPr="00BF371F">
        <w:rPr>
          <w:sz w:val="18"/>
          <w:szCs w:val="18"/>
        </w:rPr>
        <w:t>35 Woodside Ave.</w:t>
      </w:r>
      <w:proofErr w:type="gramEnd"/>
    </w:p>
    <w:p w:rsidR="00385167" w:rsidRPr="00BF371F" w:rsidRDefault="00385167" w:rsidP="00392E7E">
      <w:pPr>
        <w:tabs>
          <w:tab w:val="left" w:pos="2127"/>
        </w:tabs>
        <w:spacing w:after="0"/>
        <w:rPr>
          <w:sz w:val="18"/>
          <w:szCs w:val="18"/>
        </w:rPr>
      </w:pPr>
      <w:proofErr w:type="spellStart"/>
      <w:proofErr w:type="gramStart"/>
      <w:r w:rsidRPr="00BF371F">
        <w:rPr>
          <w:sz w:val="18"/>
          <w:szCs w:val="18"/>
        </w:rPr>
        <w:t>Axten</w:t>
      </w:r>
      <w:proofErr w:type="spellEnd"/>
      <w:r w:rsidRPr="00BF371F">
        <w:rPr>
          <w:sz w:val="18"/>
          <w:szCs w:val="18"/>
        </w:rPr>
        <w:t xml:space="preserve"> Peter J          </w:t>
      </w:r>
      <w:r w:rsidR="00BF371F">
        <w:rPr>
          <w:sz w:val="18"/>
          <w:szCs w:val="18"/>
        </w:rPr>
        <w:t xml:space="preserve"> </w:t>
      </w:r>
      <w:r w:rsidR="00735968">
        <w:rPr>
          <w:sz w:val="18"/>
          <w:szCs w:val="18"/>
        </w:rPr>
        <w:t xml:space="preserve"> </w:t>
      </w:r>
      <w:r w:rsidRPr="00BF371F">
        <w:rPr>
          <w:sz w:val="18"/>
          <w:szCs w:val="18"/>
        </w:rPr>
        <w:t>Warren Cottage.</w:t>
      </w:r>
      <w:proofErr w:type="gramEnd"/>
      <w:r w:rsidR="00392E7E" w:rsidRPr="00BF371F">
        <w:rPr>
          <w:sz w:val="18"/>
          <w:szCs w:val="18"/>
        </w:rPr>
        <w:t xml:space="preserve"> </w:t>
      </w:r>
      <w:proofErr w:type="gramStart"/>
      <w:r w:rsidR="00392E7E" w:rsidRPr="00BF371F">
        <w:rPr>
          <w:sz w:val="18"/>
          <w:szCs w:val="18"/>
        </w:rPr>
        <w:t>High Bois Lane.</w:t>
      </w:r>
      <w:proofErr w:type="gramEnd"/>
    </w:p>
    <w:p w:rsidR="00385167" w:rsidRPr="00BF371F" w:rsidRDefault="00E618B8" w:rsidP="00BF371F">
      <w:pPr>
        <w:tabs>
          <w:tab w:val="left" w:pos="1418"/>
        </w:tabs>
        <w:spacing w:after="0"/>
        <w:rPr>
          <w:sz w:val="18"/>
          <w:szCs w:val="18"/>
        </w:rPr>
      </w:pPr>
      <w:proofErr w:type="spellStart"/>
      <w:proofErr w:type="gramStart"/>
      <w:r w:rsidRPr="00BF371F">
        <w:rPr>
          <w:sz w:val="18"/>
          <w:szCs w:val="18"/>
        </w:rPr>
        <w:t>Baldock</w:t>
      </w:r>
      <w:proofErr w:type="spellEnd"/>
      <w:r w:rsidR="00385167" w:rsidRPr="00BF371F">
        <w:rPr>
          <w:sz w:val="18"/>
          <w:szCs w:val="18"/>
        </w:rPr>
        <w:t xml:space="preserve"> Charlie </w:t>
      </w:r>
      <w:r w:rsidR="00385167" w:rsidRPr="00BF371F">
        <w:rPr>
          <w:sz w:val="18"/>
          <w:szCs w:val="18"/>
        </w:rPr>
        <w:tab/>
        <w:t>Beacon School</w:t>
      </w:r>
      <w:r w:rsidR="00A61DE9" w:rsidRPr="00BF371F">
        <w:rPr>
          <w:sz w:val="18"/>
          <w:szCs w:val="18"/>
        </w:rPr>
        <w:t>, Amersham Rd</w:t>
      </w:r>
      <w:r w:rsidR="00385167" w:rsidRPr="00BF371F">
        <w:rPr>
          <w:sz w:val="18"/>
          <w:szCs w:val="18"/>
        </w:rPr>
        <w:t>.</w:t>
      </w:r>
      <w:proofErr w:type="gramEnd"/>
    </w:p>
    <w:p w:rsidR="00E618B8" w:rsidRPr="00BF371F" w:rsidRDefault="00385167" w:rsidP="00E618B8">
      <w:pPr>
        <w:spacing w:after="0"/>
        <w:rPr>
          <w:sz w:val="18"/>
          <w:szCs w:val="18"/>
        </w:rPr>
      </w:pPr>
      <w:proofErr w:type="spellStart"/>
      <w:proofErr w:type="gramStart"/>
      <w:r w:rsidRPr="00BF371F">
        <w:rPr>
          <w:sz w:val="18"/>
          <w:szCs w:val="18"/>
        </w:rPr>
        <w:t>Bauers</w:t>
      </w:r>
      <w:proofErr w:type="spellEnd"/>
      <w:r w:rsidRPr="00BF371F">
        <w:rPr>
          <w:sz w:val="18"/>
          <w:szCs w:val="18"/>
        </w:rPr>
        <w:t xml:space="preserve"> Alfred J</w:t>
      </w:r>
      <w:r w:rsidRPr="00BF371F">
        <w:rPr>
          <w:sz w:val="18"/>
          <w:szCs w:val="18"/>
        </w:rPr>
        <w:tab/>
        <w:t>Redland, Clifton Rd.</w:t>
      </w:r>
      <w:proofErr w:type="gramEnd"/>
    </w:p>
    <w:p w:rsidR="00385167" w:rsidRPr="00BF371F" w:rsidRDefault="00385167" w:rsidP="00E618B8">
      <w:pPr>
        <w:spacing w:after="0"/>
        <w:rPr>
          <w:sz w:val="18"/>
          <w:szCs w:val="18"/>
        </w:rPr>
      </w:pPr>
      <w:proofErr w:type="spellStart"/>
      <w:proofErr w:type="gramStart"/>
      <w:r w:rsidRPr="00BF371F">
        <w:rPr>
          <w:sz w:val="18"/>
          <w:szCs w:val="18"/>
        </w:rPr>
        <w:t>Benabo</w:t>
      </w:r>
      <w:proofErr w:type="spellEnd"/>
      <w:r w:rsidRPr="00BF371F">
        <w:rPr>
          <w:sz w:val="18"/>
          <w:szCs w:val="18"/>
        </w:rPr>
        <w:t xml:space="preserve"> Cyril</w:t>
      </w:r>
      <w:r w:rsidRPr="00BF371F">
        <w:rPr>
          <w:sz w:val="18"/>
          <w:szCs w:val="18"/>
        </w:rPr>
        <w:tab/>
        <w:t>Westfield, Bois Ave.</w:t>
      </w:r>
      <w:proofErr w:type="gramEnd"/>
    </w:p>
    <w:p w:rsidR="00B8455A" w:rsidRPr="00BF371F" w:rsidRDefault="00B8455A" w:rsidP="00E618B8">
      <w:pPr>
        <w:spacing w:after="0"/>
        <w:rPr>
          <w:sz w:val="18"/>
          <w:szCs w:val="18"/>
        </w:rPr>
      </w:pPr>
      <w:proofErr w:type="spellStart"/>
      <w:proofErr w:type="gramStart"/>
      <w:r w:rsidRPr="00BF371F">
        <w:rPr>
          <w:sz w:val="18"/>
          <w:szCs w:val="18"/>
        </w:rPr>
        <w:t>Bence</w:t>
      </w:r>
      <w:proofErr w:type="spellEnd"/>
      <w:r w:rsidRPr="00BF371F">
        <w:rPr>
          <w:sz w:val="18"/>
          <w:szCs w:val="18"/>
        </w:rPr>
        <w:t xml:space="preserve"> Ronald M </w:t>
      </w:r>
      <w:r w:rsidRPr="00BF371F">
        <w:rPr>
          <w:sz w:val="18"/>
          <w:szCs w:val="18"/>
        </w:rPr>
        <w:tab/>
      </w:r>
      <w:proofErr w:type="spellStart"/>
      <w:r w:rsidRPr="00BF371F">
        <w:rPr>
          <w:sz w:val="18"/>
          <w:szCs w:val="18"/>
        </w:rPr>
        <w:t>Colaba</w:t>
      </w:r>
      <w:proofErr w:type="spellEnd"/>
      <w:r w:rsidRPr="00BF371F">
        <w:rPr>
          <w:sz w:val="18"/>
          <w:szCs w:val="18"/>
        </w:rPr>
        <w:t>, Bois Lane.</w:t>
      </w:r>
      <w:proofErr w:type="gramEnd"/>
    </w:p>
    <w:p w:rsidR="00B8455A" w:rsidRPr="00BF371F" w:rsidRDefault="00B8455A" w:rsidP="00E618B8">
      <w:pPr>
        <w:spacing w:after="0"/>
        <w:rPr>
          <w:sz w:val="18"/>
          <w:szCs w:val="18"/>
        </w:rPr>
      </w:pPr>
      <w:proofErr w:type="spellStart"/>
      <w:proofErr w:type="gramStart"/>
      <w:r w:rsidRPr="00BF371F">
        <w:rPr>
          <w:sz w:val="18"/>
          <w:szCs w:val="18"/>
        </w:rPr>
        <w:t>Bertish</w:t>
      </w:r>
      <w:proofErr w:type="spellEnd"/>
      <w:r w:rsidRPr="00BF371F">
        <w:rPr>
          <w:sz w:val="18"/>
          <w:szCs w:val="18"/>
        </w:rPr>
        <w:t xml:space="preserve"> Douglas G </w:t>
      </w:r>
      <w:r w:rsidRPr="00BF371F">
        <w:rPr>
          <w:sz w:val="18"/>
          <w:szCs w:val="18"/>
        </w:rPr>
        <w:tab/>
      </w:r>
      <w:proofErr w:type="spellStart"/>
      <w:r w:rsidRPr="00BF371F">
        <w:rPr>
          <w:sz w:val="18"/>
          <w:szCs w:val="18"/>
        </w:rPr>
        <w:t>Weedon</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B8455A" w:rsidRPr="00BF371F" w:rsidRDefault="00B8455A" w:rsidP="00E618B8">
      <w:pPr>
        <w:spacing w:after="0"/>
        <w:rPr>
          <w:sz w:val="18"/>
          <w:szCs w:val="18"/>
        </w:rPr>
      </w:pPr>
      <w:proofErr w:type="spellStart"/>
      <w:r w:rsidRPr="00BF371F">
        <w:rPr>
          <w:sz w:val="18"/>
          <w:szCs w:val="18"/>
        </w:rPr>
        <w:t>Bethell</w:t>
      </w:r>
      <w:proofErr w:type="spellEnd"/>
      <w:r w:rsidRPr="00BF371F">
        <w:rPr>
          <w:sz w:val="18"/>
          <w:szCs w:val="18"/>
        </w:rPr>
        <w:t xml:space="preserve"> Laurence</w:t>
      </w:r>
      <w:r w:rsidRPr="00BF371F">
        <w:rPr>
          <w:sz w:val="18"/>
          <w:szCs w:val="18"/>
        </w:rPr>
        <w:tab/>
        <w:t xml:space="preserve">5 </w:t>
      </w:r>
      <w:proofErr w:type="gramStart"/>
      <w:r w:rsidRPr="00BF371F">
        <w:rPr>
          <w:sz w:val="18"/>
          <w:szCs w:val="18"/>
        </w:rPr>
        <w:t>The</w:t>
      </w:r>
      <w:proofErr w:type="gramEnd"/>
      <w:r w:rsidRPr="00BF371F">
        <w:rPr>
          <w:sz w:val="18"/>
          <w:szCs w:val="18"/>
        </w:rPr>
        <w:t xml:space="preserve"> Woodlands.</w:t>
      </w:r>
    </w:p>
    <w:p w:rsidR="00B8455A" w:rsidRPr="00BF371F" w:rsidRDefault="00B8455A" w:rsidP="00E618B8">
      <w:pPr>
        <w:spacing w:after="0"/>
        <w:rPr>
          <w:sz w:val="18"/>
          <w:szCs w:val="18"/>
        </w:rPr>
      </w:pPr>
      <w:proofErr w:type="spellStart"/>
      <w:proofErr w:type="gramStart"/>
      <w:r w:rsidRPr="00BF371F">
        <w:rPr>
          <w:sz w:val="18"/>
          <w:szCs w:val="18"/>
        </w:rPr>
        <w:t>Bilson</w:t>
      </w:r>
      <w:proofErr w:type="spellEnd"/>
      <w:r w:rsidRPr="00BF371F">
        <w:rPr>
          <w:sz w:val="18"/>
          <w:szCs w:val="18"/>
        </w:rPr>
        <w:t xml:space="preserve"> Peter C</w:t>
      </w:r>
      <w:r w:rsidRPr="00BF371F">
        <w:rPr>
          <w:sz w:val="18"/>
          <w:szCs w:val="18"/>
        </w:rPr>
        <w:tab/>
      </w:r>
      <w:proofErr w:type="spellStart"/>
      <w:r w:rsidRPr="00BF371F">
        <w:rPr>
          <w:sz w:val="18"/>
          <w:szCs w:val="18"/>
        </w:rPr>
        <w:t>Grangehurst</w:t>
      </w:r>
      <w:proofErr w:type="spellEnd"/>
      <w:r w:rsidRPr="00BF371F">
        <w:rPr>
          <w:sz w:val="18"/>
          <w:szCs w:val="18"/>
        </w:rPr>
        <w:t>, North Rd.</w:t>
      </w:r>
      <w:proofErr w:type="gramEnd"/>
    </w:p>
    <w:p w:rsidR="00F55F47" w:rsidRPr="00BF371F" w:rsidRDefault="00B8455A" w:rsidP="00E618B8">
      <w:pPr>
        <w:spacing w:after="0"/>
        <w:rPr>
          <w:sz w:val="18"/>
          <w:szCs w:val="18"/>
        </w:rPr>
      </w:pPr>
      <w:r w:rsidRPr="00BF371F">
        <w:rPr>
          <w:sz w:val="18"/>
          <w:szCs w:val="18"/>
        </w:rPr>
        <w:t xml:space="preserve">Blake </w:t>
      </w:r>
      <w:proofErr w:type="spellStart"/>
      <w:r w:rsidRPr="00BF371F">
        <w:rPr>
          <w:sz w:val="18"/>
          <w:szCs w:val="18"/>
        </w:rPr>
        <w:t>Micheal</w:t>
      </w:r>
      <w:proofErr w:type="spellEnd"/>
      <w:r w:rsidRPr="00BF371F">
        <w:rPr>
          <w:sz w:val="18"/>
          <w:szCs w:val="18"/>
        </w:rPr>
        <w:t xml:space="preserve"> J.L</w:t>
      </w:r>
      <w:r w:rsidRPr="00BF371F">
        <w:rPr>
          <w:sz w:val="18"/>
          <w:szCs w:val="18"/>
        </w:rPr>
        <w:tab/>
        <w:t>Grange Cottage,</w:t>
      </w:r>
    </w:p>
    <w:p w:rsidR="00F55F47" w:rsidRPr="00BF371F" w:rsidRDefault="00F55F47" w:rsidP="00E618B8">
      <w:pPr>
        <w:spacing w:after="0"/>
        <w:rPr>
          <w:sz w:val="18"/>
          <w:szCs w:val="18"/>
        </w:rPr>
      </w:pPr>
      <w:r w:rsidRPr="00BF371F">
        <w:rPr>
          <w:sz w:val="18"/>
          <w:szCs w:val="18"/>
        </w:rPr>
        <w:t>Campbell Lorne M</w:t>
      </w:r>
      <w:r w:rsidRPr="00BF371F">
        <w:rPr>
          <w:sz w:val="18"/>
          <w:szCs w:val="18"/>
        </w:rPr>
        <w:tab/>
      </w:r>
      <w:proofErr w:type="spellStart"/>
      <w:r w:rsidRPr="00BF371F">
        <w:rPr>
          <w:sz w:val="18"/>
          <w:szCs w:val="18"/>
        </w:rPr>
        <w:t>Lockhill</w:t>
      </w:r>
      <w:proofErr w:type="spellEnd"/>
      <w:r w:rsidRPr="00BF371F">
        <w:rPr>
          <w:sz w:val="18"/>
          <w:szCs w:val="18"/>
        </w:rPr>
        <w:t>, Stubbs Wood.</w:t>
      </w:r>
    </w:p>
    <w:p w:rsidR="00F55F47" w:rsidRPr="00BF371F" w:rsidRDefault="00F55F47" w:rsidP="00E618B8">
      <w:pPr>
        <w:spacing w:after="0"/>
        <w:rPr>
          <w:sz w:val="18"/>
          <w:szCs w:val="18"/>
        </w:rPr>
      </w:pPr>
      <w:proofErr w:type="spellStart"/>
      <w:proofErr w:type="gramStart"/>
      <w:r w:rsidRPr="00BF371F">
        <w:rPr>
          <w:sz w:val="18"/>
          <w:szCs w:val="18"/>
        </w:rPr>
        <w:t>Capel</w:t>
      </w:r>
      <w:proofErr w:type="spellEnd"/>
      <w:r w:rsidRPr="00BF371F">
        <w:rPr>
          <w:sz w:val="18"/>
          <w:szCs w:val="18"/>
        </w:rPr>
        <w:t xml:space="preserve"> Edward J </w:t>
      </w:r>
      <w:r w:rsidRPr="00BF371F">
        <w:rPr>
          <w:sz w:val="18"/>
          <w:szCs w:val="18"/>
        </w:rPr>
        <w:tab/>
        <w:t>Wee Cottage, Bois Lane.</w:t>
      </w:r>
      <w:proofErr w:type="gramEnd"/>
    </w:p>
    <w:p w:rsidR="00F55F47" w:rsidRPr="00BF371F" w:rsidRDefault="00F55F47" w:rsidP="00E618B8">
      <w:pPr>
        <w:spacing w:after="0"/>
        <w:rPr>
          <w:sz w:val="18"/>
          <w:szCs w:val="18"/>
        </w:rPr>
      </w:pPr>
      <w:proofErr w:type="gramStart"/>
      <w:r w:rsidRPr="00BF371F">
        <w:rPr>
          <w:sz w:val="18"/>
          <w:szCs w:val="18"/>
        </w:rPr>
        <w:t>Cheshire Agnes</w:t>
      </w:r>
      <w:r w:rsidRPr="00BF371F">
        <w:rPr>
          <w:sz w:val="18"/>
          <w:szCs w:val="18"/>
        </w:rPr>
        <w:tab/>
      </w:r>
      <w:proofErr w:type="spellStart"/>
      <w:r w:rsidRPr="00BF371F">
        <w:rPr>
          <w:sz w:val="18"/>
          <w:szCs w:val="18"/>
        </w:rPr>
        <w:t>Benslow</w:t>
      </w:r>
      <w:proofErr w:type="spellEnd"/>
      <w:r w:rsidRPr="00BF371F">
        <w:rPr>
          <w:sz w:val="18"/>
          <w:szCs w:val="18"/>
        </w:rPr>
        <w:t>, Bois Lane.</w:t>
      </w:r>
      <w:proofErr w:type="gramEnd"/>
    </w:p>
    <w:p w:rsidR="00F55F47" w:rsidRPr="00BF371F" w:rsidRDefault="00F55F47" w:rsidP="00E618B8">
      <w:pPr>
        <w:spacing w:after="0"/>
        <w:rPr>
          <w:sz w:val="18"/>
          <w:szCs w:val="18"/>
        </w:rPr>
      </w:pPr>
      <w:proofErr w:type="gramStart"/>
      <w:r w:rsidRPr="00BF371F">
        <w:rPr>
          <w:sz w:val="18"/>
          <w:szCs w:val="18"/>
        </w:rPr>
        <w:t xml:space="preserve">Clark Alfred H.T </w:t>
      </w:r>
      <w:r w:rsidRPr="00BF371F">
        <w:rPr>
          <w:sz w:val="18"/>
          <w:szCs w:val="18"/>
        </w:rPr>
        <w:tab/>
        <w:t>Long Meadow, Stubbs Wood.</w:t>
      </w:r>
      <w:proofErr w:type="gramEnd"/>
    </w:p>
    <w:p w:rsidR="00F55F47" w:rsidRPr="00BF371F" w:rsidRDefault="00F55F47" w:rsidP="00E618B8">
      <w:pPr>
        <w:spacing w:after="0"/>
        <w:rPr>
          <w:sz w:val="18"/>
          <w:szCs w:val="18"/>
        </w:rPr>
      </w:pPr>
      <w:r w:rsidRPr="00BF371F">
        <w:rPr>
          <w:sz w:val="18"/>
          <w:szCs w:val="18"/>
        </w:rPr>
        <w:lastRenderedPageBreak/>
        <w:t xml:space="preserve">Clarke Thomas R </w:t>
      </w:r>
      <w:r w:rsidRPr="00BF371F">
        <w:rPr>
          <w:sz w:val="18"/>
          <w:szCs w:val="18"/>
        </w:rPr>
        <w:tab/>
        <w:t xml:space="preserve">White End </w:t>
      </w:r>
      <w:proofErr w:type="spellStart"/>
      <w:r w:rsidRPr="00BF371F">
        <w:rPr>
          <w:sz w:val="18"/>
          <w:szCs w:val="18"/>
        </w:rPr>
        <w:t>Cott</w:t>
      </w:r>
      <w:proofErr w:type="spellEnd"/>
      <w:r w:rsidRPr="00BF371F">
        <w:rPr>
          <w:sz w:val="18"/>
          <w:szCs w:val="18"/>
        </w:rPr>
        <w:t>, Hollow way Lane.</w:t>
      </w:r>
    </w:p>
    <w:p w:rsidR="00385167" w:rsidRPr="00BF371F" w:rsidRDefault="00F55F47" w:rsidP="00E618B8">
      <w:pPr>
        <w:spacing w:after="0"/>
        <w:rPr>
          <w:sz w:val="18"/>
          <w:szCs w:val="18"/>
        </w:rPr>
      </w:pPr>
      <w:proofErr w:type="gramStart"/>
      <w:r w:rsidRPr="00BF371F">
        <w:rPr>
          <w:sz w:val="18"/>
          <w:szCs w:val="18"/>
        </w:rPr>
        <w:t>Cole Lionel J</w:t>
      </w:r>
      <w:r w:rsidRPr="00BF371F">
        <w:rPr>
          <w:sz w:val="18"/>
          <w:szCs w:val="18"/>
        </w:rPr>
        <w:tab/>
        <w:t>Stanley House,</w:t>
      </w:r>
      <w:r w:rsidR="00B8455A" w:rsidRPr="00BF371F">
        <w:rPr>
          <w:sz w:val="18"/>
          <w:szCs w:val="18"/>
        </w:rPr>
        <w:t xml:space="preserve"> </w:t>
      </w:r>
      <w:r w:rsidRPr="00BF371F">
        <w:rPr>
          <w:sz w:val="18"/>
          <w:szCs w:val="18"/>
        </w:rPr>
        <w:t>Bois Lane.</w:t>
      </w:r>
      <w:proofErr w:type="gramEnd"/>
    </w:p>
    <w:p w:rsidR="00F55F47" w:rsidRPr="00BF371F" w:rsidRDefault="00F55F47" w:rsidP="00E618B8">
      <w:pPr>
        <w:spacing w:after="0"/>
        <w:rPr>
          <w:sz w:val="18"/>
          <w:szCs w:val="18"/>
        </w:rPr>
      </w:pPr>
      <w:proofErr w:type="gramStart"/>
      <w:r w:rsidRPr="00BF371F">
        <w:rPr>
          <w:sz w:val="18"/>
          <w:szCs w:val="18"/>
        </w:rPr>
        <w:t xml:space="preserve">Collins Fred V. H </w:t>
      </w:r>
      <w:r w:rsidRPr="00BF371F">
        <w:rPr>
          <w:sz w:val="18"/>
          <w:szCs w:val="18"/>
        </w:rPr>
        <w:tab/>
        <w:t>Oaklyn, Bois Lane.</w:t>
      </w:r>
      <w:proofErr w:type="gramEnd"/>
    </w:p>
    <w:p w:rsidR="00F55F47" w:rsidRPr="00BF371F" w:rsidRDefault="00F55F47" w:rsidP="00E618B8">
      <w:pPr>
        <w:spacing w:after="0"/>
        <w:rPr>
          <w:sz w:val="18"/>
          <w:szCs w:val="18"/>
        </w:rPr>
      </w:pPr>
      <w:proofErr w:type="spellStart"/>
      <w:proofErr w:type="gramStart"/>
      <w:r w:rsidRPr="00BF371F">
        <w:rPr>
          <w:sz w:val="18"/>
          <w:szCs w:val="18"/>
        </w:rPr>
        <w:t>Comben</w:t>
      </w:r>
      <w:proofErr w:type="spellEnd"/>
      <w:r w:rsidRPr="00BF371F">
        <w:rPr>
          <w:sz w:val="18"/>
          <w:szCs w:val="18"/>
        </w:rPr>
        <w:t xml:space="preserve"> Stanley A</w:t>
      </w:r>
      <w:r w:rsidRPr="00BF371F">
        <w:rPr>
          <w:sz w:val="18"/>
          <w:szCs w:val="18"/>
        </w:rPr>
        <w:tab/>
      </w:r>
      <w:proofErr w:type="spellStart"/>
      <w:r w:rsidRPr="00BF371F">
        <w:rPr>
          <w:sz w:val="18"/>
          <w:szCs w:val="18"/>
        </w:rPr>
        <w:t>Capesthorne</w:t>
      </w:r>
      <w:proofErr w:type="spellEnd"/>
      <w:r w:rsidRPr="00BF371F">
        <w:rPr>
          <w:sz w:val="18"/>
          <w:szCs w:val="18"/>
        </w:rPr>
        <w:t>, Bois Lane.</w:t>
      </w:r>
      <w:proofErr w:type="gramEnd"/>
    </w:p>
    <w:p w:rsidR="009728BA" w:rsidRPr="00BF371F" w:rsidRDefault="009728BA" w:rsidP="00E618B8">
      <w:pPr>
        <w:spacing w:after="0"/>
        <w:rPr>
          <w:sz w:val="18"/>
          <w:szCs w:val="18"/>
        </w:rPr>
      </w:pPr>
      <w:proofErr w:type="gramStart"/>
      <w:r w:rsidRPr="00BF371F">
        <w:rPr>
          <w:sz w:val="18"/>
          <w:szCs w:val="18"/>
        </w:rPr>
        <w:t>Cooper David</w:t>
      </w:r>
      <w:r w:rsidRPr="00BF371F">
        <w:rPr>
          <w:sz w:val="18"/>
          <w:szCs w:val="18"/>
        </w:rPr>
        <w:tab/>
      </w:r>
      <w:proofErr w:type="spellStart"/>
      <w:r w:rsidRPr="00BF371F">
        <w:rPr>
          <w:sz w:val="18"/>
          <w:szCs w:val="18"/>
        </w:rPr>
        <w:t>Salcombe</w:t>
      </w:r>
      <w:proofErr w:type="spellEnd"/>
      <w:r w:rsidRPr="00BF371F">
        <w:rPr>
          <w:sz w:val="18"/>
          <w:szCs w:val="18"/>
        </w:rPr>
        <w:t>, Woodside Ave.</w:t>
      </w:r>
      <w:proofErr w:type="gramEnd"/>
    </w:p>
    <w:p w:rsidR="009728BA" w:rsidRPr="00BF371F" w:rsidRDefault="009728BA" w:rsidP="00E618B8">
      <w:pPr>
        <w:spacing w:after="0"/>
        <w:rPr>
          <w:sz w:val="18"/>
          <w:szCs w:val="18"/>
        </w:rPr>
      </w:pPr>
      <w:proofErr w:type="spellStart"/>
      <w:r w:rsidRPr="00BF371F">
        <w:rPr>
          <w:sz w:val="18"/>
          <w:szCs w:val="18"/>
        </w:rPr>
        <w:t>Crowther</w:t>
      </w:r>
      <w:proofErr w:type="spellEnd"/>
      <w:r w:rsidRPr="00BF371F">
        <w:rPr>
          <w:sz w:val="18"/>
          <w:szCs w:val="18"/>
        </w:rPr>
        <w:t xml:space="preserve"> Dudley E</w:t>
      </w:r>
      <w:r w:rsidRPr="00BF371F">
        <w:rPr>
          <w:sz w:val="18"/>
          <w:szCs w:val="18"/>
        </w:rPr>
        <w:tab/>
        <w:t>26 Woodside Ave.</w:t>
      </w:r>
    </w:p>
    <w:p w:rsidR="009728BA" w:rsidRPr="00BF371F" w:rsidRDefault="009728BA" w:rsidP="00E618B8">
      <w:pPr>
        <w:spacing w:after="0"/>
        <w:rPr>
          <w:sz w:val="18"/>
          <w:szCs w:val="18"/>
        </w:rPr>
      </w:pPr>
      <w:r w:rsidRPr="00BF371F">
        <w:rPr>
          <w:sz w:val="18"/>
          <w:szCs w:val="18"/>
        </w:rPr>
        <w:lastRenderedPageBreak/>
        <w:t>Curtis William G</w:t>
      </w:r>
      <w:r w:rsidRPr="00BF371F">
        <w:rPr>
          <w:sz w:val="18"/>
          <w:szCs w:val="18"/>
        </w:rPr>
        <w:tab/>
      </w:r>
      <w:proofErr w:type="gramStart"/>
      <w:r w:rsidRPr="00BF371F">
        <w:rPr>
          <w:sz w:val="18"/>
          <w:szCs w:val="18"/>
        </w:rPr>
        <w:t>The</w:t>
      </w:r>
      <w:proofErr w:type="gramEnd"/>
      <w:r w:rsidRPr="00BF371F">
        <w:rPr>
          <w:sz w:val="18"/>
          <w:szCs w:val="18"/>
        </w:rPr>
        <w:t xml:space="preserve"> Lodge, Chesham Bois Place.</w:t>
      </w:r>
    </w:p>
    <w:p w:rsidR="009728BA" w:rsidRPr="00BF371F" w:rsidRDefault="009728BA" w:rsidP="00E618B8">
      <w:pPr>
        <w:spacing w:after="0"/>
        <w:rPr>
          <w:sz w:val="18"/>
          <w:szCs w:val="18"/>
        </w:rPr>
      </w:pPr>
      <w:proofErr w:type="spellStart"/>
      <w:r w:rsidRPr="00BF371F">
        <w:rPr>
          <w:sz w:val="18"/>
          <w:szCs w:val="18"/>
        </w:rPr>
        <w:t>Cusins</w:t>
      </w:r>
      <w:proofErr w:type="spellEnd"/>
      <w:r w:rsidRPr="00BF371F">
        <w:rPr>
          <w:sz w:val="18"/>
          <w:szCs w:val="18"/>
        </w:rPr>
        <w:t xml:space="preserve"> William </w:t>
      </w:r>
      <w:proofErr w:type="gramStart"/>
      <w:r w:rsidRPr="00BF371F">
        <w:rPr>
          <w:sz w:val="18"/>
          <w:szCs w:val="18"/>
        </w:rPr>
        <w:t>A</w:t>
      </w:r>
      <w:proofErr w:type="gramEnd"/>
      <w:r w:rsidRPr="00BF371F">
        <w:rPr>
          <w:sz w:val="18"/>
          <w:szCs w:val="18"/>
        </w:rPr>
        <w:tab/>
        <w:t>Anthony, Bois Ave.</w:t>
      </w:r>
    </w:p>
    <w:p w:rsidR="009728BA" w:rsidRPr="00BF371F" w:rsidRDefault="009728BA" w:rsidP="00E618B8">
      <w:pPr>
        <w:spacing w:after="0"/>
        <w:rPr>
          <w:sz w:val="18"/>
          <w:szCs w:val="18"/>
        </w:rPr>
      </w:pPr>
      <w:proofErr w:type="gramStart"/>
      <w:r w:rsidRPr="00BF371F">
        <w:rPr>
          <w:sz w:val="18"/>
          <w:szCs w:val="18"/>
        </w:rPr>
        <w:t>Daniels David</w:t>
      </w:r>
      <w:r w:rsidRPr="00BF371F">
        <w:rPr>
          <w:sz w:val="18"/>
          <w:szCs w:val="18"/>
        </w:rPr>
        <w:tab/>
        <w:t>c/o Smith, Ingleside, Bois Lane.</w:t>
      </w:r>
      <w:proofErr w:type="gramEnd"/>
    </w:p>
    <w:p w:rsidR="00F90D67" w:rsidRPr="00BF371F" w:rsidRDefault="009728BA" w:rsidP="00E618B8">
      <w:pPr>
        <w:spacing w:after="0"/>
        <w:rPr>
          <w:sz w:val="18"/>
          <w:szCs w:val="18"/>
        </w:rPr>
      </w:pPr>
      <w:proofErr w:type="spellStart"/>
      <w:r w:rsidRPr="00BF371F">
        <w:rPr>
          <w:sz w:val="18"/>
          <w:szCs w:val="18"/>
        </w:rPr>
        <w:t>Dannfald</w:t>
      </w:r>
      <w:proofErr w:type="spellEnd"/>
      <w:r w:rsidRPr="00BF371F">
        <w:rPr>
          <w:sz w:val="18"/>
          <w:szCs w:val="18"/>
        </w:rPr>
        <w:t xml:space="preserve"> Mathias</w:t>
      </w:r>
      <w:r w:rsidRPr="00BF371F">
        <w:rPr>
          <w:sz w:val="18"/>
          <w:szCs w:val="18"/>
        </w:rPr>
        <w:tab/>
      </w:r>
      <w:proofErr w:type="gramStart"/>
      <w:r w:rsidRPr="00BF371F">
        <w:rPr>
          <w:sz w:val="18"/>
          <w:szCs w:val="18"/>
        </w:rPr>
        <w:t>The</w:t>
      </w:r>
      <w:proofErr w:type="gramEnd"/>
      <w:r w:rsidRPr="00BF371F">
        <w:rPr>
          <w:sz w:val="18"/>
          <w:szCs w:val="18"/>
        </w:rPr>
        <w:t xml:space="preserve"> Warren,</w:t>
      </w:r>
      <w:r w:rsidR="00CB4BAF" w:rsidRPr="00BF371F">
        <w:rPr>
          <w:sz w:val="18"/>
          <w:szCs w:val="18"/>
        </w:rPr>
        <w:t xml:space="preserve"> Bois Lane.</w:t>
      </w:r>
    </w:p>
    <w:p w:rsidR="00F90D67" w:rsidRPr="00BF371F" w:rsidRDefault="00F90D67" w:rsidP="00E618B8">
      <w:pPr>
        <w:spacing w:after="0"/>
        <w:rPr>
          <w:sz w:val="18"/>
          <w:szCs w:val="18"/>
        </w:rPr>
      </w:pPr>
      <w:proofErr w:type="spellStart"/>
      <w:r w:rsidRPr="00BF371F">
        <w:rPr>
          <w:sz w:val="18"/>
          <w:szCs w:val="18"/>
        </w:rPr>
        <w:t>Darke</w:t>
      </w:r>
      <w:proofErr w:type="spellEnd"/>
      <w:r w:rsidRPr="00BF371F">
        <w:rPr>
          <w:sz w:val="18"/>
          <w:szCs w:val="18"/>
        </w:rPr>
        <w:t xml:space="preserve"> Joan</w:t>
      </w:r>
      <w:r w:rsidRPr="00BF371F">
        <w:rPr>
          <w:sz w:val="18"/>
          <w:szCs w:val="18"/>
        </w:rPr>
        <w:tab/>
      </w:r>
      <w:proofErr w:type="spellStart"/>
      <w:r w:rsidRPr="00BF371F">
        <w:rPr>
          <w:sz w:val="18"/>
          <w:szCs w:val="18"/>
        </w:rPr>
        <w:t>Tanjong</w:t>
      </w:r>
      <w:proofErr w:type="spellEnd"/>
      <w:r w:rsidRPr="00BF371F">
        <w:rPr>
          <w:sz w:val="18"/>
          <w:szCs w:val="18"/>
        </w:rPr>
        <w:t>, Stubbs Wood.</w:t>
      </w:r>
    </w:p>
    <w:p w:rsidR="00F90D67" w:rsidRPr="00BF371F" w:rsidRDefault="00F90D67" w:rsidP="00E618B8">
      <w:pPr>
        <w:spacing w:after="0"/>
        <w:rPr>
          <w:sz w:val="18"/>
          <w:szCs w:val="18"/>
        </w:rPr>
      </w:pPr>
      <w:proofErr w:type="gramStart"/>
      <w:r w:rsidRPr="00BF371F">
        <w:rPr>
          <w:sz w:val="18"/>
          <w:szCs w:val="18"/>
        </w:rPr>
        <w:t>Dean Thelma C</w:t>
      </w:r>
      <w:r w:rsidRPr="00BF371F">
        <w:rPr>
          <w:sz w:val="18"/>
          <w:szCs w:val="18"/>
        </w:rPr>
        <w:tab/>
      </w:r>
      <w:proofErr w:type="spellStart"/>
      <w:r w:rsidRPr="00BF371F">
        <w:rPr>
          <w:sz w:val="18"/>
          <w:szCs w:val="18"/>
        </w:rPr>
        <w:t>Atteryn</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5B1CAC" w:rsidRPr="00BF371F" w:rsidRDefault="00F90D67" w:rsidP="00E618B8">
      <w:pPr>
        <w:spacing w:after="0"/>
        <w:rPr>
          <w:sz w:val="18"/>
          <w:szCs w:val="18"/>
        </w:rPr>
      </w:pPr>
      <w:r w:rsidRPr="00BF371F">
        <w:rPr>
          <w:sz w:val="18"/>
          <w:szCs w:val="18"/>
        </w:rPr>
        <w:t>De Boos Ernest J</w:t>
      </w:r>
      <w:r w:rsidRPr="00BF371F">
        <w:rPr>
          <w:sz w:val="18"/>
          <w:szCs w:val="18"/>
        </w:rPr>
        <w:tab/>
      </w:r>
      <w:proofErr w:type="spellStart"/>
      <w:r w:rsidRPr="00BF371F">
        <w:rPr>
          <w:sz w:val="18"/>
          <w:szCs w:val="18"/>
        </w:rPr>
        <w:t>Fellbrig</w:t>
      </w:r>
      <w:proofErr w:type="spellEnd"/>
      <w:r w:rsidRPr="00BF371F">
        <w:rPr>
          <w:sz w:val="18"/>
          <w:szCs w:val="18"/>
        </w:rPr>
        <w:t>, Amersham Rd.</w:t>
      </w:r>
    </w:p>
    <w:p w:rsidR="005B1CAC" w:rsidRPr="00BF371F" w:rsidRDefault="005B1CAC" w:rsidP="00E618B8">
      <w:pPr>
        <w:spacing w:after="0"/>
        <w:rPr>
          <w:sz w:val="18"/>
          <w:szCs w:val="18"/>
        </w:rPr>
      </w:pPr>
      <w:proofErr w:type="gramStart"/>
      <w:r w:rsidRPr="00BF371F">
        <w:rPr>
          <w:sz w:val="18"/>
          <w:szCs w:val="18"/>
        </w:rPr>
        <w:t>Dolling William G</w:t>
      </w:r>
      <w:r w:rsidRPr="00BF371F">
        <w:rPr>
          <w:sz w:val="18"/>
          <w:szCs w:val="18"/>
        </w:rPr>
        <w:tab/>
      </w:r>
      <w:proofErr w:type="spellStart"/>
      <w:r w:rsidRPr="00BF371F">
        <w:rPr>
          <w:sz w:val="18"/>
          <w:szCs w:val="18"/>
        </w:rPr>
        <w:t>Bisdale</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5B1CAC" w:rsidRPr="00BF371F" w:rsidRDefault="005B1CAC" w:rsidP="00E618B8">
      <w:pPr>
        <w:spacing w:after="0"/>
        <w:rPr>
          <w:sz w:val="18"/>
          <w:szCs w:val="18"/>
        </w:rPr>
      </w:pPr>
      <w:proofErr w:type="spellStart"/>
      <w:proofErr w:type="gramStart"/>
      <w:r w:rsidRPr="00BF371F">
        <w:rPr>
          <w:sz w:val="18"/>
          <w:szCs w:val="18"/>
        </w:rPr>
        <w:t>Duerdoth</w:t>
      </w:r>
      <w:proofErr w:type="spellEnd"/>
      <w:r w:rsidRPr="00BF371F">
        <w:rPr>
          <w:sz w:val="18"/>
          <w:szCs w:val="18"/>
        </w:rPr>
        <w:t xml:space="preserve"> John P</w:t>
      </w:r>
      <w:r w:rsidRPr="00BF371F">
        <w:rPr>
          <w:sz w:val="18"/>
          <w:szCs w:val="18"/>
        </w:rPr>
        <w:tab/>
      </w:r>
      <w:proofErr w:type="spellStart"/>
      <w:r w:rsidRPr="00BF371F">
        <w:rPr>
          <w:sz w:val="18"/>
          <w:szCs w:val="18"/>
        </w:rPr>
        <w:t>Norland</w:t>
      </w:r>
      <w:proofErr w:type="spellEnd"/>
      <w:r w:rsidRPr="00BF371F">
        <w:rPr>
          <w:sz w:val="18"/>
          <w:szCs w:val="18"/>
        </w:rPr>
        <w:t>, Bois Lane.</w:t>
      </w:r>
      <w:proofErr w:type="gramEnd"/>
    </w:p>
    <w:p w:rsidR="005B1CAC" w:rsidRPr="00BF371F" w:rsidRDefault="005B1CAC" w:rsidP="00E618B8">
      <w:pPr>
        <w:spacing w:after="0"/>
        <w:rPr>
          <w:sz w:val="18"/>
          <w:szCs w:val="18"/>
        </w:rPr>
      </w:pPr>
      <w:r w:rsidRPr="00BF371F">
        <w:rPr>
          <w:sz w:val="18"/>
          <w:szCs w:val="18"/>
        </w:rPr>
        <w:t>Easton Stanley G</w:t>
      </w:r>
      <w:r w:rsidRPr="00BF371F">
        <w:rPr>
          <w:sz w:val="18"/>
          <w:szCs w:val="18"/>
        </w:rPr>
        <w:tab/>
      </w:r>
      <w:proofErr w:type="gramStart"/>
      <w:r w:rsidRPr="00BF371F">
        <w:rPr>
          <w:sz w:val="18"/>
          <w:szCs w:val="18"/>
        </w:rPr>
        <w:t>The</w:t>
      </w:r>
      <w:proofErr w:type="gramEnd"/>
      <w:r w:rsidRPr="00BF371F">
        <w:rPr>
          <w:sz w:val="18"/>
          <w:szCs w:val="18"/>
        </w:rPr>
        <w:t xml:space="preserve"> Prospect, Clifton Rd.</w:t>
      </w:r>
    </w:p>
    <w:p w:rsidR="00A61DE9" w:rsidRPr="00BF371F" w:rsidRDefault="005B1CAC" w:rsidP="00E618B8">
      <w:pPr>
        <w:spacing w:after="0"/>
        <w:rPr>
          <w:sz w:val="18"/>
          <w:szCs w:val="18"/>
        </w:rPr>
      </w:pPr>
      <w:proofErr w:type="spellStart"/>
      <w:proofErr w:type="gramStart"/>
      <w:r w:rsidRPr="00BF371F">
        <w:rPr>
          <w:sz w:val="18"/>
          <w:szCs w:val="18"/>
        </w:rPr>
        <w:t>Eayres</w:t>
      </w:r>
      <w:proofErr w:type="spellEnd"/>
      <w:r w:rsidRPr="00BF371F">
        <w:rPr>
          <w:sz w:val="18"/>
          <w:szCs w:val="18"/>
        </w:rPr>
        <w:t xml:space="preserve"> Herbert E. H</w:t>
      </w:r>
      <w:r w:rsidRPr="00BF371F">
        <w:rPr>
          <w:sz w:val="18"/>
          <w:szCs w:val="18"/>
        </w:rPr>
        <w:tab/>
        <w:t>25 Woodside Ave.</w:t>
      </w:r>
      <w:proofErr w:type="gramEnd"/>
    </w:p>
    <w:p w:rsidR="00A61DE9" w:rsidRPr="00BF371F" w:rsidRDefault="00A61DE9" w:rsidP="00A61DE9">
      <w:pPr>
        <w:spacing w:after="0"/>
        <w:rPr>
          <w:sz w:val="18"/>
          <w:szCs w:val="18"/>
        </w:rPr>
      </w:pPr>
      <w:proofErr w:type="spellStart"/>
      <w:r w:rsidRPr="00BF371F">
        <w:rPr>
          <w:sz w:val="18"/>
          <w:szCs w:val="18"/>
        </w:rPr>
        <w:t>Eayres</w:t>
      </w:r>
      <w:proofErr w:type="spellEnd"/>
      <w:r w:rsidRPr="00BF371F">
        <w:rPr>
          <w:sz w:val="18"/>
          <w:szCs w:val="18"/>
        </w:rPr>
        <w:t xml:space="preserve"> Raymond S</w:t>
      </w:r>
      <w:r w:rsidRPr="00BF371F">
        <w:rPr>
          <w:sz w:val="18"/>
          <w:szCs w:val="18"/>
        </w:rPr>
        <w:tab/>
        <w:t>25 Woodside Ave.</w:t>
      </w:r>
    </w:p>
    <w:p w:rsidR="00A61DE9" w:rsidRPr="00BF371F" w:rsidRDefault="00A61DE9" w:rsidP="00A61DE9">
      <w:pPr>
        <w:spacing w:after="0"/>
        <w:rPr>
          <w:sz w:val="18"/>
          <w:szCs w:val="18"/>
        </w:rPr>
      </w:pPr>
      <w:proofErr w:type="gramStart"/>
      <w:r w:rsidRPr="00BF371F">
        <w:rPr>
          <w:sz w:val="18"/>
          <w:szCs w:val="18"/>
        </w:rPr>
        <w:t>Elburn Alan T</w:t>
      </w:r>
      <w:r w:rsidRPr="00BF371F">
        <w:rPr>
          <w:sz w:val="18"/>
          <w:szCs w:val="18"/>
        </w:rPr>
        <w:tab/>
      </w:r>
      <w:proofErr w:type="spellStart"/>
      <w:r w:rsidRPr="00BF371F">
        <w:rPr>
          <w:sz w:val="18"/>
          <w:szCs w:val="18"/>
        </w:rPr>
        <w:t>Tresco</w:t>
      </w:r>
      <w:proofErr w:type="spellEnd"/>
      <w:r w:rsidRPr="00BF371F">
        <w:rPr>
          <w:sz w:val="18"/>
          <w:szCs w:val="18"/>
        </w:rPr>
        <w:t>, Green Lane.</w:t>
      </w:r>
      <w:proofErr w:type="gramEnd"/>
    </w:p>
    <w:p w:rsidR="00A61DE9" w:rsidRPr="00BF371F" w:rsidRDefault="00A61DE9" w:rsidP="00A61DE9">
      <w:pPr>
        <w:spacing w:after="0"/>
        <w:rPr>
          <w:sz w:val="18"/>
          <w:szCs w:val="18"/>
        </w:rPr>
      </w:pPr>
      <w:proofErr w:type="gramStart"/>
      <w:r w:rsidRPr="00BF371F">
        <w:rPr>
          <w:sz w:val="18"/>
          <w:szCs w:val="18"/>
        </w:rPr>
        <w:t>Forbes Hugh A.G</w:t>
      </w:r>
      <w:r w:rsidRPr="00BF371F">
        <w:rPr>
          <w:sz w:val="18"/>
          <w:szCs w:val="18"/>
        </w:rPr>
        <w:tab/>
        <w:t>Stubbs Ridge, Stubbs Wood.</w:t>
      </w:r>
      <w:proofErr w:type="gramEnd"/>
    </w:p>
    <w:p w:rsidR="00A61DE9" w:rsidRPr="00BF371F" w:rsidRDefault="00A61DE9" w:rsidP="00A61DE9">
      <w:pPr>
        <w:spacing w:after="0"/>
        <w:rPr>
          <w:sz w:val="18"/>
          <w:szCs w:val="18"/>
        </w:rPr>
      </w:pPr>
      <w:proofErr w:type="spellStart"/>
      <w:r w:rsidRPr="00BF371F">
        <w:rPr>
          <w:sz w:val="18"/>
          <w:szCs w:val="18"/>
        </w:rPr>
        <w:t>Genin</w:t>
      </w:r>
      <w:proofErr w:type="spellEnd"/>
      <w:r w:rsidRPr="00BF371F">
        <w:rPr>
          <w:sz w:val="18"/>
          <w:szCs w:val="18"/>
        </w:rPr>
        <w:t xml:space="preserve"> Gerald E</w:t>
      </w:r>
      <w:r w:rsidRPr="00BF371F">
        <w:rPr>
          <w:sz w:val="18"/>
          <w:szCs w:val="18"/>
        </w:rPr>
        <w:tab/>
        <w:t>Willow Lodge, Woodside Ave.</w:t>
      </w:r>
    </w:p>
    <w:p w:rsidR="00A61DE9" w:rsidRPr="00BF371F" w:rsidRDefault="00A61DE9" w:rsidP="00A61DE9">
      <w:pPr>
        <w:spacing w:after="0"/>
        <w:rPr>
          <w:sz w:val="18"/>
          <w:szCs w:val="18"/>
        </w:rPr>
      </w:pPr>
      <w:proofErr w:type="gramStart"/>
      <w:r w:rsidRPr="00BF371F">
        <w:rPr>
          <w:sz w:val="18"/>
          <w:szCs w:val="18"/>
        </w:rPr>
        <w:t>Gilbert Edith</w:t>
      </w:r>
      <w:r w:rsidRPr="00BF371F">
        <w:rPr>
          <w:sz w:val="18"/>
          <w:szCs w:val="18"/>
        </w:rPr>
        <w:tab/>
      </w:r>
      <w:proofErr w:type="spellStart"/>
      <w:r w:rsidRPr="00BF371F">
        <w:rPr>
          <w:sz w:val="18"/>
          <w:szCs w:val="18"/>
        </w:rPr>
        <w:t>Cowley</w:t>
      </w:r>
      <w:proofErr w:type="spellEnd"/>
      <w:r w:rsidRPr="00BF371F">
        <w:rPr>
          <w:sz w:val="18"/>
          <w:szCs w:val="18"/>
        </w:rPr>
        <w:t>, Bois Lane.</w:t>
      </w:r>
      <w:proofErr w:type="gramEnd"/>
    </w:p>
    <w:p w:rsidR="00A61DE9" w:rsidRPr="00BF371F" w:rsidRDefault="00A61DE9" w:rsidP="00A61DE9">
      <w:pPr>
        <w:spacing w:after="0"/>
        <w:rPr>
          <w:sz w:val="18"/>
          <w:szCs w:val="18"/>
        </w:rPr>
      </w:pPr>
      <w:proofErr w:type="spellStart"/>
      <w:proofErr w:type="gramStart"/>
      <w:r w:rsidRPr="00BF371F">
        <w:rPr>
          <w:sz w:val="18"/>
          <w:szCs w:val="18"/>
        </w:rPr>
        <w:t>Gorringe</w:t>
      </w:r>
      <w:proofErr w:type="spellEnd"/>
      <w:r w:rsidRPr="00BF371F">
        <w:rPr>
          <w:sz w:val="18"/>
          <w:szCs w:val="18"/>
        </w:rPr>
        <w:t xml:space="preserve"> John A.L</w:t>
      </w:r>
      <w:r w:rsidRPr="00BF371F">
        <w:rPr>
          <w:sz w:val="18"/>
          <w:szCs w:val="18"/>
        </w:rPr>
        <w:tab/>
        <w:t>Chesham Bois House, Bois Lane.</w:t>
      </w:r>
      <w:proofErr w:type="gramEnd"/>
    </w:p>
    <w:p w:rsidR="00A61DE9" w:rsidRPr="00BF371F" w:rsidRDefault="00A61DE9" w:rsidP="00A61DE9">
      <w:pPr>
        <w:spacing w:after="0"/>
        <w:rPr>
          <w:sz w:val="18"/>
          <w:szCs w:val="18"/>
        </w:rPr>
      </w:pPr>
      <w:proofErr w:type="gramStart"/>
      <w:r w:rsidRPr="00BF371F">
        <w:rPr>
          <w:sz w:val="18"/>
          <w:szCs w:val="18"/>
        </w:rPr>
        <w:t>Griffiths Arthur G</w:t>
      </w:r>
      <w:r w:rsidRPr="00BF371F">
        <w:rPr>
          <w:sz w:val="18"/>
          <w:szCs w:val="18"/>
        </w:rPr>
        <w:tab/>
      </w:r>
      <w:proofErr w:type="spellStart"/>
      <w:r w:rsidRPr="00BF371F">
        <w:rPr>
          <w:sz w:val="18"/>
          <w:szCs w:val="18"/>
        </w:rPr>
        <w:t>Cotehill</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A61DE9" w:rsidRPr="00BF371F" w:rsidRDefault="00A61DE9" w:rsidP="00A61DE9">
      <w:pPr>
        <w:spacing w:after="0"/>
        <w:rPr>
          <w:sz w:val="18"/>
          <w:szCs w:val="18"/>
        </w:rPr>
      </w:pPr>
      <w:r w:rsidRPr="00BF371F">
        <w:rPr>
          <w:sz w:val="18"/>
          <w:szCs w:val="18"/>
        </w:rPr>
        <w:t>Halsey Rex M</w:t>
      </w:r>
      <w:r w:rsidRPr="00BF371F">
        <w:rPr>
          <w:sz w:val="18"/>
          <w:szCs w:val="18"/>
        </w:rPr>
        <w:tab/>
      </w:r>
      <w:proofErr w:type="gramStart"/>
      <w:r w:rsidRPr="00BF371F">
        <w:rPr>
          <w:sz w:val="18"/>
          <w:szCs w:val="18"/>
        </w:rPr>
        <w:t>On</w:t>
      </w:r>
      <w:proofErr w:type="gramEnd"/>
      <w:r w:rsidRPr="00BF371F">
        <w:rPr>
          <w:sz w:val="18"/>
          <w:szCs w:val="18"/>
        </w:rPr>
        <w:t xml:space="preserve"> the Green, Bois Lane.</w:t>
      </w:r>
    </w:p>
    <w:p w:rsidR="00A61DE9" w:rsidRPr="00BF371F" w:rsidRDefault="00A61DE9" w:rsidP="00A61DE9">
      <w:pPr>
        <w:spacing w:after="0"/>
        <w:rPr>
          <w:sz w:val="18"/>
          <w:szCs w:val="18"/>
        </w:rPr>
      </w:pPr>
      <w:r w:rsidRPr="00BF371F">
        <w:rPr>
          <w:sz w:val="18"/>
          <w:szCs w:val="18"/>
        </w:rPr>
        <w:t xml:space="preserve">Harding </w:t>
      </w:r>
      <w:proofErr w:type="gramStart"/>
      <w:r w:rsidRPr="00BF371F">
        <w:rPr>
          <w:sz w:val="18"/>
          <w:szCs w:val="18"/>
        </w:rPr>
        <w:t xml:space="preserve">Anthony </w:t>
      </w:r>
      <w:r w:rsidR="00C3222D" w:rsidRPr="00BF371F">
        <w:rPr>
          <w:sz w:val="18"/>
          <w:szCs w:val="18"/>
        </w:rPr>
        <w:t xml:space="preserve"> J</w:t>
      </w:r>
      <w:proofErr w:type="gramEnd"/>
      <w:r w:rsidR="00C3222D" w:rsidRPr="00BF371F">
        <w:rPr>
          <w:sz w:val="18"/>
          <w:szCs w:val="18"/>
        </w:rPr>
        <w:t xml:space="preserve"> </w:t>
      </w:r>
      <w:r w:rsidRPr="00BF371F">
        <w:rPr>
          <w:sz w:val="18"/>
          <w:szCs w:val="18"/>
        </w:rPr>
        <w:t xml:space="preserve"> </w:t>
      </w:r>
      <w:r w:rsidR="00C3222D" w:rsidRPr="00BF371F">
        <w:rPr>
          <w:sz w:val="18"/>
          <w:szCs w:val="18"/>
        </w:rPr>
        <w:t xml:space="preserve">Chiltern </w:t>
      </w:r>
      <w:proofErr w:type="spellStart"/>
      <w:r w:rsidR="00C3222D" w:rsidRPr="00BF371F">
        <w:rPr>
          <w:sz w:val="18"/>
          <w:szCs w:val="18"/>
        </w:rPr>
        <w:t>Cott</w:t>
      </w:r>
      <w:proofErr w:type="spellEnd"/>
      <w:r w:rsidR="00C3222D" w:rsidRPr="00BF371F">
        <w:rPr>
          <w:sz w:val="18"/>
          <w:szCs w:val="18"/>
        </w:rPr>
        <w:t>, Chiltern Rd.</w:t>
      </w:r>
    </w:p>
    <w:p w:rsidR="003A1336" w:rsidRPr="00BF371F" w:rsidRDefault="003A1336" w:rsidP="00A61DE9">
      <w:pPr>
        <w:spacing w:after="0"/>
        <w:rPr>
          <w:sz w:val="18"/>
          <w:szCs w:val="18"/>
        </w:rPr>
      </w:pPr>
      <w:proofErr w:type="spellStart"/>
      <w:proofErr w:type="gramStart"/>
      <w:r w:rsidRPr="00BF371F">
        <w:rPr>
          <w:sz w:val="18"/>
          <w:szCs w:val="18"/>
        </w:rPr>
        <w:t>Henshaw</w:t>
      </w:r>
      <w:proofErr w:type="spellEnd"/>
      <w:r w:rsidRPr="00BF371F">
        <w:rPr>
          <w:sz w:val="18"/>
          <w:szCs w:val="18"/>
        </w:rPr>
        <w:t xml:space="preserve"> Reginald</w:t>
      </w:r>
      <w:r w:rsidRPr="00BF371F">
        <w:rPr>
          <w:sz w:val="18"/>
          <w:szCs w:val="18"/>
        </w:rPr>
        <w:tab/>
        <w:t xml:space="preserve">Erne </w:t>
      </w:r>
      <w:proofErr w:type="spellStart"/>
      <w:r w:rsidRPr="00BF371F">
        <w:rPr>
          <w:sz w:val="18"/>
          <w:szCs w:val="18"/>
        </w:rPr>
        <w:t>Cott</w:t>
      </w:r>
      <w:proofErr w:type="spellEnd"/>
      <w:r w:rsidRPr="00BF371F">
        <w:rPr>
          <w:sz w:val="18"/>
          <w:szCs w:val="18"/>
        </w:rPr>
        <w:t>, Bois Lane.</w:t>
      </w:r>
      <w:proofErr w:type="gramEnd"/>
    </w:p>
    <w:p w:rsidR="003A1336" w:rsidRPr="00BF371F" w:rsidRDefault="003A1336" w:rsidP="00A61DE9">
      <w:pPr>
        <w:spacing w:after="0"/>
        <w:rPr>
          <w:sz w:val="18"/>
          <w:szCs w:val="18"/>
        </w:rPr>
      </w:pPr>
      <w:proofErr w:type="gramStart"/>
      <w:r w:rsidRPr="00BF371F">
        <w:rPr>
          <w:sz w:val="18"/>
          <w:szCs w:val="18"/>
        </w:rPr>
        <w:t>Hill Barbara C</w:t>
      </w:r>
      <w:r w:rsidRPr="00BF371F">
        <w:rPr>
          <w:sz w:val="18"/>
          <w:szCs w:val="18"/>
        </w:rPr>
        <w:tab/>
      </w:r>
      <w:proofErr w:type="spellStart"/>
      <w:r w:rsidRPr="00BF371F">
        <w:rPr>
          <w:sz w:val="18"/>
          <w:szCs w:val="18"/>
        </w:rPr>
        <w:t>Homefield</w:t>
      </w:r>
      <w:proofErr w:type="spellEnd"/>
      <w:r w:rsidRPr="00BF371F">
        <w:rPr>
          <w:sz w:val="18"/>
          <w:szCs w:val="18"/>
        </w:rPr>
        <w:t>, North Rd.</w:t>
      </w:r>
      <w:proofErr w:type="gramEnd"/>
    </w:p>
    <w:p w:rsidR="003A1336" w:rsidRPr="00BF371F" w:rsidRDefault="003A1336" w:rsidP="003A1336">
      <w:pPr>
        <w:spacing w:after="0"/>
        <w:rPr>
          <w:sz w:val="18"/>
          <w:szCs w:val="18"/>
        </w:rPr>
      </w:pPr>
      <w:proofErr w:type="gramStart"/>
      <w:r w:rsidRPr="00BF371F">
        <w:rPr>
          <w:sz w:val="18"/>
          <w:szCs w:val="18"/>
        </w:rPr>
        <w:t>Hill Herbert C</w:t>
      </w:r>
      <w:r w:rsidRPr="00BF371F">
        <w:rPr>
          <w:sz w:val="18"/>
          <w:szCs w:val="18"/>
        </w:rPr>
        <w:tab/>
      </w:r>
      <w:proofErr w:type="spellStart"/>
      <w:r w:rsidRPr="00BF371F">
        <w:rPr>
          <w:sz w:val="18"/>
          <w:szCs w:val="18"/>
        </w:rPr>
        <w:t>Homefield</w:t>
      </w:r>
      <w:proofErr w:type="spellEnd"/>
      <w:r w:rsidRPr="00BF371F">
        <w:rPr>
          <w:sz w:val="18"/>
          <w:szCs w:val="18"/>
        </w:rPr>
        <w:t>, North Rd.</w:t>
      </w:r>
      <w:proofErr w:type="gramEnd"/>
      <w:r w:rsidRPr="00BF371F">
        <w:rPr>
          <w:sz w:val="18"/>
          <w:szCs w:val="18"/>
        </w:rPr>
        <w:tab/>
      </w:r>
    </w:p>
    <w:p w:rsidR="003A1336" w:rsidRPr="00BF371F" w:rsidRDefault="003A1336" w:rsidP="003A1336">
      <w:pPr>
        <w:spacing w:after="0"/>
        <w:rPr>
          <w:sz w:val="18"/>
          <w:szCs w:val="18"/>
        </w:rPr>
      </w:pPr>
      <w:r w:rsidRPr="00BF371F">
        <w:rPr>
          <w:sz w:val="18"/>
          <w:szCs w:val="18"/>
        </w:rPr>
        <w:t xml:space="preserve">Hunt Frederick </w:t>
      </w:r>
      <w:proofErr w:type="gramStart"/>
      <w:r w:rsidRPr="00BF371F">
        <w:rPr>
          <w:sz w:val="18"/>
          <w:szCs w:val="18"/>
        </w:rPr>
        <w:t>A</w:t>
      </w:r>
      <w:proofErr w:type="gramEnd"/>
      <w:r w:rsidRPr="00BF371F">
        <w:rPr>
          <w:sz w:val="18"/>
          <w:szCs w:val="18"/>
        </w:rPr>
        <w:tab/>
        <w:t>18 Woodside Ave.</w:t>
      </w:r>
    </w:p>
    <w:p w:rsidR="003A1336" w:rsidRPr="00BF371F" w:rsidRDefault="003A1336" w:rsidP="003A1336">
      <w:pPr>
        <w:spacing w:after="0"/>
        <w:rPr>
          <w:sz w:val="18"/>
          <w:szCs w:val="18"/>
        </w:rPr>
      </w:pPr>
      <w:proofErr w:type="gramStart"/>
      <w:r w:rsidRPr="00BF371F">
        <w:rPr>
          <w:sz w:val="18"/>
          <w:szCs w:val="18"/>
        </w:rPr>
        <w:t>Hyatt Arthur J.R</w:t>
      </w:r>
      <w:r w:rsidRPr="00BF371F">
        <w:rPr>
          <w:sz w:val="18"/>
          <w:szCs w:val="18"/>
        </w:rPr>
        <w:tab/>
        <w:t>Woodside, Long Park.</w:t>
      </w:r>
      <w:proofErr w:type="gramEnd"/>
    </w:p>
    <w:p w:rsidR="003A1336" w:rsidRPr="00BF371F" w:rsidRDefault="003A1336" w:rsidP="003A1336">
      <w:pPr>
        <w:spacing w:after="0"/>
        <w:rPr>
          <w:sz w:val="18"/>
          <w:szCs w:val="18"/>
        </w:rPr>
      </w:pPr>
      <w:r w:rsidRPr="00BF371F">
        <w:rPr>
          <w:sz w:val="18"/>
          <w:szCs w:val="18"/>
        </w:rPr>
        <w:t>Jacobs John H</w:t>
      </w:r>
      <w:r w:rsidRPr="00BF371F">
        <w:rPr>
          <w:sz w:val="18"/>
          <w:szCs w:val="18"/>
        </w:rPr>
        <w:tab/>
        <w:t>Woodland Court.</w:t>
      </w:r>
    </w:p>
    <w:p w:rsidR="003A1336" w:rsidRPr="00BF371F" w:rsidRDefault="003A1336" w:rsidP="003A1336">
      <w:pPr>
        <w:spacing w:after="0"/>
        <w:rPr>
          <w:sz w:val="18"/>
          <w:szCs w:val="18"/>
        </w:rPr>
      </w:pPr>
      <w:proofErr w:type="gramStart"/>
      <w:r w:rsidRPr="00BF371F">
        <w:rPr>
          <w:sz w:val="18"/>
          <w:szCs w:val="18"/>
        </w:rPr>
        <w:t>Kelly Reginald E</w:t>
      </w:r>
      <w:r w:rsidRPr="00BF371F">
        <w:rPr>
          <w:sz w:val="18"/>
          <w:szCs w:val="18"/>
        </w:rPr>
        <w:tab/>
        <w:t>8 Woodlands.</w:t>
      </w:r>
      <w:proofErr w:type="gramEnd"/>
    </w:p>
    <w:p w:rsidR="003A1336" w:rsidRPr="00BF371F" w:rsidRDefault="003A1336" w:rsidP="003A1336">
      <w:pPr>
        <w:spacing w:after="0"/>
        <w:rPr>
          <w:sz w:val="18"/>
          <w:szCs w:val="18"/>
        </w:rPr>
      </w:pPr>
      <w:proofErr w:type="gramStart"/>
      <w:r w:rsidRPr="00BF371F">
        <w:rPr>
          <w:sz w:val="18"/>
          <w:szCs w:val="18"/>
        </w:rPr>
        <w:t>King Ernest</w:t>
      </w:r>
      <w:r w:rsidRPr="00BF371F">
        <w:rPr>
          <w:sz w:val="18"/>
          <w:szCs w:val="18"/>
        </w:rPr>
        <w:tab/>
        <w:t>34 Woodside Ave.</w:t>
      </w:r>
      <w:proofErr w:type="gramEnd"/>
    </w:p>
    <w:p w:rsidR="003A1336" w:rsidRPr="00BF371F" w:rsidRDefault="003A1336" w:rsidP="003A1336">
      <w:pPr>
        <w:spacing w:after="0"/>
        <w:rPr>
          <w:sz w:val="18"/>
          <w:szCs w:val="18"/>
        </w:rPr>
      </w:pPr>
      <w:r w:rsidRPr="00BF371F">
        <w:rPr>
          <w:sz w:val="18"/>
          <w:szCs w:val="18"/>
        </w:rPr>
        <w:t>King Leonard C.V</w:t>
      </w:r>
      <w:r w:rsidRPr="00BF371F">
        <w:rPr>
          <w:sz w:val="18"/>
          <w:szCs w:val="18"/>
        </w:rPr>
        <w:tab/>
        <w:t>Bois View, Bois Lane</w:t>
      </w:r>
      <w:r w:rsidR="00CB4BAF" w:rsidRPr="00BF371F">
        <w:rPr>
          <w:sz w:val="18"/>
          <w:szCs w:val="18"/>
        </w:rPr>
        <w:t>.</w:t>
      </w:r>
    </w:p>
    <w:p w:rsidR="003A1336" w:rsidRPr="00BF371F" w:rsidRDefault="003A1336" w:rsidP="003A1336">
      <w:pPr>
        <w:spacing w:after="0"/>
        <w:rPr>
          <w:sz w:val="18"/>
          <w:szCs w:val="18"/>
        </w:rPr>
      </w:pPr>
      <w:proofErr w:type="gramStart"/>
      <w:r w:rsidRPr="00BF371F">
        <w:rPr>
          <w:sz w:val="18"/>
          <w:szCs w:val="18"/>
        </w:rPr>
        <w:t>Kingston-Stewart</w:t>
      </w:r>
      <w:r w:rsidR="00E02B69" w:rsidRPr="00BF371F">
        <w:rPr>
          <w:sz w:val="18"/>
          <w:szCs w:val="18"/>
        </w:rPr>
        <w:t xml:space="preserve">    The Woodlands</w:t>
      </w:r>
      <w:r w:rsidR="00CB4BAF" w:rsidRPr="00BF371F">
        <w:rPr>
          <w:sz w:val="18"/>
          <w:szCs w:val="18"/>
        </w:rPr>
        <w:t>.</w:t>
      </w:r>
      <w:proofErr w:type="gramEnd"/>
    </w:p>
    <w:p w:rsidR="00E02B69" w:rsidRPr="00BF371F" w:rsidRDefault="00E02B69" w:rsidP="003A1336">
      <w:pPr>
        <w:spacing w:after="0"/>
        <w:rPr>
          <w:sz w:val="18"/>
          <w:szCs w:val="18"/>
        </w:rPr>
      </w:pPr>
      <w:proofErr w:type="gramStart"/>
      <w:r w:rsidRPr="00BF371F">
        <w:rPr>
          <w:sz w:val="18"/>
          <w:szCs w:val="18"/>
        </w:rPr>
        <w:t>Knight Donald M</w:t>
      </w:r>
      <w:r w:rsidRPr="00BF371F">
        <w:rPr>
          <w:sz w:val="18"/>
          <w:szCs w:val="18"/>
        </w:rPr>
        <w:tab/>
        <w:t>Camelot, Clifton Rd.</w:t>
      </w:r>
      <w:proofErr w:type="gramEnd"/>
    </w:p>
    <w:p w:rsidR="00E02B69" w:rsidRPr="00BF371F" w:rsidRDefault="00E02B69" w:rsidP="00BF371F">
      <w:pPr>
        <w:tabs>
          <w:tab w:val="left" w:pos="1418"/>
        </w:tabs>
        <w:spacing w:after="0"/>
        <w:rPr>
          <w:sz w:val="18"/>
          <w:szCs w:val="18"/>
        </w:rPr>
      </w:pPr>
      <w:proofErr w:type="gramStart"/>
      <w:r w:rsidRPr="00BF371F">
        <w:rPr>
          <w:sz w:val="18"/>
          <w:szCs w:val="18"/>
        </w:rPr>
        <w:t>Knight Eric A</w:t>
      </w:r>
      <w:r w:rsidRPr="00BF371F">
        <w:rPr>
          <w:sz w:val="18"/>
          <w:szCs w:val="18"/>
        </w:rPr>
        <w:tab/>
      </w:r>
      <w:r w:rsidRPr="00BF371F">
        <w:rPr>
          <w:sz w:val="18"/>
          <w:szCs w:val="18"/>
        </w:rPr>
        <w:tab/>
        <w:t>Camelot, Clifton Rd.</w:t>
      </w:r>
      <w:proofErr w:type="gramEnd"/>
    </w:p>
    <w:p w:rsidR="00E02B69" w:rsidRPr="00BF371F" w:rsidRDefault="00E02B69" w:rsidP="003A1336">
      <w:pPr>
        <w:spacing w:after="0"/>
        <w:rPr>
          <w:sz w:val="18"/>
          <w:szCs w:val="18"/>
        </w:rPr>
      </w:pPr>
      <w:r w:rsidRPr="00BF371F">
        <w:rPr>
          <w:sz w:val="18"/>
          <w:szCs w:val="18"/>
        </w:rPr>
        <w:t>Lane Arthur N</w:t>
      </w:r>
      <w:r w:rsidRPr="00BF371F">
        <w:rPr>
          <w:sz w:val="18"/>
          <w:szCs w:val="18"/>
        </w:rPr>
        <w:tab/>
        <w:t>New Ways</w:t>
      </w:r>
      <w:r w:rsidR="00C1642C">
        <w:rPr>
          <w:sz w:val="18"/>
          <w:szCs w:val="18"/>
        </w:rPr>
        <w:t xml:space="preserve"> </w:t>
      </w:r>
      <w:r w:rsidR="004737E8">
        <w:rPr>
          <w:sz w:val="18"/>
          <w:szCs w:val="18"/>
        </w:rPr>
        <w:t>(Long Park Close)</w:t>
      </w:r>
    </w:p>
    <w:p w:rsidR="00860309" w:rsidRPr="00BF371F" w:rsidRDefault="00860309" w:rsidP="003A1336">
      <w:pPr>
        <w:spacing w:after="0"/>
        <w:rPr>
          <w:sz w:val="18"/>
          <w:szCs w:val="18"/>
        </w:rPr>
      </w:pPr>
      <w:r w:rsidRPr="00BF371F">
        <w:rPr>
          <w:sz w:val="18"/>
          <w:szCs w:val="18"/>
        </w:rPr>
        <w:t>Lawrence Henry G</w:t>
      </w:r>
      <w:r w:rsidRPr="00BF371F">
        <w:rPr>
          <w:sz w:val="18"/>
          <w:szCs w:val="18"/>
        </w:rPr>
        <w:tab/>
      </w:r>
      <w:proofErr w:type="gramStart"/>
      <w:r w:rsidRPr="00BF371F">
        <w:rPr>
          <w:sz w:val="18"/>
          <w:szCs w:val="18"/>
        </w:rPr>
        <w:t>The</w:t>
      </w:r>
      <w:proofErr w:type="gramEnd"/>
      <w:r w:rsidRPr="00BF371F">
        <w:rPr>
          <w:sz w:val="18"/>
          <w:szCs w:val="18"/>
        </w:rPr>
        <w:t xml:space="preserve"> Rectory, North Road.</w:t>
      </w:r>
    </w:p>
    <w:p w:rsidR="00860309" w:rsidRPr="00BF371F" w:rsidRDefault="00860309" w:rsidP="003A1336">
      <w:pPr>
        <w:spacing w:after="0"/>
        <w:rPr>
          <w:sz w:val="18"/>
          <w:szCs w:val="18"/>
        </w:rPr>
      </w:pPr>
      <w:proofErr w:type="spellStart"/>
      <w:proofErr w:type="gramStart"/>
      <w:r w:rsidRPr="00BF371F">
        <w:rPr>
          <w:sz w:val="18"/>
          <w:szCs w:val="18"/>
        </w:rPr>
        <w:t>Levason</w:t>
      </w:r>
      <w:proofErr w:type="spellEnd"/>
      <w:r w:rsidRPr="00BF371F">
        <w:rPr>
          <w:sz w:val="18"/>
          <w:szCs w:val="18"/>
        </w:rPr>
        <w:t xml:space="preserve"> Edith M G</w:t>
      </w:r>
      <w:r w:rsidRPr="00BF371F">
        <w:rPr>
          <w:sz w:val="18"/>
          <w:szCs w:val="18"/>
        </w:rPr>
        <w:tab/>
        <w:t>Homewood, Long Park.</w:t>
      </w:r>
      <w:proofErr w:type="gramEnd"/>
    </w:p>
    <w:p w:rsidR="00860309" w:rsidRPr="00BF371F" w:rsidRDefault="00860309" w:rsidP="003A1336">
      <w:pPr>
        <w:spacing w:after="0"/>
        <w:rPr>
          <w:sz w:val="18"/>
          <w:szCs w:val="18"/>
        </w:rPr>
      </w:pPr>
      <w:proofErr w:type="gramStart"/>
      <w:r w:rsidRPr="00BF371F">
        <w:rPr>
          <w:sz w:val="18"/>
          <w:szCs w:val="18"/>
        </w:rPr>
        <w:t>Ling Gerald S G</w:t>
      </w:r>
      <w:r w:rsidRPr="00BF371F">
        <w:rPr>
          <w:sz w:val="18"/>
          <w:szCs w:val="18"/>
        </w:rPr>
        <w:tab/>
        <w:t xml:space="preserve">El </w:t>
      </w:r>
      <w:proofErr w:type="spellStart"/>
      <w:r w:rsidRPr="00BF371F">
        <w:rPr>
          <w:sz w:val="18"/>
          <w:szCs w:val="18"/>
        </w:rPr>
        <w:t>Esbah</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860309" w:rsidRPr="00BF371F" w:rsidRDefault="00860309" w:rsidP="003A1336">
      <w:pPr>
        <w:spacing w:after="0"/>
        <w:rPr>
          <w:sz w:val="18"/>
          <w:szCs w:val="18"/>
        </w:rPr>
      </w:pPr>
      <w:r w:rsidRPr="00BF371F">
        <w:rPr>
          <w:sz w:val="18"/>
          <w:szCs w:val="18"/>
        </w:rPr>
        <w:t>Mason Patrick L</w:t>
      </w:r>
      <w:r w:rsidRPr="00BF371F">
        <w:rPr>
          <w:sz w:val="18"/>
          <w:szCs w:val="18"/>
        </w:rPr>
        <w:tab/>
        <w:t>Rose Cottage, Bois Lane.</w:t>
      </w:r>
    </w:p>
    <w:p w:rsidR="00860309" w:rsidRPr="00BF371F" w:rsidRDefault="00860309" w:rsidP="003A1336">
      <w:pPr>
        <w:spacing w:after="0"/>
        <w:rPr>
          <w:sz w:val="18"/>
          <w:szCs w:val="18"/>
        </w:rPr>
      </w:pPr>
      <w:proofErr w:type="gramStart"/>
      <w:r w:rsidRPr="00BF371F">
        <w:rPr>
          <w:sz w:val="18"/>
          <w:szCs w:val="18"/>
        </w:rPr>
        <w:t>May Anthony J</w:t>
      </w:r>
      <w:r w:rsidRPr="00BF371F">
        <w:rPr>
          <w:sz w:val="18"/>
          <w:szCs w:val="18"/>
        </w:rPr>
        <w:tab/>
        <w:t>23 Woodside Ave.</w:t>
      </w:r>
      <w:proofErr w:type="gramEnd"/>
    </w:p>
    <w:p w:rsidR="00860309" w:rsidRPr="00BF371F" w:rsidRDefault="00860309" w:rsidP="003A1336">
      <w:pPr>
        <w:spacing w:after="0"/>
        <w:rPr>
          <w:sz w:val="18"/>
          <w:szCs w:val="18"/>
        </w:rPr>
      </w:pPr>
      <w:proofErr w:type="gramStart"/>
      <w:r w:rsidRPr="00BF371F">
        <w:rPr>
          <w:sz w:val="18"/>
          <w:szCs w:val="18"/>
        </w:rPr>
        <w:t xml:space="preserve">Mitchell </w:t>
      </w:r>
      <w:proofErr w:type="spellStart"/>
      <w:r w:rsidRPr="00BF371F">
        <w:rPr>
          <w:sz w:val="18"/>
          <w:szCs w:val="18"/>
        </w:rPr>
        <w:t>Kenrad</w:t>
      </w:r>
      <w:proofErr w:type="spellEnd"/>
      <w:r w:rsidRPr="00BF371F">
        <w:rPr>
          <w:sz w:val="18"/>
          <w:szCs w:val="18"/>
        </w:rPr>
        <w:t xml:space="preserve"> V</w:t>
      </w:r>
      <w:r w:rsidRPr="00BF371F">
        <w:rPr>
          <w:sz w:val="18"/>
          <w:szCs w:val="18"/>
        </w:rPr>
        <w:tab/>
        <w:t>39 Woodside Ave.</w:t>
      </w:r>
      <w:proofErr w:type="gramEnd"/>
    </w:p>
    <w:p w:rsidR="00860309" w:rsidRPr="00BF371F" w:rsidRDefault="00860309" w:rsidP="003A1336">
      <w:pPr>
        <w:spacing w:after="0"/>
        <w:rPr>
          <w:sz w:val="18"/>
          <w:szCs w:val="18"/>
        </w:rPr>
      </w:pPr>
      <w:proofErr w:type="gramStart"/>
      <w:r w:rsidRPr="00BF371F">
        <w:rPr>
          <w:sz w:val="18"/>
          <w:szCs w:val="18"/>
        </w:rPr>
        <w:t>Morton George</w:t>
      </w:r>
      <w:r w:rsidRPr="00BF371F">
        <w:rPr>
          <w:sz w:val="18"/>
          <w:szCs w:val="18"/>
        </w:rPr>
        <w:tab/>
        <w:t>18 Woodside Ave.</w:t>
      </w:r>
      <w:proofErr w:type="gramEnd"/>
    </w:p>
    <w:p w:rsidR="00860309" w:rsidRPr="00BF371F" w:rsidRDefault="00860309" w:rsidP="003A1336">
      <w:pPr>
        <w:spacing w:after="0"/>
        <w:rPr>
          <w:sz w:val="18"/>
          <w:szCs w:val="18"/>
        </w:rPr>
      </w:pPr>
      <w:r w:rsidRPr="00BF371F">
        <w:rPr>
          <w:sz w:val="18"/>
          <w:szCs w:val="18"/>
        </w:rPr>
        <w:t>Murdock Derek M</w:t>
      </w:r>
      <w:r w:rsidRPr="00BF371F">
        <w:rPr>
          <w:sz w:val="18"/>
          <w:szCs w:val="18"/>
        </w:rPr>
        <w:tab/>
        <w:t>3 Manor Drive.</w:t>
      </w:r>
    </w:p>
    <w:p w:rsidR="00860309" w:rsidRPr="00BF371F" w:rsidRDefault="00860309" w:rsidP="003A1336">
      <w:pPr>
        <w:spacing w:after="0"/>
        <w:rPr>
          <w:sz w:val="18"/>
          <w:szCs w:val="18"/>
        </w:rPr>
      </w:pPr>
      <w:r w:rsidRPr="00BF371F">
        <w:rPr>
          <w:sz w:val="18"/>
          <w:szCs w:val="18"/>
        </w:rPr>
        <w:t xml:space="preserve">Murdock </w:t>
      </w:r>
      <w:proofErr w:type="gramStart"/>
      <w:r w:rsidRPr="00BF371F">
        <w:rPr>
          <w:sz w:val="18"/>
          <w:szCs w:val="18"/>
        </w:rPr>
        <w:t xml:space="preserve">Geoffrey </w:t>
      </w:r>
      <w:r w:rsidR="00BF371F">
        <w:rPr>
          <w:sz w:val="18"/>
          <w:szCs w:val="18"/>
        </w:rPr>
        <w:t xml:space="preserve"> </w:t>
      </w:r>
      <w:proofErr w:type="spellStart"/>
      <w:r w:rsidRPr="00BF371F">
        <w:rPr>
          <w:sz w:val="18"/>
          <w:szCs w:val="18"/>
        </w:rPr>
        <w:t>Gunga</w:t>
      </w:r>
      <w:proofErr w:type="spellEnd"/>
      <w:proofErr w:type="gramEnd"/>
      <w:r w:rsidRPr="00BF371F">
        <w:rPr>
          <w:sz w:val="18"/>
          <w:szCs w:val="18"/>
        </w:rPr>
        <w:t xml:space="preserve"> Din, Manor Drive.</w:t>
      </w:r>
    </w:p>
    <w:p w:rsidR="00860309" w:rsidRPr="00BF371F" w:rsidRDefault="00860309" w:rsidP="003A1336">
      <w:pPr>
        <w:spacing w:after="0"/>
        <w:rPr>
          <w:sz w:val="18"/>
          <w:szCs w:val="18"/>
        </w:rPr>
      </w:pPr>
      <w:proofErr w:type="gramStart"/>
      <w:r w:rsidRPr="00BF371F">
        <w:rPr>
          <w:sz w:val="18"/>
          <w:szCs w:val="18"/>
        </w:rPr>
        <w:t>Newton John D</w:t>
      </w:r>
      <w:r w:rsidRPr="00BF371F">
        <w:rPr>
          <w:sz w:val="18"/>
          <w:szCs w:val="18"/>
        </w:rPr>
        <w:tab/>
      </w:r>
      <w:proofErr w:type="spellStart"/>
      <w:r w:rsidRPr="00BF371F">
        <w:rPr>
          <w:sz w:val="18"/>
          <w:szCs w:val="18"/>
        </w:rPr>
        <w:t>Bedgebury</w:t>
      </w:r>
      <w:proofErr w:type="spellEnd"/>
      <w:r w:rsidRPr="00BF371F">
        <w:rPr>
          <w:sz w:val="18"/>
          <w:szCs w:val="18"/>
        </w:rPr>
        <w:t>, Amersham Rd.</w:t>
      </w:r>
      <w:proofErr w:type="gramEnd"/>
    </w:p>
    <w:p w:rsidR="00310358" w:rsidRPr="00BF371F" w:rsidRDefault="00860309" w:rsidP="00310358">
      <w:pPr>
        <w:spacing w:after="0"/>
        <w:rPr>
          <w:sz w:val="18"/>
          <w:szCs w:val="18"/>
        </w:rPr>
      </w:pPr>
      <w:proofErr w:type="gramStart"/>
      <w:r w:rsidRPr="00BF371F">
        <w:rPr>
          <w:sz w:val="18"/>
          <w:szCs w:val="18"/>
        </w:rPr>
        <w:t xml:space="preserve">Oakley Thomas </w:t>
      </w:r>
      <w:r w:rsidR="00310358" w:rsidRPr="00BF371F">
        <w:rPr>
          <w:sz w:val="18"/>
          <w:szCs w:val="18"/>
        </w:rPr>
        <w:t>E</w:t>
      </w:r>
      <w:r w:rsidR="00310358" w:rsidRPr="00BF371F">
        <w:rPr>
          <w:sz w:val="18"/>
          <w:szCs w:val="18"/>
        </w:rPr>
        <w:tab/>
      </w:r>
      <w:proofErr w:type="spellStart"/>
      <w:r w:rsidR="00310358" w:rsidRPr="00BF371F">
        <w:rPr>
          <w:sz w:val="18"/>
          <w:szCs w:val="18"/>
        </w:rPr>
        <w:t>Endwood</w:t>
      </w:r>
      <w:proofErr w:type="spellEnd"/>
      <w:r w:rsidR="00310358" w:rsidRPr="00BF371F">
        <w:rPr>
          <w:sz w:val="18"/>
          <w:szCs w:val="18"/>
        </w:rPr>
        <w:t>, Woodside Ave.</w:t>
      </w:r>
      <w:proofErr w:type="gramEnd"/>
    </w:p>
    <w:p w:rsidR="00310358" w:rsidRPr="00BF371F" w:rsidRDefault="00310358" w:rsidP="00310358">
      <w:pPr>
        <w:spacing w:after="0"/>
        <w:rPr>
          <w:sz w:val="18"/>
          <w:szCs w:val="18"/>
        </w:rPr>
      </w:pPr>
      <w:proofErr w:type="gramStart"/>
      <w:r w:rsidRPr="00BF371F">
        <w:rPr>
          <w:sz w:val="18"/>
          <w:szCs w:val="18"/>
        </w:rPr>
        <w:t xml:space="preserve">Osborne Royston D </w:t>
      </w:r>
      <w:proofErr w:type="spellStart"/>
      <w:r w:rsidRPr="00BF371F">
        <w:rPr>
          <w:sz w:val="18"/>
          <w:szCs w:val="18"/>
        </w:rPr>
        <w:t>Alteryn</w:t>
      </w:r>
      <w:proofErr w:type="spellEnd"/>
      <w:r w:rsidRPr="00BF371F">
        <w:rPr>
          <w:sz w:val="18"/>
          <w:szCs w:val="18"/>
        </w:rPr>
        <w:t xml:space="preserve">, </w:t>
      </w:r>
      <w:proofErr w:type="spellStart"/>
      <w:r w:rsidRPr="00BF371F">
        <w:rPr>
          <w:sz w:val="18"/>
          <w:szCs w:val="18"/>
        </w:rPr>
        <w:t>Copperkins</w:t>
      </w:r>
      <w:proofErr w:type="spellEnd"/>
      <w:r w:rsidRPr="00BF371F">
        <w:rPr>
          <w:sz w:val="18"/>
          <w:szCs w:val="18"/>
        </w:rPr>
        <w:t xml:space="preserve"> Lane.</w:t>
      </w:r>
      <w:proofErr w:type="gramEnd"/>
    </w:p>
    <w:p w:rsidR="00310358" w:rsidRPr="00BF371F" w:rsidRDefault="00310358" w:rsidP="00310358">
      <w:pPr>
        <w:spacing w:after="0"/>
        <w:rPr>
          <w:sz w:val="18"/>
          <w:szCs w:val="18"/>
        </w:rPr>
      </w:pPr>
      <w:proofErr w:type="gramStart"/>
      <w:r w:rsidRPr="00BF371F">
        <w:rPr>
          <w:sz w:val="18"/>
          <w:szCs w:val="18"/>
        </w:rPr>
        <w:t xml:space="preserve">Panton Alastair M </w:t>
      </w:r>
      <w:r w:rsidRPr="00BF371F">
        <w:rPr>
          <w:sz w:val="18"/>
          <w:szCs w:val="18"/>
        </w:rPr>
        <w:tab/>
        <w:t>Thornbury, Manor Drive.</w:t>
      </w:r>
      <w:proofErr w:type="gramEnd"/>
    </w:p>
    <w:p w:rsidR="00860309" w:rsidRPr="00BF371F" w:rsidRDefault="00310358" w:rsidP="00BF371F">
      <w:pPr>
        <w:tabs>
          <w:tab w:val="left" w:pos="1418"/>
        </w:tabs>
        <w:spacing w:after="0"/>
        <w:rPr>
          <w:sz w:val="18"/>
          <w:szCs w:val="18"/>
        </w:rPr>
      </w:pPr>
      <w:r w:rsidRPr="00BF371F">
        <w:rPr>
          <w:sz w:val="18"/>
          <w:szCs w:val="18"/>
        </w:rPr>
        <w:lastRenderedPageBreak/>
        <w:t xml:space="preserve">Parker Eric R H </w:t>
      </w:r>
      <w:r w:rsidRPr="00BF371F">
        <w:rPr>
          <w:sz w:val="18"/>
          <w:szCs w:val="18"/>
        </w:rPr>
        <w:tab/>
      </w:r>
      <w:proofErr w:type="gramStart"/>
      <w:r w:rsidRPr="00BF371F">
        <w:rPr>
          <w:sz w:val="18"/>
          <w:szCs w:val="18"/>
        </w:rPr>
        <w:t>The</w:t>
      </w:r>
      <w:proofErr w:type="gramEnd"/>
      <w:r w:rsidRPr="00BF371F">
        <w:rPr>
          <w:sz w:val="18"/>
          <w:szCs w:val="18"/>
        </w:rPr>
        <w:t xml:space="preserve"> Bungalow, Bois Lane.</w:t>
      </w:r>
      <w:r w:rsidRPr="00BF371F">
        <w:rPr>
          <w:sz w:val="18"/>
          <w:szCs w:val="18"/>
        </w:rPr>
        <w:tab/>
      </w:r>
      <w:r w:rsidR="00860309" w:rsidRPr="00BF371F">
        <w:rPr>
          <w:sz w:val="18"/>
          <w:szCs w:val="18"/>
        </w:rPr>
        <w:tab/>
      </w:r>
    </w:p>
    <w:p w:rsidR="00860309" w:rsidRPr="00BF371F" w:rsidRDefault="00310358" w:rsidP="00310358">
      <w:pPr>
        <w:tabs>
          <w:tab w:val="left" w:pos="2127"/>
        </w:tabs>
        <w:spacing w:after="0"/>
        <w:rPr>
          <w:sz w:val="18"/>
          <w:szCs w:val="18"/>
        </w:rPr>
      </w:pPr>
      <w:r w:rsidRPr="00BF371F">
        <w:rPr>
          <w:sz w:val="18"/>
          <w:szCs w:val="18"/>
        </w:rPr>
        <w:t xml:space="preserve">Parker Kenneth H  </w:t>
      </w:r>
      <w:r w:rsidR="00BF371F">
        <w:rPr>
          <w:sz w:val="18"/>
          <w:szCs w:val="18"/>
        </w:rPr>
        <w:t xml:space="preserve">  </w:t>
      </w:r>
      <w:proofErr w:type="gramStart"/>
      <w:r w:rsidRPr="00BF371F">
        <w:rPr>
          <w:sz w:val="18"/>
          <w:szCs w:val="18"/>
        </w:rPr>
        <w:t>The</w:t>
      </w:r>
      <w:proofErr w:type="gramEnd"/>
      <w:r w:rsidRPr="00BF371F">
        <w:rPr>
          <w:sz w:val="18"/>
          <w:szCs w:val="18"/>
        </w:rPr>
        <w:t xml:space="preserve"> Bungalow, Bois Lane.</w:t>
      </w:r>
    </w:p>
    <w:p w:rsidR="00860309" w:rsidRPr="00BF371F" w:rsidRDefault="00310358" w:rsidP="00BF371F">
      <w:pPr>
        <w:tabs>
          <w:tab w:val="left" w:pos="1418"/>
        </w:tabs>
        <w:spacing w:after="0"/>
        <w:rPr>
          <w:sz w:val="18"/>
          <w:szCs w:val="18"/>
        </w:rPr>
      </w:pPr>
      <w:r w:rsidRPr="00BF371F">
        <w:rPr>
          <w:sz w:val="18"/>
          <w:szCs w:val="18"/>
        </w:rPr>
        <w:t xml:space="preserve">Parker Ross H M </w:t>
      </w:r>
      <w:r w:rsidR="00BF371F">
        <w:rPr>
          <w:sz w:val="18"/>
          <w:szCs w:val="18"/>
        </w:rPr>
        <w:t xml:space="preserve">     </w:t>
      </w:r>
      <w:proofErr w:type="gramStart"/>
      <w:r w:rsidRPr="00BF371F">
        <w:rPr>
          <w:sz w:val="18"/>
          <w:szCs w:val="18"/>
        </w:rPr>
        <w:t>The</w:t>
      </w:r>
      <w:proofErr w:type="gramEnd"/>
      <w:r w:rsidRPr="00BF371F">
        <w:rPr>
          <w:sz w:val="18"/>
          <w:szCs w:val="18"/>
        </w:rPr>
        <w:t xml:space="preserve"> Bungalow, Bois Lane.</w:t>
      </w:r>
    </w:p>
    <w:p w:rsidR="00310358" w:rsidRPr="00BF371F" w:rsidRDefault="00310358" w:rsidP="00310358">
      <w:pPr>
        <w:tabs>
          <w:tab w:val="left" w:pos="2127"/>
        </w:tabs>
        <w:spacing w:after="0"/>
        <w:rPr>
          <w:sz w:val="18"/>
          <w:szCs w:val="18"/>
        </w:rPr>
      </w:pPr>
      <w:proofErr w:type="spellStart"/>
      <w:proofErr w:type="gramStart"/>
      <w:r w:rsidRPr="00BF371F">
        <w:rPr>
          <w:sz w:val="18"/>
          <w:szCs w:val="18"/>
        </w:rPr>
        <w:t>Passauer</w:t>
      </w:r>
      <w:proofErr w:type="spellEnd"/>
      <w:r w:rsidRPr="00BF371F">
        <w:rPr>
          <w:sz w:val="18"/>
          <w:szCs w:val="18"/>
        </w:rPr>
        <w:t xml:space="preserve"> Eric L W</w:t>
      </w:r>
      <w:r w:rsidR="00BF371F">
        <w:rPr>
          <w:sz w:val="18"/>
          <w:szCs w:val="18"/>
        </w:rPr>
        <w:t xml:space="preserve">    </w:t>
      </w:r>
      <w:r w:rsidRPr="00BF371F">
        <w:rPr>
          <w:sz w:val="18"/>
          <w:szCs w:val="18"/>
        </w:rPr>
        <w:t xml:space="preserve">Dormer </w:t>
      </w:r>
      <w:proofErr w:type="spellStart"/>
      <w:r w:rsidRPr="00BF371F">
        <w:rPr>
          <w:sz w:val="18"/>
          <w:szCs w:val="18"/>
        </w:rPr>
        <w:t>Cott</w:t>
      </w:r>
      <w:proofErr w:type="spellEnd"/>
      <w:r w:rsidRPr="00BF371F">
        <w:rPr>
          <w:sz w:val="18"/>
          <w:szCs w:val="18"/>
        </w:rPr>
        <w:t>, Long Park.</w:t>
      </w:r>
      <w:proofErr w:type="gramEnd"/>
    </w:p>
    <w:p w:rsidR="00310358" w:rsidRPr="00BF371F" w:rsidRDefault="00310358" w:rsidP="00310358">
      <w:pPr>
        <w:tabs>
          <w:tab w:val="left" w:pos="2127"/>
        </w:tabs>
        <w:spacing w:after="0"/>
        <w:rPr>
          <w:sz w:val="18"/>
          <w:szCs w:val="18"/>
        </w:rPr>
      </w:pPr>
      <w:proofErr w:type="spellStart"/>
      <w:r w:rsidRPr="00BF371F">
        <w:rPr>
          <w:sz w:val="18"/>
          <w:szCs w:val="18"/>
        </w:rPr>
        <w:t>Peiniger</w:t>
      </w:r>
      <w:proofErr w:type="spellEnd"/>
      <w:r w:rsidRPr="00BF371F">
        <w:rPr>
          <w:sz w:val="18"/>
          <w:szCs w:val="18"/>
        </w:rPr>
        <w:t xml:space="preserve"> </w:t>
      </w:r>
      <w:proofErr w:type="spellStart"/>
      <w:proofErr w:type="gramStart"/>
      <w:r w:rsidRPr="00BF371F">
        <w:rPr>
          <w:sz w:val="18"/>
          <w:szCs w:val="18"/>
        </w:rPr>
        <w:t>Margeret</w:t>
      </w:r>
      <w:proofErr w:type="spellEnd"/>
      <w:r w:rsidRPr="00BF371F">
        <w:rPr>
          <w:sz w:val="18"/>
          <w:szCs w:val="18"/>
        </w:rPr>
        <w:t xml:space="preserve"> </w:t>
      </w:r>
      <w:r w:rsidR="00BF371F">
        <w:rPr>
          <w:sz w:val="18"/>
          <w:szCs w:val="18"/>
        </w:rPr>
        <w:t xml:space="preserve"> </w:t>
      </w:r>
      <w:r w:rsidRPr="00BF371F">
        <w:rPr>
          <w:sz w:val="18"/>
          <w:szCs w:val="18"/>
        </w:rPr>
        <w:t>Mc</w:t>
      </w:r>
      <w:proofErr w:type="gramEnd"/>
      <w:r w:rsidRPr="00BF371F">
        <w:rPr>
          <w:sz w:val="18"/>
          <w:szCs w:val="18"/>
        </w:rPr>
        <w:t xml:space="preserve"> Rae, Stubbs Wood.</w:t>
      </w:r>
    </w:p>
    <w:p w:rsidR="00310358" w:rsidRPr="00BF371F" w:rsidRDefault="00B12842" w:rsidP="00B12842">
      <w:pPr>
        <w:tabs>
          <w:tab w:val="left" w:pos="2127"/>
        </w:tabs>
        <w:spacing w:after="0"/>
        <w:rPr>
          <w:sz w:val="18"/>
          <w:szCs w:val="18"/>
        </w:rPr>
      </w:pPr>
      <w:proofErr w:type="spellStart"/>
      <w:proofErr w:type="gramStart"/>
      <w:r w:rsidRPr="00BF371F">
        <w:rPr>
          <w:sz w:val="18"/>
          <w:szCs w:val="18"/>
        </w:rPr>
        <w:t>Peniston</w:t>
      </w:r>
      <w:proofErr w:type="spellEnd"/>
      <w:r w:rsidRPr="00BF371F">
        <w:rPr>
          <w:sz w:val="18"/>
          <w:szCs w:val="18"/>
        </w:rPr>
        <w:t xml:space="preserve"> John N </w:t>
      </w:r>
      <w:r w:rsidR="00BF371F">
        <w:rPr>
          <w:sz w:val="18"/>
          <w:szCs w:val="18"/>
        </w:rPr>
        <w:t xml:space="preserve">      </w:t>
      </w:r>
      <w:proofErr w:type="spellStart"/>
      <w:r w:rsidRPr="00BF371F">
        <w:rPr>
          <w:sz w:val="18"/>
          <w:szCs w:val="18"/>
        </w:rPr>
        <w:t>Lyddon</w:t>
      </w:r>
      <w:proofErr w:type="spellEnd"/>
      <w:r w:rsidRPr="00BF371F">
        <w:rPr>
          <w:sz w:val="18"/>
          <w:szCs w:val="18"/>
        </w:rPr>
        <w:t>, Bois Lane.</w:t>
      </w:r>
      <w:proofErr w:type="gramEnd"/>
    </w:p>
    <w:p w:rsidR="00B12842" w:rsidRPr="00BF371F" w:rsidRDefault="00B12842" w:rsidP="00B12842">
      <w:pPr>
        <w:tabs>
          <w:tab w:val="left" w:pos="2127"/>
        </w:tabs>
        <w:spacing w:after="0"/>
        <w:rPr>
          <w:sz w:val="18"/>
          <w:szCs w:val="18"/>
        </w:rPr>
      </w:pPr>
      <w:proofErr w:type="spellStart"/>
      <w:proofErr w:type="gramStart"/>
      <w:r w:rsidRPr="00BF371F">
        <w:rPr>
          <w:sz w:val="18"/>
          <w:szCs w:val="18"/>
        </w:rPr>
        <w:t>Peniston</w:t>
      </w:r>
      <w:proofErr w:type="spellEnd"/>
      <w:r w:rsidRPr="00BF371F">
        <w:rPr>
          <w:sz w:val="18"/>
          <w:szCs w:val="18"/>
        </w:rPr>
        <w:t xml:space="preserve"> Malcolm J </w:t>
      </w:r>
      <w:proofErr w:type="spellStart"/>
      <w:r w:rsidRPr="00BF371F">
        <w:rPr>
          <w:sz w:val="18"/>
          <w:szCs w:val="18"/>
        </w:rPr>
        <w:t>Lyddon</w:t>
      </w:r>
      <w:proofErr w:type="spellEnd"/>
      <w:r w:rsidRPr="00BF371F">
        <w:rPr>
          <w:sz w:val="18"/>
          <w:szCs w:val="18"/>
        </w:rPr>
        <w:t>, Bois Lane.</w:t>
      </w:r>
      <w:proofErr w:type="gramEnd"/>
    </w:p>
    <w:p w:rsidR="00B12842" w:rsidRPr="00BF371F" w:rsidRDefault="00B12842" w:rsidP="00BF371F">
      <w:pPr>
        <w:tabs>
          <w:tab w:val="left" w:pos="1418"/>
        </w:tabs>
        <w:spacing w:after="0"/>
        <w:rPr>
          <w:sz w:val="18"/>
          <w:szCs w:val="18"/>
        </w:rPr>
      </w:pPr>
      <w:proofErr w:type="spellStart"/>
      <w:proofErr w:type="gramStart"/>
      <w:r w:rsidRPr="00BF371F">
        <w:rPr>
          <w:sz w:val="18"/>
          <w:szCs w:val="18"/>
        </w:rPr>
        <w:t>Pontin</w:t>
      </w:r>
      <w:proofErr w:type="spellEnd"/>
      <w:r w:rsidRPr="00BF371F">
        <w:rPr>
          <w:sz w:val="18"/>
          <w:szCs w:val="18"/>
        </w:rPr>
        <w:t xml:space="preserve"> Joy</w:t>
      </w:r>
      <w:r w:rsidRPr="00BF371F">
        <w:rPr>
          <w:sz w:val="18"/>
          <w:szCs w:val="18"/>
        </w:rPr>
        <w:tab/>
        <w:t>Sunshine House, North Rd.</w:t>
      </w:r>
      <w:proofErr w:type="gramEnd"/>
    </w:p>
    <w:p w:rsidR="00B12842" w:rsidRPr="00BF371F" w:rsidRDefault="00B12842" w:rsidP="00BF371F">
      <w:pPr>
        <w:spacing w:after="0"/>
        <w:rPr>
          <w:sz w:val="18"/>
          <w:szCs w:val="18"/>
        </w:rPr>
      </w:pPr>
      <w:r w:rsidRPr="00BF371F">
        <w:rPr>
          <w:sz w:val="18"/>
          <w:szCs w:val="18"/>
        </w:rPr>
        <w:t>Potter Edward A</w:t>
      </w:r>
      <w:r w:rsidR="00BF371F">
        <w:rPr>
          <w:sz w:val="18"/>
          <w:szCs w:val="18"/>
        </w:rPr>
        <w:t xml:space="preserve">      </w:t>
      </w:r>
      <w:r w:rsidRPr="00BF371F">
        <w:rPr>
          <w:sz w:val="18"/>
          <w:szCs w:val="18"/>
        </w:rPr>
        <w:t>The Beeches, Bois Lane.</w:t>
      </w:r>
    </w:p>
    <w:p w:rsidR="00B12842" w:rsidRPr="00BF371F" w:rsidRDefault="00B12842" w:rsidP="00B12842">
      <w:pPr>
        <w:tabs>
          <w:tab w:val="left" w:pos="2127"/>
        </w:tabs>
        <w:spacing w:after="0"/>
        <w:rPr>
          <w:sz w:val="18"/>
          <w:szCs w:val="18"/>
        </w:rPr>
      </w:pPr>
      <w:proofErr w:type="gramStart"/>
      <w:r w:rsidRPr="00BF371F">
        <w:rPr>
          <w:sz w:val="18"/>
          <w:szCs w:val="18"/>
        </w:rPr>
        <w:t>Prince Lorna C</w:t>
      </w:r>
      <w:r w:rsidR="00E26F51">
        <w:rPr>
          <w:sz w:val="18"/>
          <w:szCs w:val="18"/>
        </w:rPr>
        <w:t xml:space="preserve">          </w:t>
      </w:r>
      <w:r w:rsidRPr="00BF371F">
        <w:rPr>
          <w:sz w:val="18"/>
          <w:szCs w:val="18"/>
        </w:rPr>
        <w:t>Manor House.</w:t>
      </w:r>
      <w:proofErr w:type="gramEnd"/>
    </w:p>
    <w:p w:rsidR="00CB4BAF" w:rsidRPr="00BF371F" w:rsidRDefault="00B12842" w:rsidP="00DF1C94">
      <w:pPr>
        <w:tabs>
          <w:tab w:val="left" w:pos="1418"/>
        </w:tabs>
        <w:spacing w:after="0"/>
        <w:rPr>
          <w:sz w:val="18"/>
          <w:szCs w:val="18"/>
        </w:rPr>
      </w:pPr>
      <w:proofErr w:type="spellStart"/>
      <w:proofErr w:type="gramStart"/>
      <w:r w:rsidRPr="00BF371F">
        <w:rPr>
          <w:sz w:val="18"/>
          <w:szCs w:val="18"/>
        </w:rPr>
        <w:t>Rejall</w:t>
      </w:r>
      <w:proofErr w:type="spellEnd"/>
      <w:r w:rsidRPr="00BF371F">
        <w:rPr>
          <w:sz w:val="18"/>
          <w:szCs w:val="18"/>
        </w:rPr>
        <w:t xml:space="preserve"> Peggy M</w:t>
      </w:r>
      <w:r w:rsidR="00DF1C94">
        <w:rPr>
          <w:sz w:val="18"/>
          <w:szCs w:val="18"/>
        </w:rPr>
        <w:t xml:space="preserve">     </w:t>
      </w:r>
      <w:r w:rsidR="00DF1C94">
        <w:rPr>
          <w:sz w:val="18"/>
          <w:szCs w:val="18"/>
        </w:rPr>
        <w:tab/>
      </w:r>
      <w:proofErr w:type="spellStart"/>
      <w:r w:rsidRPr="00BF371F">
        <w:rPr>
          <w:sz w:val="18"/>
          <w:szCs w:val="18"/>
        </w:rPr>
        <w:t>Ardwell</w:t>
      </w:r>
      <w:proofErr w:type="spellEnd"/>
      <w:r w:rsidRPr="00BF371F">
        <w:rPr>
          <w:sz w:val="18"/>
          <w:szCs w:val="18"/>
        </w:rPr>
        <w:t>, Bois Lane.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 xml:space="preserve">Roberts Harold </w:t>
      </w:r>
      <w:r w:rsidRPr="00BF371F">
        <w:rPr>
          <w:sz w:val="18"/>
          <w:szCs w:val="18"/>
        </w:rPr>
        <w:tab/>
        <w:t>34 Woodside Ave.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Roper Anthony M</w:t>
      </w:r>
      <w:r w:rsidRPr="00BF371F">
        <w:rPr>
          <w:sz w:val="18"/>
          <w:szCs w:val="18"/>
        </w:rPr>
        <w:tab/>
        <w:t xml:space="preserve">Wood Edge, </w:t>
      </w:r>
      <w:proofErr w:type="spellStart"/>
      <w:r w:rsidRPr="00BF371F">
        <w:rPr>
          <w:sz w:val="18"/>
          <w:szCs w:val="18"/>
        </w:rPr>
        <w:t>Copperkins</w:t>
      </w:r>
      <w:proofErr w:type="spellEnd"/>
      <w:r w:rsidRPr="00BF371F">
        <w:rPr>
          <w:sz w:val="18"/>
          <w:szCs w:val="18"/>
        </w:rPr>
        <w:t xml:space="preserve"> Lane.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Ross Harold A</w:t>
      </w:r>
      <w:r w:rsidRPr="00BF371F">
        <w:rPr>
          <w:sz w:val="18"/>
          <w:szCs w:val="18"/>
        </w:rPr>
        <w:tab/>
        <w:t>Linden Lea, Long Park.</w:t>
      </w:r>
      <w:proofErr w:type="gramEnd"/>
    </w:p>
    <w:p w:rsidR="00CB4BAF" w:rsidRPr="00BF371F" w:rsidRDefault="00CB4BAF" w:rsidP="00DF1C94">
      <w:pPr>
        <w:tabs>
          <w:tab w:val="left" w:pos="1418"/>
        </w:tabs>
        <w:spacing w:after="0"/>
        <w:rPr>
          <w:sz w:val="18"/>
          <w:szCs w:val="18"/>
        </w:rPr>
      </w:pPr>
      <w:proofErr w:type="spellStart"/>
      <w:proofErr w:type="gramStart"/>
      <w:r w:rsidRPr="00BF371F">
        <w:rPr>
          <w:sz w:val="18"/>
          <w:szCs w:val="18"/>
        </w:rPr>
        <w:t>Sawfoot</w:t>
      </w:r>
      <w:proofErr w:type="spellEnd"/>
      <w:r w:rsidRPr="00BF371F">
        <w:rPr>
          <w:sz w:val="18"/>
          <w:szCs w:val="18"/>
        </w:rPr>
        <w:t xml:space="preserve"> George K</w:t>
      </w:r>
      <w:r w:rsidRPr="00BF371F">
        <w:rPr>
          <w:sz w:val="18"/>
          <w:szCs w:val="18"/>
        </w:rPr>
        <w:tab/>
        <w:t>12 Woodside Ave.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Schofield Lancelot</w:t>
      </w:r>
      <w:r w:rsidRPr="00BF371F">
        <w:rPr>
          <w:sz w:val="18"/>
          <w:szCs w:val="18"/>
        </w:rPr>
        <w:tab/>
        <w:t>Long Gables, Bois Ave.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Scott Alan K</w:t>
      </w:r>
      <w:r w:rsidRPr="00BF371F">
        <w:rPr>
          <w:sz w:val="18"/>
          <w:szCs w:val="18"/>
        </w:rPr>
        <w:tab/>
        <w:t>Warren Cottage,</w:t>
      </w:r>
      <w:r w:rsidR="00392E7E" w:rsidRPr="00BF371F">
        <w:rPr>
          <w:sz w:val="18"/>
          <w:szCs w:val="18"/>
        </w:rPr>
        <w:t xml:space="preserve"> Bois Lane.</w:t>
      </w:r>
      <w:proofErr w:type="gramEnd"/>
    </w:p>
    <w:p w:rsidR="00CB4BAF" w:rsidRPr="00BF371F" w:rsidRDefault="00CB4BAF" w:rsidP="00DF1C94">
      <w:pPr>
        <w:tabs>
          <w:tab w:val="left" w:pos="1418"/>
        </w:tabs>
        <w:spacing w:after="0"/>
        <w:rPr>
          <w:sz w:val="18"/>
          <w:szCs w:val="18"/>
        </w:rPr>
      </w:pPr>
      <w:proofErr w:type="gramStart"/>
      <w:r w:rsidRPr="00BF371F">
        <w:rPr>
          <w:sz w:val="18"/>
          <w:szCs w:val="18"/>
        </w:rPr>
        <w:t>Scott Walter D</w:t>
      </w:r>
      <w:r w:rsidRPr="00BF371F">
        <w:rPr>
          <w:sz w:val="18"/>
          <w:szCs w:val="18"/>
        </w:rPr>
        <w:tab/>
      </w:r>
      <w:proofErr w:type="spellStart"/>
      <w:r w:rsidRPr="00BF371F">
        <w:rPr>
          <w:sz w:val="18"/>
          <w:szCs w:val="18"/>
        </w:rPr>
        <w:t>Jac</w:t>
      </w:r>
      <w:r w:rsidR="00606099" w:rsidRPr="00BF371F">
        <w:rPr>
          <w:sz w:val="18"/>
          <w:szCs w:val="18"/>
        </w:rPr>
        <w:t>u</w:t>
      </w:r>
      <w:r w:rsidRPr="00BF371F">
        <w:rPr>
          <w:sz w:val="18"/>
          <w:szCs w:val="18"/>
        </w:rPr>
        <w:t>tinga</w:t>
      </w:r>
      <w:proofErr w:type="spellEnd"/>
      <w:r w:rsidRPr="00BF371F">
        <w:rPr>
          <w:sz w:val="18"/>
          <w:szCs w:val="18"/>
        </w:rPr>
        <w:t>, Bois Ave.</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Seabrook James G</w:t>
      </w:r>
      <w:r w:rsidRPr="00BF371F">
        <w:rPr>
          <w:sz w:val="18"/>
          <w:szCs w:val="18"/>
        </w:rPr>
        <w:tab/>
        <w:t xml:space="preserve">Wee </w:t>
      </w:r>
      <w:proofErr w:type="spellStart"/>
      <w:r w:rsidRPr="00BF371F">
        <w:rPr>
          <w:sz w:val="18"/>
          <w:szCs w:val="18"/>
        </w:rPr>
        <w:t>Cott</w:t>
      </w:r>
      <w:proofErr w:type="spellEnd"/>
      <w:r w:rsidRPr="00BF371F">
        <w:rPr>
          <w:sz w:val="18"/>
          <w:szCs w:val="18"/>
        </w:rPr>
        <w:t>, Bois Lane.</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 xml:space="preserve">Seaman Harold E </w:t>
      </w:r>
      <w:r w:rsidRPr="00BF371F">
        <w:rPr>
          <w:sz w:val="18"/>
          <w:szCs w:val="18"/>
        </w:rPr>
        <w:tab/>
        <w:t>Stubbs Ridge, Stubs Wood.</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Simmonds Ella I</w:t>
      </w:r>
      <w:r w:rsidRPr="00BF371F">
        <w:rPr>
          <w:sz w:val="18"/>
          <w:szCs w:val="18"/>
        </w:rPr>
        <w:tab/>
        <w:t>Field Rest, Green Lane.</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Smith Frederick H</w:t>
      </w:r>
      <w:r w:rsidRPr="00BF371F">
        <w:rPr>
          <w:sz w:val="18"/>
          <w:szCs w:val="18"/>
        </w:rPr>
        <w:tab/>
      </w:r>
      <w:proofErr w:type="spellStart"/>
      <w:r w:rsidRPr="00BF371F">
        <w:rPr>
          <w:sz w:val="18"/>
          <w:szCs w:val="18"/>
        </w:rPr>
        <w:t>Chessview</w:t>
      </w:r>
      <w:proofErr w:type="spellEnd"/>
      <w:r w:rsidRPr="00BF371F">
        <w:rPr>
          <w:sz w:val="18"/>
          <w:szCs w:val="18"/>
        </w:rPr>
        <w:t>, Hollow Way Lane.</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Smith Norman H G</w:t>
      </w:r>
      <w:r w:rsidRPr="00BF371F">
        <w:rPr>
          <w:sz w:val="18"/>
          <w:szCs w:val="18"/>
        </w:rPr>
        <w:tab/>
        <w:t xml:space="preserve">1 </w:t>
      </w:r>
      <w:proofErr w:type="spellStart"/>
      <w:r w:rsidRPr="00BF371F">
        <w:rPr>
          <w:sz w:val="18"/>
          <w:szCs w:val="18"/>
        </w:rPr>
        <w:t>Annes</w:t>
      </w:r>
      <w:proofErr w:type="spellEnd"/>
      <w:r w:rsidRPr="00BF371F">
        <w:rPr>
          <w:sz w:val="18"/>
          <w:szCs w:val="18"/>
        </w:rPr>
        <w:t xml:space="preserve"> Corner, Bois Lane.</w:t>
      </w:r>
      <w:proofErr w:type="gramEnd"/>
    </w:p>
    <w:p w:rsidR="00606099" w:rsidRPr="00BF371F" w:rsidRDefault="00606099" w:rsidP="00DF1C94">
      <w:pPr>
        <w:tabs>
          <w:tab w:val="left" w:pos="1418"/>
        </w:tabs>
        <w:spacing w:after="0"/>
        <w:rPr>
          <w:sz w:val="18"/>
          <w:szCs w:val="18"/>
        </w:rPr>
      </w:pPr>
      <w:proofErr w:type="gramStart"/>
      <w:r w:rsidRPr="00BF371F">
        <w:rPr>
          <w:sz w:val="18"/>
          <w:szCs w:val="18"/>
        </w:rPr>
        <w:t>Smith Walter</w:t>
      </w:r>
      <w:r w:rsidRPr="00BF371F">
        <w:rPr>
          <w:sz w:val="18"/>
          <w:szCs w:val="18"/>
        </w:rPr>
        <w:tab/>
        <w:t>Ingleside, Bois Lane.</w:t>
      </w:r>
      <w:proofErr w:type="gramEnd"/>
    </w:p>
    <w:p w:rsidR="00606099" w:rsidRPr="00BF371F" w:rsidRDefault="00606099" w:rsidP="00DF1C94">
      <w:pPr>
        <w:tabs>
          <w:tab w:val="left" w:pos="1418"/>
        </w:tabs>
        <w:spacing w:after="0"/>
        <w:rPr>
          <w:sz w:val="18"/>
          <w:szCs w:val="18"/>
        </w:rPr>
      </w:pPr>
      <w:r w:rsidRPr="00BF371F">
        <w:rPr>
          <w:sz w:val="18"/>
          <w:szCs w:val="18"/>
        </w:rPr>
        <w:t>Stalker Hugh J D</w:t>
      </w:r>
      <w:r w:rsidRPr="00BF371F">
        <w:rPr>
          <w:sz w:val="18"/>
          <w:szCs w:val="18"/>
        </w:rPr>
        <w:tab/>
      </w:r>
      <w:proofErr w:type="spellStart"/>
      <w:r w:rsidRPr="00BF371F">
        <w:rPr>
          <w:sz w:val="18"/>
          <w:szCs w:val="18"/>
        </w:rPr>
        <w:t>Casburn</w:t>
      </w:r>
      <w:proofErr w:type="spellEnd"/>
      <w:r w:rsidRPr="00BF371F">
        <w:rPr>
          <w:sz w:val="18"/>
          <w:szCs w:val="18"/>
        </w:rPr>
        <w:t xml:space="preserve"> </w:t>
      </w:r>
      <w:proofErr w:type="spellStart"/>
      <w:r w:rsidRPr="00BF371F">
        <w:rPr>
          <w:sz w:val="18"/>
          <w:szCs w:val="18"/>
        </w:rPr>
        <w:t>Cott</w:t>
      </w:r>
      <w:proofErr w:type="gramStart"/>
      <w:r w:rsidRPr="00BF371F">
        <w:rPr>
          <w:sz w:val="18"/>
          <w:szCs w:val="18"/>
        </w:rPr>
        <w:t>,Bois</w:t>
      </w:r>
      <w:proofErr w:type="spellEnd"/>
      <w:proofErr w:type="gramEnd"/>
      <w:r w:rsidRPr="00BF371F">
        <w:rPr>
          <w:sz w:val="18"/>
          <w:szCs w:val="18"/>
        </w:rPr>
        <w:t xml:space="preserve"> Lane.</w:t>
      </w:r>
    </w:p>
    <w:p w:rsidR="00606099" w:rsidRPr="00BF371F" w:rsidRDefault="00606099" w:rsidP="00DF1C94">
      <w:pPr>
        <w:tabs>
          <w:tab w:val="left" w:pos="1418"/>
        </w:tabs>
        <w:spacing w:after="0"/>
        <w:rPr>
          <w:sz w:val="18"/>
          <w:szCs w:val="18"/>
        </w:rPr>
      </w:pPr>
      <w:proofErr w:type="gramStart"/>
      <w:r w:rsidRPr="00BF371F">
        <w:rPr>
          <w:sz w:val="18"/>
          <w:szCs w:val="18"/>
        </w:rPr>
        <w:t>Stanley Patrick J H</w:t>
      </w:r>
      <w:r w:rsidRPr="00BF371F">
        <w:rPr>
          <w:sz w:val="18"/>
          <w:szCs w:val="18"/>
        </w:rPr>
        <w:tab/>
        <w:t xml:space="preserve">Little </w:t>
      </w:r>
      <w:proofErr w:type="spellStart"/>
      <w:r w:rsidRPr="00BF371F">
        <w:rPr>
          <w:sz w:val="18"/>
          <w:szCs w:val="18"/>
        </w:rPr>
        <w:t>Tawney</w:t>
      </w:r>
      <w:proofErr w:type="spellEnd"/>
      <w:r w:rsidRPr="00BF371F">
        <w:rPr>
          <w:sz w:val="18"/>
          <w:szCs w:val="18"/>
        </w:rPr>
        <w:t xml:space="preserve"> House, Stubbs Wood.</w:t>
      </w:r>
      <w:proofErr w:type="gramEnd"/>
    </w:p>
    <w:p w:rsidR="00606099" w:rsidRPr="00BF371F" w:rsidRDefault="00AE5906" w:rsidP="00DF1C94">
      <w:pPr>
        <w:tabs>
          <w:tab w:val="left" w:pos="1418"/>
        </w:tabs>
        <w:spacing w:after="0"/>
        <w:rPr>
          <w:sz w:val="18"/>
          <w:szCs w:val="18"/>
        </w:rPr>
      </w:pPr>
      <w:proofErr w:type="gramStart"/>
      <w:r w:rsidRPr="00BF371F">
        <w:rPr>
          <w:sz w:val="18"/>
          <w:szCs w:val="18"/>
        </w:rPr>
        <w:t>Steel Robert D</w:t>
      </w:r>
      <w:r w:rsidRPr="00BF371F">
        <w:rPr>
          <w:sz w:val="18"/>
          <w:szCs w:val="18"/>
        </w:rPr>
        <w:tab/>
      </w:r>
      <w:proofErr w:type="spellStart"/>
      <w:r w:rsidRPr="00BF371F">
        <w:rPr>
          <w:sz w:val="18"/>
          <w:szCs w:val="18"/>
        </w:rPr>
        <w:t>Dalbrack</w:t>
      </w:r>
      <w:proofErr w:type="spellEnd"/>
      <w:r w:rsidRPr="00BF371F">
        <w:rPr>
          <w:sz w:val="18"/>
          <w:szCs w:val="18"/>
        </w:rPr>
        <w:t>, Green Lane.</w:t>
      </w:r>
      <w:proofErr w:type="gramEnd"/>
    </w:p>
    <w:p w:rsidR="00AE5906" w:rsidRPr="00BF371F" w:rsidRDefault="00AE5906" w:rsidP="00F668A9">
      <w:pPr>
        <w:tabs>
          <w:tab w:val="left" w:pos="1418"/>
        </w:tabs>
        <w:spacing w:after="0"/>
        <w:rPr>
          <w:sz w:val="18"/>
          <w:szCs w:val="18"/>
        </w:rPr>
      </w:pPr>
      <w:proofErr w:type="gramStart"/>
      <w:r w:rsidRPr="00BF371F">
        <w:rPr>
          <w:sz w:val="18"/>
          <w:szCs w:val="18"/>
        </w:rPr>
        <w:t>Strode Phillip H</w:t>
      </w:r>
      <w:r w:rsidR="00F668A9">
        <w:rPr>
          <w:sz w:val="18"/>
          <w:szCs w:val="18"/>
        </w:rPr>
        <w:tab/>
      </w:r>
      <w:proofErr w:type="spellStart"/>
      <w:r w:rsidRPr="00BF371F">
        <w:rPr>
          <w:sz w:val="18"/>
          <w:szCs w:val="18"/>
        </w:rPr>
        <w:t>Lockhill</w:t>
      </w:r>
      <w:proofErr w:type="spellEnd"/>
      <w:r w:rsidRPr="00BF371F">
        <w:rPr>
          <w:sz w:val="18"/>
          <w:szCs w:val="18"/>
        </w:rPr>
        <w:t xml:space="preserve"> House, Stubbs Wood.</w:t>
      </w:r>
      <w:proofErr w:type="gramEnd"/>
    </w:p>
    <w:p w:rsidR="00AE5906" w:rsidRPr="00BF371F" w:rsidRDefault="00AE5906" w:rsidP="00F668A9">
      <w:pPr>
        <w:tabs>
          <w:tab w:val="left" w:pos="1418"/>
        </w:tabs>
        <w:spacing w:after="0"/>
        <w:rPr>
          <w:sz w:val="18"/>
          <w:szCs w:val="18"/>
        </w:rPr>
      </w:pPr>
      <w:proofErr w:type="gramStart"/>
      <w:r w:rsidRPr="00BF371F">
        <w:rPr>
          <w:sz w:val="18"/>
          <w:szCs w:val="18"/>
        </w:rPr>
        <w:t xml:space="preserve">Sulston Arthur E A </w:t>
      </w:r>
      <w:r w:rsidRPr="00BF371F">
        <w:rPr>
          <w:sz w:val="18"/>
          <w:szCs w:val="18"/>
        </w:rPr>
        <w:tab/>
        <w:t>Broom Leys, Clifton Road.</w:t>
      </w:r>
      <w:proofErr w:type="gramEnd"/>
    </w:p>
    <w:p w:rsidR="00AE5906" w:rsidRPr="00BF371F" w:rsidRDefault="00AE5906" w:rsidP="00F668A9">
      <w:pPr>
        <w:tabs>
          <w:tab w:val="left" w:pos="1418"/>
        </w:tabs>
        <w:spacing w:after="0"/>
        <w:rPr>
          <w:sz w:val="18"/>
          <w:szCs w:val="18"/>
        </w:rPr>
      </w:pPr>
      <w:proofErr w:type="gramStart"/>
      <w:r w:rsidRPr="00BF371F">
        <w:rPr>
          <w:sz w:val="18"/>
          <w:szCs w:val="18"/>
        </w:rPr>
        <w:t>Summers William I</w:t>
      </w:r>
      <w:r w:rsidRPr="00BF371F">
        <w:rPr>
          <w:sz w:val="18"/>
          <w:szCs w:val="18"/>
        </w:rPr>
        <w:tab/>
        <w:t>36 Woodside Ave.</w:t>
      </w:r>
      <w:proofErr w:type="gramEnd"/>
    </w:p>
    <w:p w:rsidR="00AE5906" w:rsidRPr="00BF371F" w:rsidRDefault="00AE5906" w:rsidP="00F668A9">
      <w:pPr>
        <w:tabs>
          <w:tab w:val="left" w:pos="1418"/>
        </w:tabs>
        <w:spacing w:after="0"/>
        <w:rPr>
          <w:sz w:val="18"/>
          <w:szCs w:val="18"/>
        </w:rPr>
      </w:pPr>
      <w:r w:rsidRPr="00BF371F">
        <w:rPr>
          <w:sz w:val="18"/>
          <w:szCs w:val="18"/>
        </w:rPr>
        <w:t>Sutherland Harry G</w:t>
      </w:r>
      <w:r w:rsidRPr="00BF371F">
        <w:rPr>
          <w:sz w:val="18"/>
          <w:szCs w:val="18"/>
        </w:rPr>
        <w:tab/>
        <w:t xml:space="preserve">Holly </w:t>
      </w:r>
      <w:proofErr w:type="spellStart"/>
      <w:r w:rsidRPr="00BF371F">
        <w:rPr>
          <w:sz w:val="18"/>
          <w:szCs w:val="18"/>
        </w:rPr>
        <w:t>Cott</w:t>
      </w:r>
      <w:proofErr w:type="spellEnd"/>
      <w:r w:rsidRPr="00BF371F">
        <w:rPr>
          <w:sz w:val="18"/>
          <w:szCs w:val="18"/>
        </w:rPr>
        <w:t xml:space="preserve">, </w:t>
      </w:r>
      <w:proofErr w:type="spellStart"/>
      <w:r w:rsidRPr="00BF371F">
        <w:rPr>
          <w:sz w:val="18"/>
          <w:szCs w:val="18"/>
        </w:rPr>
        <w:t>Oakway</w:t>
      </w:r>
      <w:proofErr w:type="spellEnd"/>
      <w:r w:rsidRPr="00BF371F">
        <w:rPr>
          <w:sz w:val="18"/>
          <w:szCs w:val="18"/>
        </w:rPr>
        <w:t>.</w:t>
      </w:r>
    </w:p>
    <w:p w:rsidR="00AE5906" w:rsidRPr="00BF371F" w:rsidRDefault="00C80C05" w:rsidP="00F668A9">
      <w:pPr>
        <w:spacing w:after="0"/>
        <w:rPr>
          <w:sz w:val="18"/>
          <w:szCs w:val="18"/>
        </w:rPr>
      </w:pPr>
      <w:proofErr w:type="spellStart"/>
      <w:proofErr w:type="gramStart"/>
      <w:r w:rsidRPr="00BF371F">
        <w:rPr>
          <w:sz w:val="18"/>
          <w:szCs w:val="18"/>
        </w:rPr>
        <w:t>Tait</w:t>
      </w:r>
      <w:proofErr w:type="spellEnd"/>
      <w:r w:rsidRPr="00BF371F">
        <w:rPr>
          <w:sz w:val="18"/>
          <w:szCs w:val="18"/>
        </w:rPr>
        <w:t xml:space="preserve"> </w:t>
      </w:r>
      <w:r>
        <w:rPr>
          <w:sz w:val="18"/>
          <w:szCs w:val="18"/>
        </w:rPr>
        <w:t>John</w:t>
      </w:r>
      <w:r w:rsidR="00AE5906" w:rsidRPr="00BF371F">
        <w:rPr>
          <w:sz w:val="18"/>
          <w:szCs w:val="18"/>
        </w:rPr>
        <w:t xml:space="preserve"> S</w:t>
      </w:r>
      <w:r w:rsidR="00AE5906" w:rsidRPr="00BF371F">
        <w:rPr>
          <w:sz w:val="18"/>
          <w:szCs w:val="18"/>
        </w:rPr>
        <w:tab/>
        <w:t>Woodside, Long Park.</w:t>
      </w:r>
      <w:proofErr w:type="gramEnd"/>
    </w:p>
    <w:p w:rsidR="00AE5906" w:rsidRPr="00BF371F" w:rsidRDefault="00AE5906" w:rsidP="00F668A9">
      <w:pPr>
        <w:tabs>
          <w:tab w:val="left" w:pos="1418"/>
        </w:tabs>
        <w:spacing w:after="0"/>
        <w:rPr>
          <w:sz w:val="18"/>
          <w:szCs w:val="18"/>
        </w:rPr>
      </w:pPr>
      <w:proofErr w:type="gramStart"/>
      <w:r w:rsidRPr="00BF371F">
        <w:rPr>
          <w:sz w:val="18"/>
          <w:szCs w:val="18"/>
        </w:rPr>
        <w:t>Tarrant Frederick C</w:t>
      </w:r>
      <w:r w:rsidRPr="00BF371F">
        <w:rPr>
          <w:sz w:val="18"/>
          <w:szCs w:val="18"/>
        </w:rPr>
        <w:tab/>
      </w:r>
      <w:r w:rsidR="00F668A9">
        <w:rPr>
          <w:sz w:val="18"/>
          <w:szCs w:val="18"/>
        </w:rPr>
        <w:t xml:space="preserve"> </w:t>
      </w:r>
      <w:proofErr w:type="spellStart"/>
      <w:r w:rsidRPr="00BF371F">
        <w:rPr>
          <w:sz w:val="18"/>
          <w:szCs w:val="18"/>
        </w:rPr>
        <w:t>Stonybrae</w:t>
      </w:r>
      <w:proofErr w:type="spellEnd"/>
      <w:r w:rsidRPr="00BF371F">
        <w:rPr>
          <w:sz w:val="18"/>
          <w:szCs w:val="18"/>
        </w:rPr>
        <w:t>, Green Lane.</w:t>
      </w:r>
      <w:proofErr w:type="gramEnd"/>
    </w:p>
    <w:p w:rsidR="00AE5906" w:rsidRPr="00BF371F" w:rsidRDefault="00AE5906" w:rsidP="00F668A9">
      <w:pPr>
        <w:tabs>
          <w:tab w:val="left" w:pos="1418"/>
        </w:tabs>
        <w:spacing w:after="0"/>
        <w:rPr>
          <w:sz w:val="18"/>
          <w:szCs w:val="18"/>
        </w:rPr>
      </w:pPr>
      <w:proofErr w:type="gramStart"/>
      <w:r w:rsidRPr="00BF371F">
        <w:rPr>
          <w:sz w:val="18"/>
          <w:szCs w:val="18"/>
        </w:rPr>
        <w:t xml:space="preserve">Taylor </w:t>
      </w:r>
      <w:proofErr w:type="spellStart"/>
      <w:r w:rsidRPr="00BF371F">
        <w:rPr>
          <w:sz w:val="18"/>
          <w:szCs w:val="18"/>
        </w:rPr>
        <w:t>Micheal</w:t>
      </w:r>
      <w:proofErr w:type="spellEnd"/>
      <w:r w:rsidRPr="00BF371F">
        <w:rPr>
          <w:sz w:val="18"/>
          <w:szCs w:val="18"/>
        </w:rPr>
        <w:t xml:space="preserve"> F</w:t>
      </w:r>
      <w:r w:rsidRPr="00BF371F">
        <w:rPr>
          <w:sz w:val="18"/>
          <w:szCs w:val="18"/>
        </w:rPr>
        <w:tab/>
      </w:r>
      <w:proofErr w:type="spellStart"/>
      <w:r w:rsidRPr="00BF371F">
        <w:rPr>
          <w:sz w:val="18"/>
          <w:szCs w:val="18"/>
        </w:rPr>
        <w:t>Amberley</w:t>
      </w:r>
      <w:proofErr w:type="spellEnd"/>
      <w:r w:rsidRPr="00BF371F">
        <w:rPr>
          <w:sz w:val="18"/>
          <w:szCs w:val="18"/>
        </w:rPr>
        <w:t>, Chiltern Road.</w:t>
      </w:r>
      <w:proofErr w:type="gramEnd"/>
    </w:p>
    <w:p w:rsidR="00676385" w:rsidRPr="00BF371F" w:rsidRDefault="00AE5906" w:rsidP="00F668A9">
      <w:pPr>
        <w:tabs>
          <w:tab w:val="left" w:pos="1418"/>
        </w:tabs>
        <w:spacing w:after="0"/>
        <w:rPr>
          <w:sz w:val="18"/>
          <w:szCs w:val="18"/>
        </w:rPr>
      </w:pPr>
      <w:proofErr w:type="spellStart"/>
      <w:proofErr w:type="gramStart"/>
      <w:r w:rsidRPr="00BF371F">
        <w:rPr>
          <w:sz w:val="18"/>
          <w:szCs w:val="18"/>
        </w:rPr>
        <w:t>Treadgold</w:t>
      </w:r>
      <w:proofErr w:type="spellEnd"/>
      <w:r w:rsidRPr="00BF371F">
        <w:rPr>
          <w:sz w:val="18"/>
          <w:szCs w:val="18"/>
        </w:rPr>
        <w:t xml:space="preserve"> F R</w:t>
      </w:r>
      <w:r w:rsidRPr="00BF371F">
        <w:rPr>
          <w:sz w:val="18"/>
          <w:szCs w:val="18"/>
        </w:rPr>
        <w:tab/>
      </w:r>
      <w:proofErr w:type="spellStart"/>
      <w:r w:rsidR="00676385" w:rsidRPr="00BF371F">
        <w:rPr>
          <w:sz w:val="18"/>
          <w:szCs w:val="18"/>
        </w:rPr>
        <w:t>H</w:t>
      </w:r>
      <w:r w:rsidRPr="00BF371F">
        <w:rPr>
          <w:sz w:val="18"/>
          <w:szCs w:val="18"/>
        </w:rPr>
        <w:t>illbury</w:t>
      </w:r>
      <w:proofErr w:type="spellEnd"/>
      <w:r w:rsidRPr="00BF371F">
        <w:rPr>
          <w:sz w:val="18"/>
          <w:szCs w:val="18"/>
        </w:rPr>
        <w:t>, Clifton Road.</w:t>
      </w:r>
      <w:proofErr w:type="gramEnd"/>
    </w:p>
    <w:p w:rsidR="00676385" w:rsidRPr="00BF371F" w:rsidRDefault="00676385" w:rsidP="00F668A9">
      <w:pPr>
        <w:tabs>
          <w:tab w:val="left" w:pos="1560"/>
        </w:tabs>
        <w:spacing w:after="0"/>
        <w:rPr>
          <w:sz w:val="18"/>
          <w:szCs w:val="18"/>
        </w:rPr>
      </w:pPr>
      <w:r w:rsidRPr="00BF371F">
        <w:rPr>
          <w:sz w:val="18"/>
          <w:szCs w:val="18"/>
        </w:rPr>
        <w:t>Troup Alexander M</w:t>
      </w:r>
      <w:r w:rsidR="00F668A9">
        <w:rPr>
          <w:sz w:val="18"/>
          <w:szCs w:val="18"/>
        </w:rPr>
        <w:t xml:space="preserve"> </w:t>
      </w:r>
      <w:r w:rsidRPr="00BF371F">
        <w:rPr>
          <w:sz w:val="18"/>
          <w:szCs w:val="18"/>
        </w:rPr>
        <w:t xml:space="preserve">15 </w:t>
      </w:r>
      <w:proofErr w:type="gramStart"/>
      <w:r w:rsidRPr="00BF371F">
        <w:rPr>
          <w:sz w:val="18"/>
          <w:szCs w:val="18"/>
        </w:rPr>
        <w:t>The</w:t>
      </w:r>
      <w:proofErr w:type="gramEnd"/>
      <w:r w:rsidRPr="00BF371F">
        <w:rPr>
          <w:sz w:val="18"/>
          <w:szCs w:val="18"/>
        </w:rPr>
        <w:t xml:space="preserve"> Woodlands.</w:t>
      </w:r>
      <w:r w:rsidR="00AE5906" w:rsidRPr="00BF371F">
        <w:rPr>
          <w:sz w:val="18"/>
          <w:szCs w:val="18"/>
        </w:rPr>
        <w:t xml:space="preserve"> </w:t>
      </w:r>
    </w:p>
    <w:p w:rsidR="00676385" w:rsidRPr="00BF371F" w:rsidRDefault="00676385" w:rsidP="00F668A9">
      <w:pPr>
        <w:tabs>
          <w:tab w:val="left" w:pos="1418"/>
        </w:tabs>
        <w:spacing w:after="0"/>
        <w:rPr>
          <w:sz w:val="18"/>
          <w:szCs w:val="18"/>
        </w:rPr>
      </w:pPr>
      <w:proofErr w:type="gramStart"/>
      <w:r w:rsidRPr="00BF371F">
        <w:rPr>
          <w:sz w:val="18"/>
          <w:szCs w:val="18"/>
        </w:rPr>
        <w:t>Turner Stanley C</w:t>
      </w:r>
      <w:r w:rsidRPr="00BF371F">
        <w:rPr>
          <w:sz w:val="18"/>
          <w:szCs w:val="18"/>
        </w:rPr>
        <w:tab/>
        <w:t xml:space="preserve">White End </w:t>
      </w:r>
      <w:proofErr w:type="spellStart"/>
      <w:r w:rsidRPr="00BF371F">
        <w:rPr>
          <w:sz w:val="18"/>
          <w:szCs w:val="18"/>
        </w:rPr>
        <w:t>Cott</w:t>
      </w:r>
      <w:proofErr w:type="spellEnd"/>
      <w:r w:rsidRPr="00BF371F">
        <w:rPr>
          <w:sz w:val="18"/>
          <w:szCs w:val="18"/>
        </w:rPr>
        <w:t>, Hollow way Lane.</w:t>
      </w:r>
      <w:proofErr w:type="gramEnd"/>
    </w:p>
    <w:p w:rsidR="00676385" w:rsidRPr="00BF371F" w:rsidRDefault="00676385" w:rsidP="00F668A9">
      <w:pPr>
        <w:tabs>
          <w:tab w:val="left" w:pos="1418"/>
        </w:tabs>
        <w:spacing w:after="0"/>
        <w:rPr>
          <w:sz w:val="18"/>
          <w:szCs w:val="18"/>
        </w:rPr>
      </w:pPr>
      <w:proofErr w:type="spellStart"/>
      <w:proofErr w:type="gramStart"/>
      <w:r w:rsidRPr="00BF371F">
        <w:rPr>
          <w:sz w:val="18"/>
          <w:szCs w:val="18"/>
        </w:rPr>
        <w:t>Upfield</w:t>
      </w:r>
      <w:proofErr w:type="spellEnd"/>
      <w:r w:rsidRPr="00BF371F">
        <w:rPr>
          <w:sz w:val="18"/>
          <w:szCs w:val="18"/>
        </w:rPr>
        <w:t>-Green M E</w:t>
      </w:r>
      <w:r w:rsidRPr="00BF371F">
        <w:rPr>
          <w:sz w:val="18"/>
          <w:szCs w:val="18"/>
        </w:rPr>
        <w:tab/>
      </w:r>
      <w:proofErr w:type="spellStart"/>
      <w:r w:rsidRPr="00BF371F">
        <w:rPr>
          <w:sz w:val="18"/>
          <w:szCs w:val="18"/>
        </w:rPr>
        <w:t>Carhayes</w:t>
      </w:r>
      <w:proofErr w:type="spellEnd"/>
      <w:r w:rsidRPr="00BF371F">
        <w:rPr>
          <w:sz w:val="18"/>
          <w:szCs w:val="18"/>
        </w:rPr>
        <w:t>,</w:t>
      </w:r>
      <w:r w:rsidR="00392E7E" w:rsidRPr="00BF371F">
        <w:rPr>
          <w:sz w:val="18"/>
          <w:szCs w:val="18"/>
        </w:rPr>
        <w:t xml:space="preserve"> </w:t>
      </w:r>
      <w:proofErr w:type="spellStart"/>
      <w:r w:rsidR="00392E7E" w:rsidRPr="00BF371F">
        <w:rPr>
          <w:sz w:val="18"/>
          <w:szCs w:val="18"/>
        </w:rPr>
        <w:t>Copperkins</w:t>
      </w:r>
      <w:proofErr w:type="spellEnd"/>
      <w:r w:rsidR="00392E7E" w:rsidRPr="00BF371F">
        <w:rPr>
          <w:sz w:val="18"/>
          <w:szCs w:val="18"/>
        </w:rPr>
        <w:t xml:space="preserve"> Grove.</w:t>
      </w:r>
      <w:proofErr w:type="gramEnd"/>
    </w:p>
    <w:p w:rsidR="00676385" w:rsidRPr="00BF371F" w:rsidRDefault="00676385" w:rsidP="00F668A9">
      <w:pPr>
        <w:tabs>
          <w:tab w:val="left" w:pos="1418"/>
        </w:tabs>
        <w:spacing w:after="0"/>
        <w:rPr>
          <w:sz w:val="18"/>
          <w:szCs w:val="18"/>
        </w:rPr>
      </w:pPr>
      <w:proofErr w:type="spellStart"/>
      <w:proofErr w:type="gramStart"/>
      <w:r w:rsidRPr="00BF371F">
        <w:rPr>
          <w:sz w:val="18"/>
          <w:szCs w:val="18"/>
        </w:rPr>
        <w:t>Wheler</w:t>
      </w:r>
      <w:proofErr w:type="spellEnd"/>
      <w:r w:rsidRPr="00BF371F">
        <w:rPr>
          <w:sz w:val="18"/>
          <w:szCs w:val="18"/>
        </w:rPr>
        <w:t xml:space="preserve"> Trevor W</w:t>
      </w:r>
      <w:r w:rsidRPr="00BF371F">
        <w:rPr>
          <w:sz w:val="18"/>
          <w:szCs w:val="18"/>
        </w:rPr>
        <w:tab/>
        <w:t xml:space="preserve">White Gables, </w:t>
      </w:r>
      <w:proofErr w:type="spellStart"/>
      <w:r w:rsidRPr="00BF371F">
        <w:rPr>
          <w:sz w:val="18"/>
          <w:szCs w:val="18"/>
        </w:rPr>
        <w:t>Copperkins</w:t>
      </w:r>
      <w:proofErr w:type="spellEnd"/>
      <w:r w:rsidRPr="00BF371F">
        <w:rPr>
          <w:sz w:val="18"/>
          <w:szCs w:val="18"/>
        </w:rPr>
        <w:t xml:space="preserve"> Lane.</w:t>
      </w:r>
      <w:proofErr w:type="gramEnd"/>
    </w:p>
    <w:p w:rsidR="00676385" w:rsidRPr="00BF371F" w:rsidRDefault="00676385" w:rsidP="00F668A9">
      <w:pPr>
        <w:tabs>
          <w:tab w:val="left" w:pos="1418"/>
        </w:tabs>
        <w:spacing w:after="0"/>
        <w:rPr>
          <w:sz w:val="18"/>
          <w:szCs w:val="18"/>
        </w:rPr>
      </w:pPr>
      <w:proofErr w:type="gramStart"/>
      <w:r w:rsidRPr="00BF371F">
        <w:rPr>
          <w:sz w:val="18"/>
          <w:szCs w:val="18"/>
        </w:rPr>
        <w:t>Williams Richard</w:t>
      </w:r>
      <w:r w:rsidRPr="00BF371F">
        <w:rPr>
          <w:sz w:val="18"/>
          <w:szCs w:val="18"/>
        </w:rPr>
        <w:tab/>
        <w:t xml:space="preserve">Conway, </w:t>
      </w:r>
      <w:proofErr w:type="spellStart"/>
      <w:r w:rsidRPr="00BF371F">
        <w:rPr>
          <w:sz w:val="18"/>
          <w:szCs w:val="18"/>
        </w:rPr>
        <w:t>Oakway</w:t>
      </w:r>
      <w:proofErr w:type="spellEnd"/>
      <w:r w:rsidRPr="00BF371F">
        <w:rPr>
          <w:sz w:val="18"/>
          <w:szCs w:val="18"/>
        </w:rPr>
        <w:t>.</w:t>
      </w:r>
      <w:proofErr w:type="gramEnd"/>
    </w:p>
    <w:p w:rsidR="00676385" w:rsidRPr="00BF371F" w:rsidRDefault="00676385" w:rsidP="00F668A9">
      <w:pPr>
        <w:tabs>
          <w:tab w:val="left" w:pos="1418"/>
        </w:tabs>
        <w:spacing w:after="0"/>
        <w:rPr>
          <w:sz w:val="18"/>
          <w:szCs w:val="18"/>
        </w:rPr>
      </w:pPr>
      <w:proofErr w:type="gramStart"/>
      <w:r w:rsidRPr="00BF371F">
        <w:rPr>
          <w:sz w:val="18"/>
          <w:szCs w:val="18"/>
        </w:rPr>
        <w:t>Wilson Edward</w:t>
      </w:r>
      <w:r w:rsidRPr="00BF371F">
        <w:rPr>
          <w:sz w:val="18"/>
          <w:szCs w:val="18"/>
        </w:rPr>
        <w:tab/>
      </w:r>
      <w:proofErr w:type="spellStart"/>
      <w:r w:rsidRPr="00BF371F">
        <w:rPr>
          <w:sz w:val="18"/>
          <w:szCs w:val="18"/>
        </w:rPr>
        <w:t>Casburn</w:t>
      </w:r>
      <w:proofErr w:type="spellEnd"/>
      <w:r w:rsidRPr="00BF371F">
        <w:rPr>
          <w:sz w:val="18"/>
          <w:szCs w:val="18"/>
        </w:rPr>
        <w:t xml:space="preserve"> </w:t>
      </w:r>
      <w:proofErr w:type="spellStart"/>
      <w:r w:rsidRPr="00BF371F">
        <w:rPr>
          <w:sz w:val="18"/>
          <w:szCs w:val="18"/>
        </w:rPr>
        <w:t>Cott</w:t>
      </w:r>
      <w:proofErr w:type="spellEnd"/>
      <w:r w:rsidRPr="00BF371F">
        <w:rPr>
          <w:sz w:val="18"/>
          <w:szCs w:val="18"/>
        </w:rPr>
        <w:t>, Bois Lane.</w:t>
      </w:r>
      <w:proofErr w:type="gramEnd"/>
    </w:p>
    <w:p w:rsidR="00676385" w:rsidRPr="00BF371F" w:rsidRDefault="00676385" w:rsidP="00F668A9">
      <w:pPr>
        <w:tabs>
          <w:tab w:val="left" w:pos="1418"/>
        </w:tabs>
        <w:spacing w:after="0"/>
        <w:rPr>
          <w:sz w:val="18"/>
          <w:szCs w:val="18"/>
        </w:rPr>
      </w:pPr>
      <w:proofErr w:type="gramStart"/>
      <w:r w:rsidRPr="00BF371F">
        <w:rPr>
          <w:sz w:val="18"/>
          <w:szCs w:val="18"/>
        </w:rPr>
        <w:t xml:space="preserve">Wilson Henry J </w:t>
      </w:r>
      <w:r w:rsidRPr="00BF371F">
        <w:rPr>
          <w:sz w:val="18"/>
          <w:szCs w:val="18"/>
        </w:rPr>
        <w:tab/>
      </w:r>
      <w:proofErr w:type="spellStart"/>
      <w:r w:rsidR="000C7604" w:rsidRPr="00BF371F">
        <w:rPr>
          <w:sz w:val="18"/>
          <w:szCs w:val="18"/>
        </w:rPr>
        <w:t>Boisdale</w:t>
      </w:r>
      <w:proofErr w:type="spellEnd"/>
      <w:r w:rsidR="000C7604" w:rsidRPr="00BF371F">
        <w:rPr>
          <w:sz w:val="18"/>
          <w:szCs w:val="18"/>
        </w:rPr>
        <w:t xml:space="preserve">, </w:t>
      </w:r>
      <w:proofErr w:type="spellStart"/>
      <w:r w:rsidR="000C7604" w:rsidRPr="00BF371F">
        <w:rPr>
          <w:sz w:val="18"/>
          <w:szCs w:val="18"/>
        </w:rPr>
        <w:t>Copperkins</w:t>
      </w:r>
      <w:proofErr w:type="spellEnd"/>
      <w:r w:rsidR="000C7604" w:rsidRPr="00BF371F">
        <w:rPr>
          <w:sz w:val="18"/>
          <w:szCs w:val="18"/>
        </w:rPr>
        <w:t xml:space="preserve"> Lane.</w:t>
      </w:r>
      <w:proofErr w:type="gramEnd"/>
    </w:p>
    <w:p w:rsidR="000C7604" w:rsidRPr="00BF371F" w:rsidRDefault="000C7604" w:rsidP="00F668A9">
      <w:pPr>
        <w:tabs>
          <w:tab w:val="left" w:pos="1418"/>
        </w:tabs>
        <w:spacing w:after="0"/>
        <w:rPr>
          <w:sz w:val="18"/>
          <w:szCs w:val="18"/>
        </w:rPr>
      </w:pPr>
      <w:proofErr w:type="spellStart"/>
      <w:proofErr w:type="gramStart"/>
      <w:r w:rsidRPr="00BF371F">
        <w:rPr>
          <w:sz w:val="18"/>
          <w:szCs w:val="18"/>
        </w:rPr>
        <w:t>Wintle</w:t>
      </w:r>
      <w:proofErr w:type="spellEnd"/>
      <w:r w:rsidRPr="00BF371F">
        <w:rPr>
          <w:sz w:val="18"/>
          <w:szCs w:val="18"/>
        </w:rPr>
        <w:t xml:space="preserve"> Francis J</w:t>
      </w:r>
      <w:r w:rsidRPr="00BF371F">
        <w:rPr>
          <w:sz w:val="18"/>
          <w:szCs w:val="18"/>
        </w:rPr>
        <w:tab/>
      </w:r>
      <w:proofErr w:type="spellStart"/>
      <w:r w:rsidRPr="00BF371F">
        <w:rPr>
          <w:sz w:val="18"/>
          <w:szCs w:val="18"/>
        </w:rPr>
        <w:t>Deemount</w:t>
      </w:r>
      <w:proofErr w:type="spellEnd"/>
      <w:r w:rsidRPr="00BF371F">
        <w:rPr>
          <w:sz w:val="18"/>
          <w:szCs w:val="18"/>
        </w:rPr>
        <w:t>, Long Park.</w:t>
      </w:r>
      <w:proofErr w:type="gramEnd"/>
    </w:p>
    <w:p w:rsidR="000C7604" w:rsidRPr="00BF371F" w:rsidRDefault="000C7604" w:rsidP="00F668A9">
      <w:pPr>
        <w:tabs>
          <w:tab w:val="left" w:pos="1418"/>
        </w:tabs>
        <w:spacing w:after="0"/>
        <w:rPr>
          <w:sz w:val="18"/>
          <w:szCs w:val="18"/>
        </w:rPr>
      </w:pPr>
      <w:proofErr w:type="gramStart"/>
      <w:r w:rsidRPr="00BF371F">
        <w:rPr>
          <w:sz w:val="18"/>
          <w:szCs w:val="18"/>
        </w:rPr>
        <w:t>Wright Basil R</w:t>
      </w:r>
      <w:r w:rsidRPr="00BF371F">
        <w:rPr>
          <w:sz w:val="18"/>
          <w:szCs w:val="18"/>
        </w:rPr>
        <w:tab/>
        <w:t>24 Woodside Ave.</w:t>
      </w:r>
      <w:proofErr w:type="gramEnd"/>
    </w:p>
    <w:p w:rsidR="00AE5906" w:rsidRPr="00BF371F" w:rsidRDefault="00676385" w:rsidP="00B12842">
      <w:pPr>
        <w:tabs>
          <w:tab w:val="left" w:pos="2127"/>
        </w:tabs>
        <w:spacing w:after="0"/>
        <w:rPr>
          <w:sz w:val="18"/>
          <w:szCs w:val="18"/>
        </w:rPr>
      </w:pPr>
      <w:r w:rsidRPr="00BF371F">
        <w:rPr>
          <w:sz w:val="18"/>
          <w:szCs w:val="18"/>
        </w:rPr>
        <w:t xml:space="preserve"> </w:t>
      </w:r>
      <w:r w:rsidR="00AE5906" w:rsidRPr="00BF371F">
        <w:rPr>
          <w:sz w:val="18"/>
          <w:szCs w:val="18"/>
        </w:rPr>
        <w:tab/>
      </w:r>
    </w:p>
    <w:p w:rsidR="00BF371F" w:rsidRPr="00BF371F" w:rsidRDefault="00BF371F" w:rsidP="00B12842">
      <w:pPr>
        <w:tabs>
          <w:tab w:val="left" w:pos="2127"/>
        </w:tabs>
        <w:spacing w:after="0"/>
        <w:rPr>
          <w:b/>
          <w:sz w:val="18"/>
          <w:szCs w:val="18"/>
        </w:rPr>
        <w:sectPr w:rsidR="00BF371F" w:rsidRPr="00BF371F" w:rsidSect="00BF371F">
          <w:type w:val="continuous"/>
          <w:pgSz w:w="11906" w:h="16838"/>
          <w:pgMar w:top="-454" w:right="720" w:bottom="454" w:left="851" w:header="284" w:footer="284" w:gutter="0"/>
          <w:cols w:num="2" w:space="708"/>
          <w:docGrid w:linePitch="360"/>
        </w:sectPr>
      </w:pPr>
    </w:p>
    <w:p w:rsidR="00AE5906" w:rsidRDefault="00A75721" w:rsidP="00B12842">
      <w:pPr>
        <w:tabs>
          <w:tab w:val="left" w:pos="2127"/>
        </w:tabs>
        <w:spacing w:after="0"/>
        <w:rPr>
          <w:b/>
          <w:sz w:val="24"/>
          <w:szCs w:val="24"/>
        </w:rPr>
      </w:pPr>
      <w:r>
        <w:rPr>
          <w:b/>
          <w:sz w:val="24"/>
          <w:szCs w:val="24"/>
        </w:rPr>
        <w:lastRenderedPageBreak/>
        <w:br w:type="page"/>
      </w:r>
    </w:p>
    <w:p w:rsidR="0031484A" w:rsidRPr="00BB7256" w:rsidRDefault="0031484A" w:rsidP="00BB7256">
      <w:pPr>
        <w:numPr>
          <w:ilvl w:val="0"/>
          <w:numId w:val="25"/>
        </w:numPr>
        <w:rPr>
          <w:b/>
          <w:color w:val="FF0000"/>
          <w:sz w:val="32"/>
          <w:szCs w:val="32"/>
        </w:rPr>
      </w:pPr>
      <w:r w:rsidRPr="00BB7256">
        <w:rPr>
          <w:b/>
          <w:color w:val="FF0000"/>
          <w:sz w:val="32"/>
          <w:szCs w:val="32"/>
        </w:rPr>
        <w:t>Medals of World War II.</w:t>
      </w:r>
    </w:p>
    <w:p w:rsidR="001E1CF4" w:rsidRPr="002B58A4" w:rsidRDefault="001E1CF4" w:rsidP="001E1CF4">
      <w:pPr>
        <w:pStyle w:val="Heading2"/>
        <w:spacing w:before="0" w:after="0"/>
        <w:textAlignment w:val="baseline"/>
        <w:rPr>
          <w:rFonts w:ascii="Calibri" w:hAnsi="Calibri" w:cs="Arial"/>
          <w:i w:val="0"/>
          <w:sz w:val="24"/>
          <w:szCs w:val="24"/>
        </w:rPr>
      </w:pPr>
      <w:r w:rsidRPr="002B58A4">
        <w:rPr>
          <w:rFonts w:ascii="Calibri" w:hAnsi="Calibri" w:cs="Arial"/>
          <w:i w:val="0"/>
          <w:sz w:val="24"/>
          <w:szCs w:val="24"/>
        </w:rPr>
        <w:t>Summary of the medals and eligibility criteria</w:t>
      </w:r>
    </w:p>
    <w:p w:rsidR="001E1CF4" w:rsidRPr="002B58A4" w:rsidRDefault="001E1CF4" w:rsidP="001E1CF4">
      <w:pPr>
        <w:pStyle w:val="NormalWeb"/>
        <w:spacing w:before="150" w:beforeAutospacing="0" w:after="150" w:afterAutospacing="0"/>
        <w:textAlignment w:val="baseline"/>
        <w:rPr>
          <w:rFonts w:ascii="Calibri" w:hAnsi="Calibri" w:cs="Arial"/>
          <w:sz w:val="20"/>
          <w:szCs w:val="20"/>
        </w:rPr>
      </w:pPr>
      <w:r w:rsidRPr="002B58A4">
        <w:rPr>
          <w:rFonts w:ascii="Calibri" w:hAnsi="Calibri" w:cs="Arial"/>
          <w:sz w:val="20"/>
          <w:szCs w:val="20"/>
        </w:rPr>
        <w:t>Eight stars were issued for the campaigns of World War 2. The stars are a 6 pointed star, in bronze, with the cypher of King George VI in the centre. The title of each star appears around the cypher and also a different ribbon denotes each separate star. The colours of the ribbons have symbolic significance and are believed to have been designed personally by King George VI.</w:t>
      </w:r>
    </w:p>
    <w:p w:rsidR="001E1CF4" w:rsidRPr="002B58A4" w:rsidRDefault="001E1CF4" w:rsidP="001E1CF4">
      <w:pPr>
        <w:pStyle w:val="NormalWeb"/>
        <w:spacing w:before="0" w:beforeAutospacing="0" w:after="0" w:afterAutospacing="0"/>
        <w:textAlignment w:val="baseline"/>
        <w:rPr>
          <w:rFonts w:ascii="Calibri" w:hAnsi="Calibri" w:cs="Arial"/>
          <w:sz w:val="20"/>
          <w:szCs w:val="20"/>
        </w:rPr>
      </w:pPr>
      <w:r w:rsidRPr="002B58A4">
        <w:rPr>
          <w:rFonts w:ascii="Calibri" w:hAnsi="Calibri" w:cs="Arial"/>
          <w:sz w:val="20"/>
          <w:szCs w:val="20"/>
        </w:rPr>
        <w:t>Two medals, the</w:t>
      </w:r>
      <w:r w:rsidRPr="002B58A4">
        <w:rPr>
          <w:rStyle w:val="apple-converted-space"/>
          <w:rFonts w:ascii="Calibri" w:hAnsi="Calibri" w:cs="Arial"/>
          <w:sz w:val="20"/>
          <w:szCs w:val="20"/>
        </w:rPr>
        <w:t> </w:t>
      </w:r>
      <w:hyperlink r:id="rId26" w:anchor="defence-medal---1939-to-1945" w:history="1">
        <w:r w:rsidRPr="002B58A4">
          <w:rPr>
            <w:rStyle w:val="Hyperlink"/>
            <w:rFonts w:ascii="Calibri" w:hAnsi="Calibri" w:cs="Arial"/>
            <w:color w:val="auto"/>
            <w:sz w:val="20"/>
            <w:szCs w:val="20"/>
            <w:u w:val="none"/>
            <w:bdr w:val="none" w:sz="0" w:space="0" w:color="auto" w:frame="1"/>
          </w:rPr>
          <w:t>Defence Medal</w:t>
        </w:r>
      </w:hyperlink>
      <w:r w:rsidRPr="002B58A4">
        <w:rPr>
          <w:rStyle w:val="apple-converted-space"/>
          <w:rFonts w:ascii="Calibri" w:hAnsi="Calibri" w:cs="Arial"/>
          <w:sz w:val="20"/>
          <w:szCs w:val="20"/>
        </w:rPr>
        <w:t> </w:t>
      </w:r>
      <w:r w:rsidRPr="002B58A4">
        <w:rPr>
          <w:rFonts w:ascii="Calibri" w:hAnsi="Calibri" w:cs="Arial"/>
          <w:sz w:val="20"/>
          <w:szCs w:val="20"/>
        </w:rPr>
        <w:t>and the</w:t>
      </w:r>
      <w:r w:rsidRPr="002B58A4">
        <w:rPr>
          <w:rStyle w:val="apple-converted-space"/>
          <w:rFonts w:ascii="Calibri" w:hAnsi="Calibri" w:cs="Arial"/>
          <w:sz w:val="20"/>
          <w:szCs w:val="20"/>
        </w:rPr>
        <w:t> </w:t>
      </w:r>
      <w:hyperlink r:id="rId27" w:anchor="war-medal-1939-to-1945" w:history="1">
        <w:r w:rsidRPr="002B58A4">
          <w:rPr>
            <w:rStyle w:val="Hyperlink"/>
            <w:rFonts w:ascii="Calibri" w:hAnsi="Calibri" w:cs="Arial"/>
            <w:color w:val="auto"/>
            <w:sz w:val="20"/>
            <w:szCs w:val="20"/>
            <w:u w:val="none"/>
            <w:bdr w:val="none" w:sz="0" w:space="0" w:color="auto" w:frame="1"/>
          </w:rPr>
          <w:t>War Medal</w:t>
        </w:r>
      </w:hyperlink>
      <w:r w:rsidRPr="002B58A4">
        <w:rPr>
          <w:rFonts w:ascii="Calibri" w:hAnsi="Calibri" w:cs="Arial"/>
          <w:sz w:val="20"/>
          <w:szCs w:val="20"/>
        </w:rPr>
        <w:t>, were issued in recognition of general service in World War 2. These are circular medals made in</w:t>
      </w:r>
      <w:r w:rsidRPr="002B58A4">
        <w:rPr>
          <w:rStyle w:val="apple-converted-space"/>
          <w:rFonts w:ascii="Calibri" w:hAnsi="Calibri" w:cs="Arial"/>
          <w:sz w:val="20"/>
          <w:szCs w:val="20"/>
        </w:rPr>
        <w:t> </w:t>
      </w:r>
      <w:r w:rsidRPr="002B58A4">
        <w:rPr>
          <w:rFonts w:ascii="Calibri" w:hAnsi="Calibri" w:cs="Arial"/>
          <w:sz w:val="20"/>
          <w:szCs w:val="20"/>
        </w:rPr>
        <w:t>cupronickel.</w:t>
      </w:r>
    </w:p>
    <w:p w:rsidR="001E1CF4" w:rsidRPr="009F3A7E" w:rsidRDefault="001E1CF4" w:rsidP="001E1CF4">
      <w:pPr>
        <w:pStyle w:val="NormalWeb"/>
        <w:spacing w:before="150" w:beforeAutospacing="0" w:after="150" w:afterAutospacing="0"/>
        <w:textAlignment w:val="baseline"/>
        <w:rPr>
          <w:rFonts w:ascii="Calibri" w:hAnsi="Calibri" w:cs="Arial"/>
          <w:sz w:val="20"/>
          <w:szCs w:val="20"/>
        </w:rPr>
      </w:pPr>
      <w:r w:rsidRPr="002B58A4">
        <w:rPr>
          <w:rFonts w:ascii="Calibri" w:hAnsi="Calibri" w:cs="Arial"/>
          <w:sz w:val="20"/>
          <w:szCs w:val="20"/>
        </w:rPr>
        <w:t xml:space="preserve">The criteria for the award of medals to those who had fought in World War 2 were finalised in 1948. In accordance with the </w:t>
      </w:r>
      <w:r w:rsidRPr="009F3A7E">
        <w:rPr>
          <w:rFonts w:ascii="Calibri" w:hAnsi="Calibri" w:cs="Arial"/>
          <w:sz w:val="20"/>
          <w:szCs w:val="20"/>
        </w:rPr>
        <w:t>criteria, the medals were issued unnamed.</w:t>
      </w:r>
    </w:p>
    <w:p w:rsidR="001E1CF4" w:rsidRPr="009F3A7E" w:rsidRDefault="001E1CF4" w:rsidP="001E1CF4">
      <w:pPr>
        <w:pStyle w:val="NormalWeb"/>
        <w:spacing w:before="0" w:beforeAutospacing="0" w:after="0" w:afterAutospacing="0"/>
        <w:textAlignment w:val="baseline"/>
        <w:rPr>
          <w:rFonts w:ascii="Calibri" w:hAnsi="Calibri" w:cs="Arial"/>
          <w:sz w:val="20"/>
          <w:szCs w:val="20"/>
        </w:rPr>
      </w:pPr>
      <w:r w:rsidRPr="009F3A7E">
        <w:rPr>
          <w:rFonts w:ascii="Calibri" w:hAnsi="Calibri" w:cs="Arial"/>
          <w:sz w:val="20"/>
          <w:szCs w:val="20"/>
        </w:rPr>
        <w:t>No more than 5 stars may be awarded to one person. Regulations relating to the award of the</w:t>
      </w:r>
      <w:r w:rsidRPr="009F3A7E">
        <w:rPr>
          <w:rStyle w:val="apple-converted-space"/>
          <w:rFonts w:ascii="Calibri" w:hAnsi="Calibri" w:cs="Arial"/>
          <w:sz w:val="20"/>
          <w:szCs w:val="20"/>
        </w:rPr>
        <w:t> </w:t>
      </w:r>
      <w:hyperlink r:id="rId28" w:anchor="pacific-star---malaya-singapore-and-the-pacific-ocean" w:history="1">
        <w:r w:rsidRPr="009F3A7E">
          <w:rPr>
            <w:rStyle w:val="Hyperlink"/>
            <w:rFonts w:ascii="Calibri" w:hAnsi="Calibri" w:cs="Arial"/>
            <w:color w:val="auto"/>
            <w:sz w:val="20"/>
            <w:szCs w:val="20"/>
            <w:u w:val="none"/>
            <w:bdr w:val="none" w:sz="0" w:space="0" w:color="auto" w:frame="1"/>
          </w:rPr>
          <w:t>Pacific</w:t>
        </w:r>
      </w:hyperlink>
      <w:r w:rsidRPr="009F3A7E">
        <w:rPr>
          <w:rFonts w:ascii="Calibri" w:hAnsi="Calibri" w:cs="Arial"/>
          <w:sz w:val="20"/>
          <w:szCs w:val="20"/>
        </w:rPr>
        <w:t>,</w:t>
      </w:r>
      <w:r w:rsidRPr="009F3A7E">
        <w:rPr>
          <w:rStyle w:val="apple-converted-space"/>
          <w:rFonts w:ascii="Calibri" w:hAnsi="Calibri" w:cs="Arial"/>
          <w:sz w:val="20"/>
          <w:szCs w:val="20"/>
        </w:rPr>
        <w:t> </w:t>
      </w:r>
      <w:hyperlink r:id="rId29" w:anchor="burma-star" w:history="1">
        <w:r w:rsidRPr="009F3A7E">
          <w:rPr>
            <w:rStyle w:val="Hyperlink"/>
            <w:rFonts w:ascii="Calibri" w:hAnsi="Calibri" w:cs="Arial"/>
            <w:color w:val="auto"/>
            <w:sz w:val="20"/>
            <w:szCs w:val="20"/>
            <w:u w:val="none"/>
            <w:bdr w:val="none" w:sz="0" w:space="0" w:color="auto" w:frame="1"/>
          </w:rPr>
          <w:t>Burma</w:t>
        </w:r>
      </w:hyperlink>
      <w:r w:rsidRPr="009F3A7E">
        <w:rPr>
          <w:rFonts w:ascii="Calibri" w:hAnsi="Calibri" w:cs="Arial"/>
          <w:sz w:val="20"/>
          <w:szCs w:val="20"/>
        </w:rPr>
        <w:t>,</w:t>
      </w:r>
      <w:r w:rsidRPr="009F3A7E">
        <w:rPr>
          <w:rStyle w:val="apple-converted-space"/>
          <w:rFonts w:ascii="Calibri" w:hAnsi="Calibri" w:cs="Arial"/>
          <w:sz w:val="20"/>
          <w:szCs w:val="20"/>
        </w:rPr>
        <w:t> </w:t>
      </w:r>
      <w:hyperlink r:id="rId30" w:anchor="atlantic-star" w:history="1">
        <w:r w:rsidRPr="009F3A7E">
          <w:rPr>
            <w:rStyle w:val="Hyperlink"/>
            <w:rFonts w:ascii="Calibri" w:hAnsi="Calibri" w:cs="Arial"/>
            <w:color w:val="auto"/>
            <w:sz w:val="20"/>
            <w:szCs w:val="20"/>
            <w:u w:val="none"/>
            <w:bdr w:val="none" w:sz="0" w:space="0" w:color="auto" w:frame="1"/>
          </w:rPr>
          <w:t>Atlantic</w:t>
        </w:r>
      </w:hyperlink>
      <w:r w:rsidRPr="009F3A7E">
        <w:rPr>
          <w:rFonts w:ascii="Calibri" w:hAnsi="Calibri" w:cs="Arial"/>
          <w:sz w:val="20"/>
          <w:szCs w:val="20"/>
        </w:rPr>
        <w:t>,</w:t>
      </w:r>
      <w:r w:rsidRPr="009F3A7E">
        <w:rPr>
          <w:rStyle w:val="apple-converted-space"/>
          <w:rFonts w:ascii="Calibri" w:hAnsi="Calibri" w:cs="Arial"/>
          <w:sz w:val="20"/>
          <w:szCs w:val="20"/>
        </w:rPr>
        <w:t> </w:t>
      </w:r>
      <w:hyperlink r:id="rId31" w:anchor="air-crew-europe-star" w:history="1">
        <w:r w:rsidRPr="009F3A7E">
          <w:rPr>
            <w:rStyle w:val="Hyperlink"/>
            <w:rFonts w:ascii="Calibri" w:hAnsi="Calibri" w:cs="Arial"/>
            <w:color w:val="auto"/>
            <w:sz w:val="20"/>
            <w:szCs w:val="20"/>
            <w:u w:val="none"/>
            <w:bdr w:val="none" w:sz="0" w:space="0" w:color="auto" w:frame="1"/>
          </w:rPr>
          <w:t>Air Crew Europe</w:t>
        </w:r>
      </w:hyperlink>
      <w:r w:rsidRPr="009F3A7E">
        <w:rPr>
          <w:rStyle w:val="apple-converted-space"/>
          <w:rFonts w:ascii="Calibri" w:hAnsi="Calibri" w:cs="Arial"/>
          <w:sz w:val="20"/>
          <w:szCs w:val="20"/>
        </w:rPr>
        <w:t> </w:t>
      </w:r>
      <w:r w:rsidRPr="009F3A7E">
        <w:rPr>
          <w:rFonts w:ascii="Calibri" w:hAnsi="Calibri" w:cs="Arial"/>
          <w:sz w:val="20"/>
          <w:szCs w:val="20"/>
        </w:rPr>
        <w:t>and</w:t>
      </w:r>
      <w:r w:rsidRPr="009F3A7E">
        <w:rPr>
          <w:rStyle w:val="apple-converted-space"/>
          <w:rFonts w:ascii="Calibri" w:hAnsi="Calibri" w:cs="Arial"/>
          <w:sz w:val="20"/>
          <w:szCs w:val="20"/>
        </w:rPr>
        <w:t> </w:t>
      </w:r>
      <w:hyperlink r:id="rId32" w:anchor="france-and-germany-star" w:history="1">
        <w:r w:rsidRPr="009F3A7E">
          <w:rPr>
            <w:rStyle w:val="Hyperlink"/>
            <w:rFonts w:ascii="Calibri" w:hAnsi="Calibri" w:cs="Arial"/>
            <w:color w:val="auto"/>
            <w:sz w:val="20"/>
            <w:szCs w:val="20"/>
            <w:u w:val="none"/>
            <w:bdr w:val="none" w:sz="0" w:space="0" w:color="auto" w:frame="1"/>
          </w:rPr>
          <w:t>France and Germany stars</w:t>
        </w:r>
      </w:hyperlink>
      <w:r w:rsidRPr="009F3A7E">
        <w:rPr>
          <w:rStyle w:val="apple-converted-space"/>
          <w:rFonts w:ascii="Calibri" w:hAnsi="Calibri" w:cs="Arial"/>
          <w:sz w:val="20"/>
          <w:szCs w:val="20"/>
        </w:rPr>
        <w:t> </w:t>
      </w:r>
      <w:r w:rsidRPr="009F3A7E">
        <w:rPr>
          <w:rFonts w:ascii="Calibri" w:hAnsi="Calibri" w:cs="Arial"/>
          <w:sz w:val="20"/>
          <w:szCs w:val="20"/>
        </w:rPr>
        <w:t>prevent this from happening.</w:t>
      </w:r>
    </w:p>
    <w:p w:rsidR="001E1CF4" w:rsidRPr="009F3A7E" w:rsidRDefault="001E1CF4" w:rsidP="001E1CF4">
      <w:pPr>
        <w:pStyle w:val="NormalWeb"/>
        <w:spacing w:before="150" w:beforeAutospacing="0" w:after="150" w:afterAutospacing="0"/>
        <w:textAlignment w:val="baseline"/>
        <w:rPr>
          <w:rFonts w:ascii="Calibri" w:hAnsi="Calibri" w:cs="Arial"/>
          <w:sz w:val="20"/>
          <w:szCs w:val="20"/>
        </w:rPr>
      </w:pPr>
      <w:r w:rsidRPr="009F3A7E">
        <w:rPr>
          <w:rFonts w:ascii="Calibri" w:hAnsi="Calibri" w:cs="Arial"/>
          <w:sz w:val="20"/>
          <w:szCs w:val="20"/>
        </w:rPr>
        <w:t>Those who would qualify for more are awarded a clasp with the title of one of the stars to which they qualify. This clasp is then attached to the ribbon of one of the other stars, as laid out in the regulations.</w:t>
      </w:r>
    </w:p>
    <w:p w:rsidR="001E1CF4" w:rsidRPr="009F3A7E" w:rsidRDefault="001E1CF4" w:rsidP="001E1CF4">
      <w:pPr>
        <w:pStyle w:val="NormalWeb"/>
        <w:spacing w:before="150" w:beforeAutospacing="0" w:after="150" w:afterAutospacing="0"/>
        <w:textAlignment w:val="baseline"/>
        <w:rPr>
          <w:rFonts w:ascii="Calibri" w:hAnsi="Calibri" w:cs="Arial"/>
          <w:sz w:val="20"/>
          <w:szCs w:val="20"/>
        </w:rPr>
      </w:pPr>
      <w:r w:rsidRPr="009F3A7E">
        <w:rPr>
          <w:rFonts w:ascii="Calibri" w:hAnsi="Calibri" w:cs="Arial"/>
          <w:sz w:val="20"/>
          <w:szCs w:val="20"/>
        </w:rPr>
        <w:t xml:space="preserve">A candidate may qualify for both the Pacific and Burma stars but is only awarded one of these, which will be the first </w:t>
      </w:r>
      <w:proofErr w:type="gramStart"/>
      <w:r w:rsidRPr="009F3A7E">
        <w:rPr>
          <w:rFonts w:ascii="Calibri" w:hAnsi="Calibri" w:cs="Arial"/>
          <w:sz w:val="20"/>
          <w:szCs w:val="20"/>
        </w:rPr>
        <w:t>star</w:t>
      </w:r>
      <w:proofErr w:type="gramEnd"/>
      <w:r w:rsidRPr="009F3A7E">
        <w:rPr>
          <w:rFonts w:ascii="Calibri" w:hAnsi="Calibri" w:cs="Arial"/>
          <w:sz w:val="20"/>
          <w:szCs w:val="20"/>
        </w:rPr>
        <w:t xml:space="preserve"> earned. He will then receive a clasp with the title of the second star earned which is worn on the ribbon of the first.</w:t>
      </w:r>
    </w:p>
    <w:p w:rsidR="001E1CF4" w:rsidRPr="009F3A7E" w:rsidRDefault="001E1CF4" w:rsidP="001E1CF4">
      <w:pPr>
        <w:pStyle w:val="NormalWeb"/>
        <w:spacing w:before="0" w:beforeAutospacing="0" w:after="0" w:afterAutospacing="0"/>
        <w:textAlignment w:val="baseline"/>
        <w:rPr>
          <w:rFonts w:ascii="Calibri" w:hAnsi="Calibri" w:cs="Arial"/>
          <w:sz w:val="20"/>
          <w:szCs w:val="20"/>
        </w:rPr>
      </w:pPr>
      <w:r w:rsidRPr="009F3A7E">
        <w:rPr>
          <w:rFonts w:ascii="Calibri" w:hAnsi="Calibri" w:cs="Arial"/>
          <w:sz w:val="20"/>
          <w:szCs w:val="20"/>
        </w:rPr>
        <w:t>Another candidate may qualify for 2 or 3 of the</w:t>
      </w:r>
      <w:r w:rsidRPr="009F3A7E">
        <w:rPr>
          <w:rStyle w:val="apple-converted-space"/>
          <w:rFonts w:ascii="Calibri" w:hAnsi="Calibri" w:cs="Arial"/>
          <w:sz w:val="20"/>
          <w:szCs w:val="20"/>
        </w:rPr>
        <w:t> </w:t>
      </w:r>
      <w:hyperlink r:id="rId33" w:anchor="atlantic-star" w:history="1">
        <w:r w:rsidRPr="009F3A7E">
          <w:rPr>
            <w:rStyle w:val="Hyperlink"/>
            <w:rFonts w:ascii="Calibri" w:hAnsi="Calibri" w:cs="Arial"/>
            <w:color w:val="auto"/>
            <w:sz w:val="20"/>
            <w:szCs w:val="20"/>
            <w:u w:val="none"/>
            <w:bdr w:val="none" w:sz="0" w:space="0" w:color="auto" w:frame="1"/>
          </w:rPr>
          <w:t>Atlantic</w:t>
        </w:r>
      </w:hyperlink>
      <w:r w:rsidRPr="009F3A7E">
        <w:rPr>
          <w:rFonts w:ascii="Calibri" w:hAnsi="Calibri" w:cs="Arial"/>
          <w:sz w:val="20"/>
          <w:szCs w:val="20"/>
        </w:rPr>
        <w:t>,</w:t>
      </w:r>
      <w:r w:rsidRPr="009F3A7E">
        <w:rPr>
          <w:rStyle w:val="apple-converted-space"/>
          <w:rFonts w:ascii="Calibri" w:hAnsi="Calibri" w:cs="Arial"/>
          <w:sz w:val="20"/>
          <w:szCs w:val="20"/>
        </w:rPr>
        <w:t> </w:t>
      </w:r>
      <w:hyperlink r:id="rId34" w:anchor="air-crew-europe-star" w:history="1">
        <w:r w:rsidRPr="009F3A7E">
          <w:rPr>
            <w:rStyle w:val="Hyperlink"/>
            <w:rFonts w:ascii="Calibri" w:hAnsi="Calibri" w:cs="Arial"/>
            <w:color w:val="auto"/>
            <w:sz w:val="20"/>
            <w:szCs w:val="20"/>
            <w:u w:val="none"/>
            <w:bdr w:val="none" w:sz="0" w:space="0" w:color="auto" w:frame="1"/>
          </w:rPr>
          <w:t>Air Crew Europe</w:t>
        </w:r>
      </w:hyperlink>
      <w:r w:rsidRPr="009F3A7E">
        <w:rPr>
          <w:rStyle w:val="apple-converted-space"/>
          <w:rFonts w:ascii="Calibri" w:hAnsi="Calibri" w:cs="Arial"/>
          <w:sz w:val="20"/>
          <w:szCs w:val="20"/>
        </w:rPr>
        <w:t> </w:t>
      </w:r>
      <w:r w:rsidRPr="009F3A7E">
        <w:rPr>
          <w:rFonts w:ascii="Calibri" w:hAnsi="Calibri" w:cs="Arial"/>
          <w:sz w:val="20"/>
          <w:szCs w:val="20"/>
        </w:rPr>
        <w:t>and</w:t>
      </w:r>
      <w:r w:rsidRPr="009F3A7E">
        <w:rPr>
          <w:rStyle w:val="apple-converted-space"/>
          <w:rFonts w:ascii="Calibri" w:hAnsi="Calibri" w:cs="Arial"/>
          <w:sz w:val="20"/>
          <w:szCs w:val="20"/>
        </w:rPr>
        <w:t> </w:t>
      </w:r>
      <w:hyperlink r:id="rId35" w:anchor="france-and-germany-star" w:history="1">
        <w:r w:rsidRPr="009F3A7E">
          <w:rPr>
            <w:rStyle w:val="Hyperlink"/>
            <w:rFonts w:ascii="Calibri" w:hAnsi="Calibri" w:cs="Arial"/>
            <w:color w:val="auto"/>
            <w:sz w:val="20"/>
            <w:szCs w:val="20"/>
            <w:u w:val="none"/>
            <w:bdr w:val="none" w:sz="0" w:space="0" w:color="auto" w:frame="1"/>
          </w:rPr>
          <w:t>France and Germany stars</w:t>
        </w:r>
      </w:hyperlink>
      <w:r w:rsidRPr="009F3A7E">
        <w:rPr>
          <w:rFonts w:ascii="Calibri" w:hAnsi="Calibri" w:cs="Arial"/>
          <w:sz w:val="20"/>
          <w:szCs w:val="20"/>
        </w:rPr>
        <w:t>. In this instance the first star earned is awarded. He will then receive a clasp with the title of the second star earned to be worn on the ribbon of the first. A third star or clasp will not be awarded in this case.</w:t>
      </w:r>
      <w:r w:rsidR="009F3A7E">
        <w:rPr>
          <w:rFonts w:ascii="Calibri" w:hAnsi="Calibri" w:cs="Arial"/>
          <w:sz w:val="20"/>
          <w:szCs w:val="20"/>
        </w:rPr>
        <w:t xml:space="preserve"> </w:t>
      </w:r>
      <w:r w:rsidRPr="009F3A7E">
        <w:rPr>
          <w:rFonts w:ascii="Calibri" w:hAnsi="Calibri" w:cs="Arial"/>
          <w:sz w:val="20"/>
          <w:szCs w:val="20"/>
        </w:rPr>
        <w:t>The</w:t>
      </w:r>
      <w:r w:rsidRPr="009F3A7E">
        <w:rPr>
          <w:rStyle w:val="apple-converted-space"/>
          <w:rFonts w:ascii="Calibri" w:hAnsi="Calibri" w:cs="Arial"/>
          <w:sz w:val="20"/>
          <w:szCs w:val="20"/>
        </w:rPr>
        <w:t> </w:t>
      </w:r>
      <w:hyperlink r:id="rId36" w:anchor="to-1945-star" w:history="1">
        <w:r w:rsidRPr="009F3A7E">
          <w:rPr>
            <w:rStyle w:val="Hyperlink"/>
            <w:rFonts w:ascii="Calibri" w:hAnsi="Calibri" w:cs="Arial"/>
            <w:color w:val="auto"/>
            <w:sz w:val="20"/>
            <w:szCs w:val="20"/>
            <w:u w:val="none"/>
            <w:bdr w:val="none" w:sz="0" w:space="0" w:color="auto" w:frame="1"/>
          </w:rPr>
          <w:t>1939 to 1945 Star</w:t>
        </w:r>
      </w:hyperlink>
      <w:r w:rsidRPr="009F3A7E">
        <w:rPr>
          <w:rFonts w:ascii="Calibri" w:hAnsi="Calibri" w:cs="Arial"/>
          <w:sz w:val="20"/>
          <w:szCs w:val="20"/>
        </w:rPr>
        <w:t>,</w:t>
      </w:r>
      <w:r w:rsidRPr="009F3A7E">
        <w:rPr>
          <w:rStyle w:val="apple-converted-space"/>
          <w:rFonts w:ascii="Calibri" w:hAnsi="Calibri" w:cs="Arial"/>
          <w:sz w:val="20"/>
          <w:szCs w:val="20"/>
        </w:rPr>
        <w:t> </w:t>
      </w:r>
      <w:hyperlink r:id="rId37" w:anchor="africa-star" w:history="1">
        <w:r w:rsidRPr="009F3A7E">
          <w:rPr>
            <w:rStyle w:val="Hyperlink"/>
            <w:rFonts w:ascii="Calibri" w:hAnsi="Calibri" w:cs="Arial"/>
            <w:color w:val="auto"/>
            <w:sz w:val="20"/>
            <w:szCs w:val="20"/>
            <w:u w:val="none"/>
            <w:bdr w:val="none" w:sz="0" w:space="0" w:color="auto" w:frame="1"/>
          </w:rPr>
          <w:t>Africa star</w:t>
        </w:r>
      </w:hyperlink>
      <w:r w:rsidRPr="009F3A7E">
        <w:rPr>
          <w:rStyle w:val="apple-converted-space"/>
          <w:rFonts w:ascii="Calibri" w:hAnsi="Calibri" w:cs="Arial"/>
          <w:sz w:val="20"/>
          <w:szCs w:val="20"/>
        </w:rPr>
        <w:t> </w:t>
      </w:r>
      <w:r w:rsidRPr="009F3A7E">
        <w:rPr>
          <w:rFonts w:ascii="Calibri" w:hAnsi="Calibri" w:cs="Arial"/>
          <w:sz w:val="20"/>
          <w:szCs w:val="20"/>
        </w:rPr>
        <w:t>and</w:t>
      </w:r>
      <w:r w:rsidRPr="009F3A7E">
        <w:rPr>
          <w:rStyle w:val="apple-converted-space"/>
          <w:rFonts w:ascii="Calibri" w:hAnsi="Calibri" w:cs="Arial"/>
          <w:sz w:val="20"/>
          <w:szCs w:val="20"/>
        </w:rPr>
        <w:t> </w:t>
      </w:r>
      <w:hyperlink r:id="rId38" w:anchor="italy-star" w:history="1">
        <w:r w:rsidRPr="009F3A7E">
          <w:rPr>
            <w:rStyle w:val="Hyperlink"/>
            <w:rFonts w:ascii="Calibri" w:hAnsi="Calibri" w:cs="Arial"/>
            <w:color w:val="auto"/>
            <w:sz w:val="20"/>
            <w:szCs w:val="20"/>
            <w:u w:val="none"/>
            <w:bdr w:val="none" w:sz="0" w:space="0" w:color="auto" w:frame="1"/>
          </w:rPr>
          <w:t>Italy star</w:t>
        </w:r>
      </w:hyperlink>
      <w:r w:rsidRPr="009F3A7E">
        <w:rPr>
          <w:rStyle w:val="apple-converted-space"/>
          <w:rFonts w:ascii="Calibri" w:hAnsi="Calibri" w:cs="Arial"/>
          <w:sz w:val="20"/>
          <w:szCs w:val="20"/>
        </w:rPr>
        <w:t> </w:t>
      </w:r>
      <w:r w:rsidRPr="009F3A7E">
        <w:rPr>
          <w:rFonts w:ascii="Calibri" w:hAnsi="Calibri" w:cs="Arial"/>
          <w:sz w:val="20"/>
          <w:szCs w:val="20"/>
        </w:rPr>
        <w:t>can all be awarded regardless of which other stars are qualified for.</w:t>
      </w:r>
    </w:p>
    <w:p w:rsidR="009F3A7E" w:rsidRDefault="009F3A7E" w:rsidP="00506170">
      <w:pPr>
        <w:spacing w:after="72" w:line="240" w:lineRule="auto"/>
        <w:outlineLvl w:val="2"/>
        <w:rPr>
          <w:rFonts w:eastAsia="Times New Roman"/>
          <w:b/>
          <w:bCs/>
          <w:color w:val="000000"/>
          <w:sz w:val="24"/>
          <w:szCs w:val="24"/>
          <w:lang w:eastAsia="en-GB"/>
        </w:rPr>
      </w:pPr>
    </w:p>
    <w:p w:rsidR="00690F2D" w:rsidRDefault="00690F2D" w:rsidP="00506170">
      <w:pPr>
        <w:spacing w:after="72" w:line="240" w:lineRule="auto"/>
        <w:outlineLvl w:val="2"/>
        <w:rPr>
          <w:rFonts w:eastAsia="Times New Roman"/>
          <w:b/>
          <w:bCs/>
          <w:color w:val="000000"/>
          <w:sz w:val="24"/>
          <w:szCs w:val="24"/>
          <w:lang w:eastAsia="en-GB"/>
        </w:rPr>
      </w:pPr>
    </w:p>
    <w:p w:rsidR="00690F2D" w:rsidRDefault="00690F2D" w:rsidP="00506170">
      <w:pPr>
        <w:spacing w:after="72" w:line="240" w:lineRule="auto"/>
        <w:outlineLvl w:val="2"/>
        <w:rPr>
          <w:rFonts w:eastAsia="Times New Roman"/>
          <w:b/>
          <w:bCs/>
          <w:color w:val="000000"/>
          <w:sz w:val="24"/>
          <w:szCs w:val="24"/>
          <w:lang w:eastAsia="en-GB"/>
        </w:rPr>
      </w:pPr>
    </w:p>
    <w:p w:rsidR="00690F2D" w:rsidRDefault="00690F2D" w:rsidP="00506170">
      <w:pPr>
        <w:spacing w:after="72" w:line="240" w:lineRule="auto"/>
        <w:outlineLvl w:val="2"/>
        <w:rPr>
          <w:rFonts w:eastAsia="Times New Roman"/>
          <w:b/>
          <w:bCs/>
          <w:color w:val="000000"/>
          <w:sz w:val="24"/>
          <w:szCs w:val="24"/>
          <w:lang w:eastAsia="en-GB"/>
        </w:rPr>
      </w:pPr>
    </w:p>
    <w:p w:rsidR="00506170" w:rsidRPr="00506170" w:rsidRDefault="00506170" w:rsidP="00506170">
      <w:pPr>
        <w:spacing w:after="72" w:line="240" w:lineRule="auto"/>
        <w:outlineLvl w:val="2"/>
        <w:rPr>
          <w:rFonts w:eastAsia="Times New Roman"/>
          <w:color w:val="000000"/>
          <w:sz w:val="24"/>
          <w:szCs w:val="24"/>
          <w:lang w:eastAsia="en-GB"/>
        </w:rPr>
      </w:pPr>
      <w:r w:rsidRPr="00506170">
        <w:rPr>
          <w:rFonts w:eastAsia="Times New Roman"/>
          <w:b/>
          <w:bCs/>
          <w:color w:val="000000"/>
          <w:sz w:val="24"/>
          <w:szCs w:val="24"/>
          <w:lang w:eastAsia="en-GB"/>
        </w:rPr>
        <w:t>World War II</w:t>
      </w:r>
    </w:p>
    <w:p w:rsidR="00506170" w:rsidRPr="00A9752A" w:rsidRDefault="00506170" w:rsidP="00506170">
      <w:pPr>
        <w:spacing w:after="72" w:line="240" w:lineRule="auto"/>
        <w:outlineLvl w:val="2"/>
        <w:rPr>
          <w:rFonts w:eastAsia="Times New Roman"/>
          <w:sz w:val="24"/>
          <w:szCs w:val="24"/>
          <w:lang w:eastAsia="en-GB"/>
        </w:rPr>
      </w:pPr>
      <w:r w:rsidRPr="00A9752A">
        <w:rPr>
          <w:rFonts w:eastAsia="Times New Roman"/>
          <w:sz w:val="24"/>
          <w:szCs w:val="24"/>
          <w:lang w:eastAsia="en-GB"/>
        </w:rPr>
        <w:t>During</w:t>
      </w:r>
      <w:r w:rsidRPr="00506170">
        <w:rPr>
          <w:rFonts w:eastAsia="Times New Roman"/>
          <w:sz w:val="24"/>
          <w:szCs w:val="24"/>
          <w:lang w:eastAsia="en-GB"/>
        </w:rPr>
        <w:t> </w:t>
      </w:r>
      <w:hyperlink r:id="rId39" w:tooltip="World War II" w:history="1">
        <w:r w:rsidRPr="00506170">
          <w:rPr>
            <w:rFonts w:eastAsia="Times New Roman"/>
            <w:color w:val="0B0080"/>
            <w:sz w:val="24"/>
            <w:szCs w:val="24"/>
            <w:lang w:eastAsia="en-GB"/>
          </w:rPr>
          <w:t>World War II</w:t>
        </w:r>
      </w:hyperlink>
      <w:r w:rsidRPr="00506170">
        <w:rPr>
          <w:rFonts w:eastAsia="Times New Roman"/>
          <w:sz w:val="24"/>
          <w:szCs w:val="24"/>
          <w:lang w:eastAsia="en-GB"/>
        </w:rPr>
        <w:t> </w:t>
      </w:r>
      <w:r w:rsidRPr="00A9752A">
        <w:rPr>
          <w:rFonts w:eastAsia="Times New Roman"/>
          <w:sz w:val="24"/>
          <w:szCs w:val="24"/>
          <w:lang w:eastAsia="en-GB"/>
        </w:rPr>
        <w:t>(1939–1945) the following were issued (with authorised Clasp or Emblem (if awarded) in brackets) - the first ten are listed in the authorised Order of Wearing:</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40" w:history="1">
        <w:r w:rsidR="00DB73F8">
          <w:rPr>
            <w:rFonts w:eastAsia="Times New Roman" w:cs="Arial"/>
            <w:noProof/>
            <w:color w:val="0B0080"/>
            <w:sz w:val="24"/>
            <w:szCs w:val="24"/>
            <w:lang w:eastAsia="en-GB"/>
          </w:rPr>
          <w:pict>
            <v:shape id="Picture 4" o:spid="_x0000_i1025" type="#_x0000_t75" alt="39-45 Star BAR.svg" style="width:60pt;height:16.2pt;visibility:visible" o:button="t">
              <v:imagedata r:id="rId41" o:title="39-45 Star BAR"/>
            </v:shape>
          </w:pict>
        </w:r>
      </w:hyperlink>
      <w:r w:rsidR="00506170" w:rsidRPr="00506170">
        <w:rPr>
          <w:rFonts w:eastAsia="Times New Roman" w:cs="Arial"/>
          <w:color w:val="000000"/>
          <w:sz w:val="24"/>
          <w:szCs w:val="24"/>
          <w:lang w:eastAsia="en-GB"/>
        </w:rPr>
        <w:t> </w:t>
      </w:r>
      <w:hyperlink r:id="rId42" w:tooltip="1939-1945 Star" w:history="1">
        <w:r w:rsidR="00506170" w:rsidRPr="00506170">
          <w:rPr>
            <w:rFonts w:eastAsia="Times New Roman" w:cs="Arial"/>
            <w:color w:val="0B0080"/>
            <w:sz w:val="24"/>
            <w:szCs w:val="24"/>
            <w:lang w:eastAsia="en-GB"/>
          </w:rPr>
          <w:t>1939-1945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(Battle of Britain</w:t>
      </w:r>
      <w:r w:rsidR="00506170" w:rsidRPr="00506170">
        <w:rPr>
          <w:rFonts w:eastAsia="Times New Roman" w:cs="Arial"/>
          <w:color w:val="000000"/>
          <w:sz w:val="24"/>
          <w:szCs w:val="24"/>
          <w:lang w:eastAsia="en-GB"/>
        </w:rPr>
        <w:t> </w:t>
      </w:r>
      <w:r w:rsidR="00506170" w:rsidRPr="00A9752A">
        <w:rPr>
          <w:rFonts w:eastAsia="Times New Roman" w:cs="Arial"/>
          <w:i/>
          <w:iCs/>
          <w:color w:val="000000"/>
          <w:sz w:val="24"/>
          <w:szCs w:val="24"/>
          <w:lang w:eastAsia="en-GB"/>
        </w:rPr>
        <w:t>or</w:t>
      </w:r>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Bomber Command)</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43" w:history="1">
        <w:r w:rsidR="00DB73F8">
          <w:rPr>
            <w:rFonts w:eastAsia="Times New Roman" w:cs="Arial"/>
            <w:noProof/>
            <w:color w:val="0B0080"/>
            <w:sz w:val="24"/>
            <w:szCs w:val="24"/>
            <w:lang w:eastAsia="en-GB"/>
          </w:rPr>
          <w:pict>
            <v:shape id="Picture 5" o:spid="_x0000_i1026" type="#_x0000_t75" alt="AtlanticStarRibbon2.jpg" style="width:60pt;height:18pt;visibility:visible" o:button="t">
              <v:imagedata r:id="rId44" o:title="AtlanticStarRibbon2"/>
            </v:shape>
          </w:pict>
        </w:r>
      </w:hyperlink>
      <w:r w:rsidR="00506170" w:rsidRPr="00506170">
        <w:rPr>
          <w:rFonts w:eastAsia="Times New Roman" w:cs="Arial"/>
          <w:color w:val="000000"/>
          <w:sz w:val="24"/>
          <w:szCs w:val="24"/>
          <w:lang w:eastAsia="en-GB"/>
        </w:rPr>
        <w:t> </w:t>
      </w:r>
      <w:hyperlink r:id="rId45" w:tooltip="Atlantic Star" w:history="1">
        <w:r w:rsidR="00506170" w:rsidRPr="00506170">
          <w:rPr>
            <w:rFonts w:eastAsia="Times New Roman" w:cs="Arial"/>
            <w:color w:val="0B0080"/>
            <w:sz w:val="24"/>
            <w:szCs w:val="24"/>
            <w:lang w:eastAsia="en-GB"/>
          </w:rPr>
          <w:t>Atlantic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(Air Crew Europe</w:t>
      </w:r>
      <w:r w:rsidR="00506170" w:rsidRPr="00506170">
        <w:rPr>
          <w:rFonts w:eastAsia="Times New Roman" w:cs="Arial"/>
          <w:color w:val="000000"/>
          <w:sz w:val="24"/>
          <w:szCs w:val="24"/>
          <w:lang w:eastAsia="en-GB"/>
        </w:rPr>
        <w:t> </w:t>
      </w:r>
      <w:r w:rsidR="00506170" w:rsidRPr="00A9752A">
        <w:rPr>
          <w:rFonts w:eastAsia="Times New Roman" w:cs="Arial"/>
          <w:i/>
          <w:iCs/>
          <w:color w:val="000000"/>
          <w:sz w:val="24"/>
          <w:szCs w:val="24"/>
          <w:lang w:eastAsia="en-GB"/>
        </w:rPr>
        <w:t>or</w:t>
      </w:r>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France and Germany)</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46" w:history="1">
        <w:r w:rsidR="00DB73F8">
          <w:rPr>
            <w:rFonts w:eastAsia="Times New Roman" w:cs="Arial"/>
            <w:noProof/>
            <w:color w:val="0B0080"/>
            <w:sz w:val="24"/>
            <w:szCs w:val="24"/>
            <w:lang w:eastAsia="en-GB"/>
          </w:rPr>
          <w:pict>
            <v:shape id="Picture 6" o:spid="_x0000_i1027" type="#_x0000_t75" alt="Air Crew Europe BAR.svg" style="width:60pt;height:16.2pt;visibility:visible" o:button="t">
              <v:imagedata r:id="rId47" o:title="Air Crew Europe BAR"/>
            </v:shape>
          </w:pict>
        </w:r>
      </w:hyperlink>
      <w:r w:rsidR="00506170" w:rsidRPr="00506170">
        <w:rPr>
          <w:rFonts w:eastAsia="Times New Roman" w:cs="Arial"/>
          <w:color w:val="000000"/>
          <w:sz w:val="24"/>
          <w:szCs w:val="24"/>
          <w:lang w:eastAsia="en-GB"/>
        </w:rPr>
        <w:t> </w:t>
      </w:r>
      <w:hyperlink r:id="rId48" w:tooltip="Air Crew Europe Star" w:history="1">
        <w:r w:rsidR="00506170" w:rsidRPr="00506170">
          <w:rPr>
            <w:rFonts w:eastAsia="Times New Roman" w:cs="Arial"/>
            <w:color w:val="0B0080"/>
            <w:sz w:val="24"/>
            <w:szCs w:val="24"/>
            <w:lang w:eastAsia="en-GB"/>
          </w:rPr>
          <w:t>Air Crew Europe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(Atlantic</w:t>
      </w:r>
      <w:r w:rsidR="00506170" w:rsidRPr="00506170">
        <w:rPr>
          <w:rFonts w:eastAsia="Times New Roman" w:cs="Arial"/>
          <w:color w:val="000000"/>
          <w:sz w:val="24"/>
          <w:szCs w:val="24"/>
          <w:lang w:eastAsia="en-GB"/>
        </w:rPr>
        <w:t> </w:t>
      </w:r>
      <w:r w:rsidR="00506170" w:rsidRPr="00A9752A">
        <w:rPr>
          <w:rFonts w:eastAsia="Times New Roman" w:cs="Arial"/>
          <w:i/>
          <w:iCs/>
          <w:color w:val="000000"/>
          <w:sz w:val="24"/>
          <w:szCs w:val="24"/>
          <w:lang w:eastAsia="en-GB"/>
        </w:rPr>
        <w:t>or</w:t>
      </w:r>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France and Germany)</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49" w:history="1">
        <w:r>
          <w:rPr>
            <w:rFonts w:eastAsia="Times New Roman" w:cs="Arial"/>
            <w:noProof/>
            <w:color w:val="0B0080"/>
            <w:sz w:val="24"/>
            <w:szCs w:val="24"/>
            <w:lang w:eastAsia="en-GB"/>
          </w:rPr>
          <w:pict>
            <v:shape id="Picture 7" o:spid="_x0000_i1028" type="#_x0000_t75" alt="Arctic Star bar.png" style="width:60pt;height:18pt;visibility:visible" o:button="t">
              <v:imagedata r:id="rId50" o:title="Arctic Star bar"/>
            </v:shape>
          </w:pict>
        </w:r>
      </w:hyperlink>
      <w:r w:rsidR="00506170" w:rsidRPr="00506170">
        <w:rPr>
          <w:rFonts w:eastAsia="Times New Roman" w:cs="Arial"/>
          <w:color w:val="000000"/>
          <w:sz w:val="24"/>
          <w:szCs w:val="24"/>
          <w:lang w:eastAsia="en-GB"/>
        </w:rPr>
        <w:t> </w:t>
      </w:r>
      <w:hyperlink r:id="rId51" w:tooltip="Arctic Star" w:history="1">
        <w:r w:rsidR="00506170" w:rsidRPr="00506170">
          <w:rPr>
            <w:rFonts w:eastAsia="Times New Roman" w:cs="Arial"/>
            <w:color w:val="0B0080"/>
            <w:sz w:val="24"/>
            <w:szCs w:val="24"/>
            <w:lang w:eastAsia="en-GB"/>
          </w:rPr>
          <w:t>Arctic Star</w:t>
        </w:r>
      </w:hyperlink>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52" w:history="1">
        <w:r w:rsidR="00DB73F8">
          <w:rPr>
            <w:rFonts w:eastAsia="Times New Roman" w:cs="Arial"/>
            <w:noProof/>
            <w:color w:val="0B0080"/>
            <w:sz w:val="24"/>
            <w:szCs w:val="24"/>
            <w:lang w:eastAsia="en-GB"/>
          </w:rPr>
          <w:pict>
            <v:shape id="Picture 8" o:spid="_x0000_i1029" type="#_x0000_t75" alt="Africa Star BAR.svg" style="width:60pt;height:16.2pt;visibility:visible" o:button="t">
              <v:imagedata r:id="rId53" o:title="Africa Star BAR"/>
            </v:shape>
          </w:pict>
        </w:r>
      </w:hyperlink>
      <w:r w:rsidR="00506170" w:rsidRPr="00506170">
        <w:rPr>
          <w:rFonts w:eastAsia="Times New Roman" w:cs="Arial"/>
          <w:color w:val="000000"/>
          <w:sz w:val="24"/>
          <w:szCs w:val="24"/>
          <w:lang w:eastAsia="en-GB"/>
        </w:rPr>
        <w:t> </w:t>
      </w:r>
      <w:hyperlink r:id="rId54" w:tooltip="Africa Star" w:history="1">
        <w:r w:rsidR="00506170" w:rsidRPr="00506170">
          <w:rPr>
            <w:rFonts w:eastAsia="Times New Roman" w:cs="Arial"/>
            <w:color w:val="0B0080"/>
            <w:sz w:val="24"/>
            <w:szCs w:val="24"/>
            <w:lang w:eastAsia="en-GB"/>
          </w:rPr>
          <w:t>Africa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(8th Army</w:t>
      </w:r>
      <w:r w:rsidR="00506170" w:rsidRPr="00506170">
        <w:rPr>
          <w:rFonts w:eastAsia="Times New Roman" w:cs="Arial"/>
          <w:color w:val="000000"/>
          <w:sz w:val="24"/>
          <w:szCs w:val="24"/>
          <w:lang w:eastAsia="en-GB"/>
        </w:rPr>
        <w:t> </w:t>
      </w:r>
      <w:r w:rsidR="00506170" w:rsidRPr="00A9752A">
        <w:rPr>
          <w:rFonts w:eastAsia="Times New Roman" w:cs="Arial"/>
          <w:i/>
          <w:iCs/>
          <w:color w:val="000000"/>
          <w:sz w:val="24"/>
          <w:szCs w:val="24"/>
          <w:lang w:eastAsia="en-GB"/>
        </w:rPr>
        <w:t>or</w:t>
      </w:r>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1st Army</w:t>
      </w:r>
      <w:r w:rsidR="00506170" w:rsidRPr="00506170">
        <w:rPr>
          <w:rFonts w:eastAsia="Times New Roman" w:cs="Arial"/>
          <w:color w:val="000000"/>
          <w:sz w:val="24"/>
          <w:szCs w:val="24"/>
          <w:lang w:eastAsia="en-GB"/>
        </w:rPr>
        <w:t> </w:t>
      </w:r>
      <w:r w:rsidR="00506170" w:rsidRPr="00A9752A">
        <w:rPr>
          <w:rFonts w:eastAsia="Times New Roman" w:cs="Arial"/>
          <w:i/>
          <w:iCs/>
          <w:color w:val="000000"/>
          <w:sz w:val="24"/>
          <w:szCs w:val="24"/>
          <w:lang w:eastAsia="en-GB"/>
        </w:rPr>
        <w:t>or</w:t>
      </w:r>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North Africa 1942-43)</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55" w:history="1">
        <w:r w:rsidR="00DB73F8">
          <w:rPr>
            <w:rFonts w:eastAsia="Times New Roman" w:cs="Arial"/>
            <w:noProof/>
            <w:color w:val="0B0080"/>
            <w:sz w:val="24"/>
            <w:szCs w:val="24"/>
            <w:lang w:eastAsia="en-GB"/>
          </w:rPr>
          <w:pict>
            <v:shape id="Picture 9" o:spid="_x0000_i1030" type="#_x0000_t75" alt="Pacific Star BAR.svg" style="width:60pt;height:16.2pt;visibility:visible" o:button="t">
              <v:imagedata r:id="rId56" o:title="Pacific Star BAR"/>
            </v:shape>
          </w:pict>
        </w:r>
      </w:hyperlink>
      <w:r w:rsidR="00506170" w:rsidRPr="00506170">
        <w:rPr>
          <w:rFonts w:eastAsia="Times New Roman" w:cs="Arial"/>
          <w:color w:val="000000"/>
          <w:sz w:val="24"/>
          <w:szCs w:val="24"/>
          <w:lang w:eastAsia="en-GB"/>
        </w:rPr>
        <w:t> </w:t>
      </w:r>
      <w:hyperlink r:id="rId57" w:tooltip="Pacific Star" w:history="1">
        <w:r w:rsidR="00506170" w:rsidRPr="00506170">
          <w:rPr>
            <w:rFonts w:eastAsia="Times New Roman" w:cs="Arial"/>
            <w:color w:val="0B0080"/>
            <w:sz w:val="24"/>
            <w:szCs w:val="24"/>
            <w:lang w:eastAsia="en-GB"/>
          </w:rPr>
          <w:t>Pacific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(Burma)</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58" w:history="1">
        <w:r w:rsidR="00DB73F8">
          <w:rPr>
            <w:rFonts w:eastAsia="Times New Roman" w:cs="Arial"/>
            <w:noProof/>
            <w:color w:val="0B0080"/>
            <w:sz w:val="24"/>
            <w:szCs w:val="24"/>
            <w:lang w:eastAsia="en-GB"/>
          </w:rPr>
          <w:pict>
            <v:shape id="Picture 10" o:spid="_x0000_i1031" type="#_x0000_t75" alt="Burma Star BAR.svg" style="width:60pt;height:16.2pt;visibility:visible" o:button="t">
              <v:imagedata r:id="rId59" o:title="Burma Star BAR"/>
            </v:shape>
          </w:pict>
        </w:r>
      </w:hyperlink>
      <w:r w:rsidR="00506170" w:rsidRPr="00506170">
        <w:rPr>
          <w:rFonts w:eastAsia="Times New Roman" w:cs="Arial"/>
          <w:color w:val="000000"/>
          <w:sz w:val="24"/>
          <w:szCs w:val="24"/>
          <w:lang w:eastAsia="en-GB"/>
        </w:rPr>
        <w:t> </w:t>
      </w:r>
      <w:hyperlink r:id="rId60" w:tooltip="Burma Star" w:history="1">
        <w:r w:rsidR="00506170" w:rsidRPr="00506170">
          <w:rPr>
            <w:rFonts w:eastAsia="Times New Roman" w:cs="Arial"/>
            <w:color w:val="0B0080"/>
            <w:sz w:val="24"/>
            <w:szCs w:val="24"/>
            <w:lang w:eastAsia="en-GB"/>
          </w:rPr>
          <w:t>Burma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(Pacific)</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61" w:history="1">
        <w:r w:rsidR="00DB73F8">
          <w:rPr>
            <w:rFonts w:eastAsia="Times New Roman" w:cs="Arial"/>
            <w:noProof/>
            <w:color w:val="0B0080"/>
            <w:sz w:val="24"/>
            <w:szCs w:val="24"/>
            <w:lang w:eastAsia="en-GB"/>
          </w:rPr>
          <w:pict>
            <v:shape id="Picture 11" o:spid="_x0000_i1032" type="#_x0000_t75" alt="Italy Star BAR.svg" style="width:60pt;height:16.2pt;visibility:visible" o:button="t">
              <v:imagedata r:id="rId62" o:title="Italy Star BAR"/>
            </v:shape>
          </w:pict>
        </w:r>
      </w:hyperlink>
      <w:r w:rsidR="00506170" w:rsidRPr="00506170">
        <w:rPr>
          <w:rFonts w:eastAsia="Times New Roman" w:cs="Arial"/>
          <w:color w:val="000000"/>
          <w:sz w:val="24"/>
          <w:szCs w:val="24"/>
          <w:lang w:eastAsia="en-GB"/>
        </w:rPr>
        <w:t> </w:t>
      </w:r>
      <w:hyperlink r:id="rId63" w:tooltip="Italy Star" w:history="1">
        <w:r w:rsidR="00506170" w:rsidRPr="00506170">
          <w:rPr>
            <w:rFonts w:eastAsia="Times New Roman" w:cs="Arial"/>
            <w:color w:val="0B0080"/>
            <w:sz w:val="24"/>
            <w:szCs w:val="24"/>
            <w:lang w:eastAsia="en-GB"/>
          </w:rPr>
          <w:t>Italy Star</w:t>
        </w:r>
      </w:hyperlink>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64" w:history="1">
        <w:r w:rsidR="00DB73F8">
          <w:rPr>
            <w:rFonts w:eastAsia="Times New Roman" w:cs="Arial"/>
            <w:noProof/>
            <w:color w:val="0B0080"/>
            <w:sz w:val="24"/>
            <w:szCs w:val="24"/>
            <w:lang w:eastAsia="en-GB"/>
          </w:rPr>
          <w:pict>
            <v:shape id="Picture 12" o:spid="_x0000_i1033" type="#_x0000_t75" alt="France and Germany Star BAR.svg" style="width:60pt;height:16.2pt;visibility:visible" o:button="t">
              <v:imagedata r:id="rId65" o:title="France and Germany Star BAR"/>
            </v:shape>
          </w:pict>
        </w:r>
      </w:hyperlink>
      <w:r w:rsidR="00506170" w:rsidRPr="00506170">
        <w:rPr>
          <w:rFonts w:eastAsia="Times New Roman" w:cs="Arial"/>
          <w:color w:val="000000"/>
          <w:sz w:val="24"/>
          <w:szCs w:val="24"/>
          <w:lang w:eastAsia="en-GB"/>
        </w:rPr>
        <w:t> </w:t>
      </w:r>
      <w:hyperlink r:id="rId66" w:tooltip="France and Germany Star" w:history="1">
        <w:r w:rsidR="00506170" w:rsidRPr="00506170">
          <w:rPr>
            <w:rFonts w:eastAsia="Times New Roman" w:cs="Arial"/>
            <w:color w:val="0B0080"/>
            <w:sz w:val="24"/>
            <w:szCs w:val="24"/>
            <w:lang w:eastAsia="en-GB"/>
          </w:rPr>
          <w:t>France and Germany Star</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(Atlantic)</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67" w:history="1">
        <w:r w:rsidR="00DB73F8">
          <w:rPr>
            <w:rFonts w:eastAsia="Times New Roman" w:cs="Arial"/>
            <w:noProof/>
            <w:color w:val="0B0080"/>
            <w:sz w:val="24"/>
            <w:szCs w:val="24"/>
            <w:lang w:eastAsia="en-GB"/>
          </w:rPr>
          <w:pict>
            <v:shape id="Picture 13" o:spid="_x0000_i1034" type="#_x0000_t75" alt="Defence Medal BAR.svg" style="width:60pt;height:16.2pt;visibility:visible" o:button="t">
              <v:imagedata r:id="rId68" o:title="Defence Medal BAR"/>
            </v:shape>
          </w:pict>
        </w:r>
      </w:hyperlink>
      <w:r w:rsidR="00506170" w:rsidRPr="00506170">
        <w:rPr>
          <w:rFonts w:eastAsia="Times New Roman" w:cs="Arial"/>
          <w:color w:val="000000"/>
          <w:sz w:val="24"/>
          <w:szCs w:val="24"/>
          <w:lang w:eastAsia="en-GB"/>
        </w:rPr>
        <w:t> </w:t>
      </w:r>
      <w:hyperlink r:id="rId69" w:tooltip="Defence Medal (United Kingdom)" w:history="1">
        <w:r w:rsidR="00506170" w:rsidRPr="00506170">
          <w:rPr>
            <w:rFonts w:eastAsia="Times New Roman" w:cs="Arial"/>
            <w:color w:val="0B0080"/>
            <w:sz w:val="24"/>
            <w:szCs w:val="24"/>
            <w:lang w:eastAsia="en-GB"/>
          </w:rPr>
          <w:t>Defence Medal</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(Silver laurel leaves (King's Commendation for brave conduct. Civil))</w:t>
      </w:r>
    </w:p>
    <w:p w:rsidR="00506170" w:rsidRPr="00A9752A" w:rsidRDefault="00B201A4" w:rsidP="00506170">
      <w:pPr>
        <w:numPr>
          <w:ilvl w:val="0"/>
          <w:numId w:val="14"/>
        </w:numPr>
        <w:shd w:val="clear" w:color="auto" w:fill="FFFFFF"/>
        <w:spacing w:before="100" w:beforeAutospacing="1" w:after="24" w:line="384" w:lineRule="atLeast"/>
        <w:ind w:left="384" w:firstLine="0"/>
        <w:rPr>
          <w:rFonts w:eastAsia="Times New Roman" w:cs="Arial"/>
          <w:color w:val="000000"/>
          <w:sz w:val="24"/>
          <w:szCs w:val="24"/>
          <w:lang w:eastAsia="en-GB"/>
        </w:rPr>
      </w:pPr>
      <w:hyperlink r:id="rId70" w:history="1">
        <w:r w:rsidR="00DB73F8">
          <w:rPr>
            <w:rFonts w:eastAsia="Times New Roman" w:cs="Arial"/>
            <w:noProof/>
            <w:color w:val="0B0080"/>
            <w:sz w:val="24"/>
            <w:szCs w:val="24"/>
            <w:lang w:eastAsia="en-GB"/>
          </w:rPr>
          <w:pict>
            <v:shape id="Picture 14" o:spid="_x0000_i1035" type="#_x0000_t75" alt="War Medal 1939–1945 (UK) ribbon.png" style="width:60pt;height:18pt;visibility:visible" o:button="t">
              <v:imagedata r:id="rId71" o:title="War Medal 1939–1945 (UK) ribbon"/>
            </v:shape>
          </w:pict>
        </w:r>
      </w:hyperlink>
      <w:r w:rsidR="00506170" w:rsidRPr="00506170">
        <w:rPr>
          <w:rFonts w:eastAsia="Times New Roman" w:cs="Arial"/>
          <w:color w:val="000000"/>
          <w:sz w:val="24"/>
          <w:szCs w:val="24"/>
          <w:lang w:eastAsia="en-GB"/>
        </w:rPr>
        <w:t> </w:t>
      </w:r>
      <w:hyperlink r:id="rId72" w:tooltip="War Medal 1939–1945" w:history="1">
        <w:r w:rsidR="00506170" w:rsidRPr="00506170">
          <w:rPr>
            <w:rFonts w:eastAsia="Times New Roman" w:cs="Arial"/>
            <w:color w:val="0B0080"/>
            <w:sz w:val="24"/>
            <w:szCs w:val="24"/>
            <w:lang w:eastAsia="en-GB"/>
          </w:rPr>
          <w:t>War Medal 1939–1945</w:t>
        </w:r>
      </w:hyperlink>
      <w:r w:rsidR="00506170" w:rsidRPr="00506170">
        <w:rPr>
          <w:rFonts w:eastAsia="Times New Roman" w:cs="Arial"/>
          <w:color w:val="000000"/>
          <w:sz w:val="24"/>
          <w:szCs w:val="24"/>
          <w:lang w:eastAsia="en-GB"/>
        </w:rPr>
        <w:t> </w:t>
      </w:r>
      <w:r w:rsidR="00506170" w:rsidRPr="00A9752A">
        <w:rPr>
          <w:rFonts w:eastAsia="Times New Roman" w:cs="Arial"/>
          <w:color w:val="000000"/>
          <w:sz w:val="24"/>
          <w:szCs w:val="24"/>
          <w:lang w:eastAsia="en-GB"/>
        </w:rPr>
        <w:t>(Oak leaf)</w:t>
      </w:r>
    </w:p>
    <w:p w:rsidR="00506170" w:rsidRDefault="00506170" w:rsidP="006D5237">
      <w:pPr>
        <w:shd w:val="clear" w:color="auto" w:fill="FFFFFF"/>
        <w:spacing w:before="100" w:beforeAutospacing="1" w:after="24" w:line="288" w:lineRule="atLeast"/>
        <w:ind w:left="24"/>
        <w:jc w:val="both"/>
        <w:rPr>
          <w:rFonts w:ascii="Arial" w:eastAsia="Times New Roman" w:hAnsi="Arial" w:cs="Arial"/>
          <w:sz w:val="20"/>
          <w:szCs w:val="20"/>
          <w:lang w:eastAsia="en-GB"/>
        </w:rPr>
      </w:pPr>
    </w:p>
    <w:p w:rsidR="00054B80" w:rsidRPr="00B70651" w:rsidRDefault="00054B80" w:rsidP="008A5CDD">
      <w:pPr>
        <w:pStyle w:val="NormalWeb"/>
        <w:spacing w:before="0" w:beforeAutospacing="0" w:after="0" w:afterAutospacing="0"/>
        <w:textAlignment w:val="baseline"/>
        <w:rPr>
          <w:rFonts w:ascii="Calibri" w:hAnsi="Calibri" w:cs="Arial"/>
          <w:color w:val="0B0C0C"/>
          <w:sz w:val="20"/>
          <w:szCs w:val="20"/>
        </w:rPr>
      </w:pPr>
      <w:r w:rsidRPr="00B70651">
        <w:rPr>
          <w:rFonts w:ascii="Calibri" w:hAnsi="Calibri" w:cs="Arial"/>
          <w:color w:val="0B0C0C"/>
          <w:sz w:val="20"/>
          <w:szCs w:val="20"/>
        </w:rPr>
        <w:t xml:space="preserve">Hierarchy of Medals: </w:t>
      </w:r>
    </w:p>
    <w:p w:rsidR="00054B80" w:rsidRPr="00B70651" w:rsidRDefault="00054B80" w:rsidP="008A5CDD">
      <w:pPr>
        <w:pStyle w:val="NormalWeb"/>
        <w:spacing w:before="0" w:beforeAutospacing="0" w:after="0" w:afterAutospacing="0"/>
        <w:textAlignment w:val="baseline"/>
        <w:rPr>
          <w:rFonts w:ascii="Calibri" w:hAnsi="Calibri" w:cs="Arial"/>
          <w:color w:val="0B0C0C"/>
          <w:sz w:val="20"/>
          <w:szCs w:val="20"/>
        </w:rPr>
      </w:pPr>
    </w:p>
    <w:tbl>
      <w:tblPr>
        <w:tblW w:w="10560" w:type="dxa"/>
        <w:tblInd w:w="-150" w:type="dxa"/>
        <w:shd w:val="clear" w:color="auto" w:fill="FFFFFF"/>
        <w:tblCellMar>
          <w:top w:w="105" w:type="dxa"/>
          <w:left w:w="0" w:type="dxa"/>
          <w:bottom w:w="45" w:type="dxa"/>
          <w:right w:w="0" w:type="dxa"/>
        </w:tblCellMar>
        <w:tblLook w:val="04A0" w:firstRow="1" w:lastRow="0" w:firstColumn="1" w:lastColumn="0" w:noHBand="0" w:noVBand="1"/>
      </w:tblPr>
      <w:tblGrid>
        <w:gridCol w:w="1146"/>
        <w:gridCol w:w="3315"/>
        <w:gridCol w:w="2926"/>
        <w:gridCol w:w="3173"/>
      </w:tblGrid>
      <w:tr w:rsidR="00D10D5C" w:rsidRPr="00B70651" w:rsidTr="00054B80">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Level 1</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Victoria Cross</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 </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 </w:t>
            </w:r>
          </w:p>
        </w:tc>
      </w:tr>
      <w:tr w:rsidR="00D10D5C" w:rsidRPr="00B70651" w:rsidTr="00054B80">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Level 2</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Distinguished Service Order</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Conspicuous Gallantry Cross</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B70651" w:rsidRDefault="00D10D5C">
            <w:pPr>
              <w:spacing w:line="312" w:lineRule="atLeast"/>
              <w:rPr>
                <w:rFonts w:cs="Arial"/>
                <w:sz w:val="20"/>
                <w:szCs w:val="20"/>
              </w:rPr>
            </w:pPr>
            <w:r w:rsidRPr="00B70651">
              <w:rPr>
                <w:rFonts w:cs="Arial"/>
                <w:sz w:val="20"/>
                <w:szCs w:val="20"/>
              </w:rPr>
              <w:t> </w:t>
            </w:r>
          </w:p>
        </w:tc>
      </w:tr>
      <w:tr w:rsidR="00D10D5C" w:rsidRPr="00054B80" w:rsidTr="00054B80">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Level 3</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Distinguished Service Cross</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Military Cross</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Distinguished Flying Cross</w:t>
            </w:r>
          </w:p>
        </w:tc>
      </w:tr>
      <w:tr w:rsidR="00D10D5C" w:rsidRPr="00054B80" w:rsidTr="00054B80">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Level 4</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Mention in Despatches</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 </w:t>
            </w:r>
          </w:p>
        </w:tc>
        <w:tc>
          <w:tcPr>
            <w:tcW w:w="0" w:type="auto"/>
            <w:tcBorders>
              <w:top w:val="dotted" w:sz="6" w:space="0" w:color="BBBBBB"/>
              <w:left w:val="dotted" w:sz="6" w:space="0" w:color="BBBBBB"/>
              <w:bottom w:val="dotted" w:sz="6" w:space="0" w:color="BBBBBB"/>
              <w:right w:val="dotted" w:sz="6" w:space="0" w:color="BBBBBB"/>
            </w:tcBorders>
            <w:shd w:val="clear" w:color="auto" w:fill="FFFFFF"/>
            <w:tcMar>
              <w:top w:w="168" w:type="dxa"/>
              <w:left w:w="240" w:type="dxa"/>
              <w:bottom w:w="168" w:type="dxa"/>
              <w:right w:w="120" w:type="dxa"/>
            </w:tcMar>
            <w:hideMark/>
          </w:tcPr>
          <w:p w:rsidR="00D10D5C" w:rsidRPr="00054B80" w:rsidRDefault="00D10D5C">
            <w:pPr>
              <w:spacing w:line="312" w:lineRule="atLeast"/>
              <w:rPr>
                <w:rFonts w:cs="Arial"/>
                <w:sz w:val="24"/>
                <w:szCs w:val="24"/>
              </w:rPr>
            </w:pPr>
            <w:r w:rsidRPr="00054B80">
              <w:rPr>
                <w:rFonts w:cs="Arial"/>
                <w:sz w:val="24"/>
                <w:szCs w:val="24"/>
              </w:rPr>
              <w:t> </w:t>
            </w:r>
          </w:p>
        </w:tc>
      </w:tr>
    </w:tbl>
    <w:p w:rsidR="00621211" w:rsidRDefault="00621211" w:rsidP="00A478DE">
      <w:pPr>
        <w:pStyle w:val="NormalWeb"/>
        <w:spacing w:before="0" w:beforeAutospacing="0" w:after="0" w:afterAutospacing="0"/>
        <w:textAlignment w:val="baseline"/>
        <w:rPr>
          <w:rFonts w:ascii="Calibri" w:hAnsi="Calibri" w:cs="Arial"/>
        </w:rPr>
      </w:pPr>
    </w:p>
    <w:p w:rsidR="00621211" w:rsidRPr="00BB7256" w:rsidRDefault="00621211" w:rsidP="00BB7256">
      <w:pPr>
        <w:numPr>
          <w:ilvl w:val="0"/>
          <w:numId w:val="25"/>
        </w:numPr>
        <w:rPr>
          <w:b/>
          <w:color w:val="FF0000"/>
          <w:sz w:val="32"/>
          <w:szCs w:val="32"/>
        </w:rPr>
      </w:pPr>
      <w:r>
        <w:rPr>
          <w:rFonts w:cs="Arial"/>
        </w:rPr>
        <w:br w:type="page"/>
      </w:r>
      <w:r w:rsidRPr="00BB7256">
        <w:rPr>
          <w:b/>
          <w:color w:val="FF0000"/>
          <w:sz w:val="32"/>
          <w:szCs w:val="32"/>
        </w:rPr>
        <w:lastRenderedPageBreak/>
        <w:t>Parish of Chesham Bois ‘Roll of Honour’ listing the men who volunteered or were conscripted to WWII.</w:t>
      </w:r>
    </w:p>
    <w:p w:rsidR="00B74D86" w:rsidRDefault="00621211" w:rsidP="00A478DE">
      <w:pPr>
        <w:pStyle w:val="NormalWeb"/>
        <w:spacing w:before="0" w:beforeAutospacing="0" w:after="0" w:afterAutospacing="0"/>
        <w:textAlignment w:val="baseline"/>
        <w:rPr>
          <w:rFonts w:cs="Arial"/>
        </w:rPr>
      </w:pPr>
      <w:r>
        <w:rPr>
          <w:rFonts w:ascii="Calibri" w:hAnsi="Calibri" w:cs="Arial"/>
        </w:rPr>
        <w:t xml:space="preserve">This section lists those who </w:t>
      </w:r>
      <w:r w:rsidR="00382109">
        <w:rPr>
          <w:rFonts w:ascii="Calibri" w:hAnsi="Calibri" w:cs="Arial"/>
        </w:rPr>
        <w:t>were in action</w:t>
      </w:r>
      <w:r>
        <w:rPr>
          <w:rFonts w:ascii="Calibri" w:hAnsi="Calibri" w:cs="Arial"/>
        </w:rPr>
        <w:t xml:space="preserve"> during the WWII and were associated with the Parish of Chesham Bois.</w:t>
      </w:r>
      <w:r w:rsidR="00B74D86" w:rsidRPr="00B74D86">
        <w:rPr>
          <w:rFonts w:cs="Arial"/>
        </w:rPr>
        <w:t xml:space="preserve"> </w:t>
      </w:r>
    </w:p>
    <w:p w:rsidR="00B74D86" w:rsidRDefault="00B74D86" w:rsidP="00A478DE">
      <w:pPr>
        <w:pStyle w:val="NormalWeb"/>
        <w:spacing w:before="0" w:beforeAutospacing="0" w:after="0" w:afterAutospacing="0"/>
        <w:textAlignment w:val="baseline"/>
        <w:rPr>
          <w:rFonts w:cs="Arial"/>
        </w:rPr>
      </w:pPr>
    </w:p>
    <w:p w:rsidR="007445A8" w:rsidRDefault="00DB73F8" w:rsidP="007445A8">
      <w:pPr>
        <w:framePr w:hSpace="180" w:wrap="auto" w:vAnchor="text" w:hAnchor="page" w:x="871" w:y="129"/>
        <w:rPr>
          <w:rFonts w:ascii="Arial" w:hAnsi="Arial"/>
          <w:noProof/>
        </w:rPr>
      </w:pPr>
      <w:r>
        <w:rPr>
          <w:rFonts w:ascii="Arial" w:hAnsi="Arial"/>
          <w:noProof/>
        </w:rPr>
        <w:pict>
          <v:shape id="_x0000_i1036" type="#_x0000_t75" style="width:100.2pt;height:113.4pt">
            <v:imagedata r:id="rId73" o:title=""/>
            <v:shadow on="t" color="white" offset="1pt" offset2="-2pt"/>
          </v:shape>
        </w:pict>
      </w:r>
    </w:p>
    <w:p w:rsidR="00B74D86" w:rsidRPr="00B74D86" w:rsidRDefault="00B74D86" w:rsidP="00B74D86">
      <w:pPr>
        <w:autoSpaceDE w:val="0"/>
        <w:autoSpaceDN w:val="0"/>
        <w:adjustRightInd w:val="0"/>
        <w:spacing w:after="0" w:line="240" w:lineRule="auto"/>
        <w:rPr>
          <w:rFonts w:cs="RotisSemiSans-ExtraBold"/>
          <w:b/>
          <w:bCs/>
          <w:sz w:val="20"/>
          <w:szCs w:val="20"/>
        </w:rPr>
      </w:pPr>
      <w:proofErr w:type="gramStart"/>
      <w:r w:rsidRPr="00B74D86">
        <w:rPr>
          <w:rFonts w:cs="RotisSemiSans-ExtraBold"/>
          <w:b/>
          <w:bCs/>
          <w:sz w:val="20"/>
          <w:szCs w:val="20"/>
        </w:rPr>
        <w:t xml:space="preserve">Patrick </w:t>
      </w:r>
      <w:proofErr w:type="spellStart"/>
      <w:r w:rsidRPr="00B74D86">
        <w:rPr>
          <w:rFonts w:cs="RotisSemiSans-ExtraBold"/>
          <w:b/>
          <w:bCs/>
          <w:sz w:val="20"/>
          <w:szCs w:val="20"/>
        </w:rPr>
        <w:t>Lorimer</w:t>
      </w:r>
      <w:proofErr w:type="spellEnd"/>
      <w:r w:rsidRPr="00B74D86">
        <w:rPr>
          <w:rFonts w:cs="RotisSemiSans-ExtraBold"/>
          <w:b/>
          <w:bCs/>
          <w:sz w:val="20"/>
          <w:szCs w:val="20"/>
        </w:rPr>
        <w:t xml:space="preserve"> Mason</w:t>
      </w:r>
      <w:r>
        <w:rPr>
          <w:rFonts w:cs="RotisSemiSans-ExtraBold"/>
          <w:b/>
          <w:bCs/>
          <w:sz w:val="20"/>
          <w:szCs w:val="20"/>
        </w:rPr>
        <w:t xml:space="preserve">, </w:t>
      </w:r>
      <w:r w:rsidR="00C443EC">
        <w:rPr>
          <w:rFonts w:cs="RotisSemiSans-ExtraBold"/>
          <w:b/>
          <w:bCs/>
          <w:sz w:val="20"/>
          <w:szCs w:val="20"/>
        </w:rPr>
        <w:t>M</w:t>
      </w:r>
      <w:r w:rsidR="007873DC">
        <w:rPr>
          <w:rFonts w:cs="RotisSemiSans-ExtraBold"/>
          <w:b/>
          <w:bCs/>
          <w:sz w:val="20"/>
          <w:szCs w:val="20"/>
        </w:rPr>
        <w:t xml:space="preserve">erchant </w:t>
      </w:r>
      <w:r w:rsidR="00C443EC">
        <w:rPr>
          <w:rFonts w:cs="RotisSemiSans-ExtraBold"/>
          <w:b/>
          <w:bCs/>
          <w:sz w:val="20"/>
          <w:szCs w:val="20"/>
        </w:rPr>
        <w:t>N</w:t>
      </w:r>
      <w:r w:rsidR="007873DC">
        <w:rPr>
          <w:rFonts w:cs="RotisSemiSans-ExtraBold"/>
          <w:b/>
          <w:bCs/>
          <w:sz w:val="20"/>
          <w:szCs w:val="20"/>
        </w:rPr>
        <w:t>avy</w:t>
      </w:r>
      <w:r w:rsidR="00C443EC">
        <w:rPr>
          <w:rFonts w:cs="RotisSemiSans-ExtraBold"/>
          <w:b/>
          <w:bCs/>
          <w:sz w:val="20"/>
          <w:szCs w:val="20"/>
        </w:rPr>
        <w:t xml:space="preserve"> and RN SBS</w:t>
      </w:r>
      <w:r>
        <w:rPr>
          <w:rFonts w:cs="RotisSemiSans-ExtraBold"/>
          <w:b/>
          <w:bCs/>
          <w:sz w:val="20"/>
          <w:szCs w:val="20"/>
        </w:rPr>
        <w:t>.</w:t>
      </w:r>
      <w:proofErr w:type="gramEnd"/>
    </w:p>
    <w:p w:rsidR="00B74D86" w:rsidRPr="00B74D86" w:rsidRDefault="00B74D86" w:rsidP="00B74D86">
      <w:pPr>
        <w:autoSpaceDE w:val="0"/>
        <w:autoSpaceDN w:val="0"/>
        <w:adjustRightInd w:val="0"/>
        <w:spacing w:after="0" w:line="240" w:lineRule="auto"/>
        <w:rPr>
          <w:rFonts w:cs="RotisSemiSans"/>
          <w:sz w:val="20"/>
          <w:szCs w:val="20"/>
        </w:rPr>
      </w:pPr>
      <w:r w:rsidRPr="00B74D86">
        <w:rPr>
          <w:rFonts w:cs="RotisSemiSans"/>
          <w:sz w:val="20"/>
          <w:szCs w:val="20"/>
        </w:rPr>
        <w:t>Born 1913</w:t>
      </w:r>
      <w:r>
        <w:rPr>
          <w:rFonts w:cs="RotisSemiSans"/>
          <w:sz w:val="20"/>
          <w:szCs w:val="20"/>
        </w:rPr>
        <w:t>,</w:t>
      </w:r>
      <w:r w:rsidR="007873DC">
        <w:rPr>
          <w:rFonts w:cs="RotisSemiSans"/>
          <w:sz w:val="20"/>
          <w:szCs w:val="20"/>
        </w:rPr>
        <w:t xml:space="preserve"> </w:t>
      </w:r>
      <w:r w:rsidRPr="00B74D86">
        <w:rPr>
          <w:rFonts w:cs="RotisSemiSans"/>
          <w:sz w:val="20"/>
          <w:szCs w:val="20"/>
        </w:rPr>
        <w:t>Died 1987, Edinburgh, Scotland</w:t>
      </w:r>
    </w:p>
    <w:p w:rsidR="00B74D86" w:rsidRDefault="00B74D86" w:rsidP="00B74D86">
      <w:pPr>
        <w:autoSpaceDE w:val="0"/>
        <w:autoSpaceDN w:val="0"/>
        <w:adjustRightInd w:val="0"/>
        <w:spacing w:after="0" w:line="240" w:lineRule="auto"/>
        <w:rPr>
          <w:rFonts w:cs="RotisSemiSans"/>
          <w:sz w:val="20"/>
          <w:szCs w:val="20"/>
        </w:rPr>
      </w:pPr>
      <w:r>
        <w:rPr>
          <w:rFonts w:cs="RotisSemiSans"/>
          <w:sz w:val="20"/>
          <w:szCs w:val="20"/>
        </w:rPr>
        <w:t xml:space="preserve">Resident of: Sloe Cottage, Bois Lane, Chesham Bois, Later Ashlyn, North Road. </w:t>
      </w:r>
    </w:p>
    <w:p w:rsidR="00B74D86" w:rsidRPr="00B74D86" w:rsidRDefault="00B74D86" w:rsidP="00B74D86">
      <w:pPr>
        <w:autoSpaceDE w:val="0"/>
        <w:autoSpaceDN w:val="0"/>
        <w:adjustRightInd w:val="0"/>
        <w:spacing w:after="0" w:line="240" w:lineRule="auto"/>
        <w:rPr>
          <w:rFonts w:cs="RotisSemiSans"/>
          <w:sz w:val="20"/>
          <w:szCs w:val="20"/>
        </w:rPr>
      </w:pPr>
      <w:r w:rsidRPr="00B74D86">
        <w:rPr>
          <w:rFonts w:cs="RotisSemiSans"/>
          <w:sz w:val="20"/>
          <w:szCs w:val="20"/>
        </w:rPr>
        <w:t xml:space="preserve">Dr </w:t>
      </w:r>
      <w:proofErr w:type="spellStart"/>
      <w:r w:rsidRPr="00B74D86">
        <w:rPr>
          <w:rFonts w:cs="RotisSemiSans"/>
          <w:sz w:val="20"/>
          <w:szCs w:val="20"/>
        </w:rPr>
        <w:t>Challoners</w:t>
      </w:r>
      <w:proofErr w:type="spellEnd"/>
      <w:r w:rsidRPr="00B74D86">
        <w:rPr>
          <w:rFonts w:cs="RotisSemiSans"/>
          <w:sz w:val="20"/>
          <w:szCs w:val="20"/>
        </w:rPr>
        <w:t xml:space="preserve"> School, Amersham</w:t>
      </w:r>
    </w:p>
    <w:p w:rsidR="00B74D86" w:rsidRDefault="00B74D86" w:rsidP="00B74D86">
      <w:pPr>
        <w:autoSpaceDE w:val="0"/>
        <w:autoSpaceDN w:val="0"/>
        <w:adjustRightInd w:val="0"/>
        <w:spacing w:after="0" w:line="240" w:lineRule="auto"/>
        <w:rPr>
          <w:rFonts w:cs="RotisSemiSans"/>
          <w:sz w:val="20"/>
          <w:szCs w:val="20"/>
        </w:rPr>
      </w:pPr>
      <w:r w:rsidRPr="00B74D86">
        <w:rPr>
          <w:rFonts w:cs="RotisSemiSans"/>
          <w:sz w:val="20"/>
          <w:szCs w:val="20"/>
        </w:rPr>
        <w:t>Chiltern RFC 1935-1987</w:t>
      </w:r>
      <w:r>
        <w:rPr>
          <w:rFonts w:cs="RotisSemiSans"/>
          <w:sz w:val="20"/>
          <w:szCs w:val="20"/>
        </w:rPr>
        <w:t>,</w:t>
      </w:r>
      <w:r w:rsidR="00A5789B">
        <w:rPr>
          <w:rFonts w:cs="RotisSemiSans"/>
          <w:sz w:val="20"/>
          <w:szCs w:val="20"/>
        </w:rPr>
        <w:t xml:space="preserve"> </w:t>
      </w:r>
      <w:r w:rsidRPr="00B74D86">
        <w:rPr>
          <w:rFonts w:cs="RotisSemiSans"/>
          <w:sz w:val="20"/>
          <w:szCs w:val="20"/>
        </w:rPr>
        <w:t>President, Chiltern RFC 1964-69, 1973-74</w:t>
      </w:r>
    </w:p>
    <w:p w:rsidR="004C4B8F" w:rsidRPr="00B74D86" w:rsidRDefault="004C4B8F" w:rsidP="00B74D86">
      <w:pPr>
        <w:autoSpaceDE w:val="0"/>
        <w:autoSpaceDN w:val="0"/>
        <w:adjustRightInd w:val="0"/>
        <w:spacing w:after="0" w:line="240" w:lineRule="auto"/>
        <w:rPr>
          <w:rFonts w:cs="RotisSemiSans"/>
          <w:sz w:val="20"/>
          <w:szCs w:val="20"/>
        </w:rPr>
      </w:pPr>
      <w:proofErr w:type="gramStart"/>
      <w:r>
        <w:rPr>
          <w:rFonts w:cs="RotisSemiSans"/>
          <w:sz w:val="20"/>
          <w:szCs w:val="20"/>
        </w:rPr>
        <w:t>1st Chesham Bois Scout Group.</w:t>
      </w:r>
      <w:proofErr w:type="gramEnd"/>
    </w:p>
    <w:p w:rsidR="00B74D86" w:rsidRDefault="00B74D86" w:rsidP="00B74D86">
      <w:pPr>
        <w:autoSpaceDE w:val="0"/>
        <w:autoSpaceDN w:val="0"/>
        <w:adjustRightInd w:val="0"/>
        <w:spacing w:after="0" w:line="240" w:lineRule="auto"/>
        <w:rPr>
          <w:rFonts w:cs="RotisSemiSans"/>
          <w:sz w:val="20"/>
          <w:szCs w:val="20"/>
        </w:rPr>
      </w:pPr>
    </w:p>
    <w:p w:rsidR="00C443EC" w:rsidRDefault="00B74D86" w:rsidP="00B74D86">
      <w:pPr>
        <w:autoSpaceDE w:val="0"/>
        <w:autoSpaceDN w:val="0"/>
        <w:adjustRightInd w:val="0"/>
        <w:spacing w:after="0" w:line="240" w:lineRule="auto"/>
        <w:rPr>
          <w:rFonts w:cs="RotisSemiSans"/>
          <w:sz w:val="20"/>
          <w:szCs w:val="20"/>
        </w:rPr>
      </w:pPr>
      <w:r w:rsidRPr="00B74D86">
        <w:rPr>
          <w:rFonts w:cs="RotisSemiSans"/>
          <w:sz w:val="20"/>
          <w:szCs w:val="20"/>
        </w:rPr>
        <w:t xml:space="preserve">Pat Mason and Martin Bunny </w:t>
      </w:r>
      <w:proofErr w:type="spellStart"/>
      <w:r w:rsidRPr="00B74D86">
        <w:rPr>
          <w:rFonts w:cs="RotisSemiSans"/>
          <w:sz w:val="20"/>
          <w:szCs w:val="20"/>
        </w:rPr>
        <w:t>Burbush</w:t>
      </w:r>
      <w:proofErr w:type="spellEnd"/>
      <w:r w:rsidRPr="00B74D86">
        <w:rPr>
          <w:rFonts w:cs="RotisSemiSans"/>
          <w:sz w:val="20"/>
          <w:szCs w:val="20"/>
        </w:rPr>
        <w:t xml:space="preserve"> had returned</w:t>
      </w:r>
      <w:r>
        <w:rPr>
          <w:rFonts w:cs="RotisSemiSans"/>
          <w:sz w:val="20"/>
          <w:szCs w:val="20"/>
        </w:rPr>
        <w:t xml:space="preserve"> </w:t>
      </w:r>
      <w:r w:rsidRPr="00B74D86">
        <w:rPr>
          <w:rFonts w:cs="RotisSemiSans"/>
          <w:sz w:val="20"/>
          <w:szCs w:val="20"/>
        </w:rPr>
        <w:t xml:space="preserve">to Amersham after playing for Old </w:t>
      </w:r>
      <w:proofErr w:type="spellStart"/>
      <w:r w:rsidRPr="00B74D86">
        <w:rPr>
          <w:rFonts w:cs="RotisSemiSans"/>
          <w:sz w:val="20"/>
          <w:szCs w:val="20"/>
        </w:rPr>
        <w:t>Challoners</w:t>
      </w:r>
      <w:proofErr w:type="spellEnd"/>
      <w:r w:rsidRPr="00B74D86">
        <w:rPr>
          <w:rFonts w:cs="RotisSemiSans"/>
          <w:sz w:val="20"/>
          <w:szCs w:val="20"/>
        </w:rPr>
        <w:t xml:space="preserve"> Football</w:t>
      </w:r>
      <w:r w:rsidR="008F39D4">
        <w:rPr>
          <w:rFonts w:cs="RotisSemiSans"/>
          <w:sz w:val="20"/>
          <w:szCs w:val="20"/>
        </w:rPr>
        <w:t xml:space="preserve"> </w:t>
      </w:r>
      <w:r w:rsidRPr="00B74D86">
        <w:rPr>
          <w:rFonts w:cs="RotisSemiSans"/>
          <w:sz w:val="20"/>
          <w:szCs w:val="20"/>
        </w:rPr>
        <w:t xml:space="preserve">Club, when they decided to take up an invitation </w:t>
      </w:r>
      <w:r w:rsidR="00B82D26" w:rsidRPr="00B74D86">
        <w:rPr>
          <w:rFonts w:cs="RotisSemiSans"/>
          <w:sz w:val="20"/>
          <w:szCs w:val="20"/>
        </w:rPr>
        <w:t>to visit the Chiltern clubhouse on a Saturday night</w:t>
      </w:r>
      <w:r w:rsidR="00B82D26">
        <w:rPr>
          <w:rFonts w:cs="RotisSemiSans"/>
          <w:sz w:val="20"/>
          <w:szCs w:val="20"/>
        </w:rPr>
        <w:t xml:space="preserve"> </w:t>
      </w:r>
      <w:r w:rsidR="00B82D26" w:rsidRPr="00B74D86">
        <w:rPr>
          <w:rFonts w:cs="RotisSemiSans"/>
          <w:sz w:val="20"/>
          <w:szCs w:val="20"/>
        </w:rPr>
        <w:t>.</w:t>
      </w:r>
      <w:r w:rsidRPr="00B74D86">
        <w:rPr>
          <w:rFonts w:cs="RotisSemiSans"/>
          <w:sz w:val="20"/>
          <w:szCs w:val="20"/>
        </w:rPr>
        <w:t>from</w:t>
      </w:r>
      <w:r>
        <w:rPr>
          <w:rFonts w:cs="RotisSemiSans"/>
          <w:sz w:val="20"/>
          <w:szCs w:val="20"/>
        </w:rPr>
        <w:t xml:space="preserve"> </w:t>
      </w:r>
      <w:r w:rsidRPr="00B74D86">
        <w:rPr>
          <w:rFonts w:cs="RotisSemiSans"/>
          <w:sz w:val="20"/>
          <w:szCs w:val="20"/>
        </w:rPr>
        <w:t xml:space="preserve">other Old </w:t>
      </w:r>
      <w:proofErr w:type="spellStart"/>
      <w:r w:rsidRPr="00B74D86">
        <w:rPr>
          <w:rFonts w:cs="RotisSemiSans"/>
          <w:sz w:val="20"/>
          <w:szCs w:val="20"/>
        </w:rPr>
        <w:t>Challoners</w:t>
      </w:r>
      <w:proofErr w:type="spellEnd"/>
      <w:r w:rsidRPr="00B74D86">
        <w:rPr>
          <w:rFonts w:cs="RotisSemiSans"/>
          <w:sz w:val="20"/>
          <w:szCs w:val="20"/>
        </w:rPr>
        <w:t xml:space="preserve"> who preferred the oval shaped ball,</w:t>
      </w:r>
      <w:r w:rsidR="008F39D4">
        <w:rPr>
          <w:rFonts w:cs="RotisSemiSans"/>
          <w:sz w:val="20"/>
          <w:szCs w:val="20"/>
        </w:rPr>
        <w:t xml:space="preserve"> </w:t>
      </w:r>
      <w:r w:rsidRPr="00B74D86">
        <w:rPr>
          <w:rFonts w:cs="RotisSemiSans"/>
          <w:sz w:val="20"/>
          <w:szCs w:val="20"/>
        </w:rPr>
        <w:t>They enjoyed the ‘</w:t>
      </w:r>
      <w:proofErr w:type="spellStart"/>
      <w:r w:rsidRPr="00B74D86">
        <w:rPr>
          <w:rFonts w:cs="RotisSemiSans"/>
          <w:sz w:val="20"/>
          <w:szCs w:val="20"/>
        </w:rPr>
        <w:t>Apres</w:t>
      </w:r>
      <w:proofErr w:type="spellEnd"/>
      <w:r w:rsidRPr="00B74D86">
        <w:rPr>
          <w:rFonts w:cs="RotisSemiSans"/>
          <w:sz w:val="20"/>
          <w:szCs w:val="20"/>
        </w:rPr>
        <w:t>’ rugby so much</w:t>
      </w:r>
      <w:r>
        <w:rPr>
          <w:rFonts w:cs="RotisSemiSans"/>
          <w:sz w:val="20"/>
          <w:szCs w:val="20"/>
        </w:rPr>
        <w:t xml:space="preserve"> </w:t>
      </w:r>
      <w:r w:rsidRPr="00B74D86">
        <w:rPr>
          <w:rFonts w:cs="RotisSemiSans"/>
          <w:sz w:val="20"/>
          <w:szCs w:val="20"/>
        </w:rPr>
        <w:t xml:space="preserve">they decided to stay - maybe a small loss to </w:t>
      </w:r>
      <w:proofErr w:type="spellStart"/>
      <w:r w:rsidRPr="00B74D86">
        <w:rPr>
          <w:rFonts w:cs="RotisSemiSans"/>
          <w:sz w:val="20"/>
          <w:szCs w:val="20"/>
        </w:rPr>
        <w:t>Challoners</w:t>
      </w:r>
      <w:proofErr w:type="spellEnd"/>
      <w:r w:rsidRPr="00B74D86">
        <w:rPr>
          <w:rFonts w:cs="RotisSemiSans"/>
          <w:sz w:val="20"/>
          <w:szCs w:val="20"/>
        </w:rPr>
        <w:t xml:space="preserve"> Football Club but over the years an</w:t>
      </w:r>
      <w:r>
        <w:rPr>
          <w:rFonts w:cs="RotisSemiSans"/>
          <w:sz w:val="20"/>
          <w:szCs w:val="20"/>
        </w:rPr>
        <w:t xml:space="preserve"> </w:t>
      </w:r>
      <w:r w:rsidRPr="00B74D86">
        <w:rPr>
          <w:rFonts w:cs="RotisSemiSans"/>
          <w:sz w:val="20"/>
          <w:szCs w:val="20"/>
        </w:rPr>
        <w:t>immense gain to Chiltern RFC.</w:t>
      </w:r>
      <w:r>
        <w:rPr>
          <w:rFonts w:cs="RotisSemiSans"/>
          <w:sz w:val="20"/>
          <w:szCs w:val="20"/>
        </w:rPr>
        <w:t xml:space="preserve"> </w:t>
      </w:r>
      <w:r w:rsidRPr="00B74D86">
        <w:rPr>
          <w:rFonts w:cs="RotisSemiSans"/>
          <w:sz w:val="20"/>
          <w:szCs w:val="20"/>
        </w:rPr>
        <w:t>Pat had lived in Rose Cottage, Chesham Bois Common, as a young man when his father</w:t>
      </w:r>
      <w:r>
        <w:rPr>
          <w:rFonts w:cs="RotisSemiSans"/>
          <w:sz w:val="20"/>
          <w:szCs w:val="20"/>
        </w:rPr>
        <w:t xml:space="preserve"> </w:t>
      </w:r>
      <w:proofErr w:type="spellStart"/>
      <w:r w:rsidRPr="00B74D86">
        <w:rPr>
          <w:rFonts w:cs="RotisSemiSans"/>
          <w:sz w:val="20"/>
          <w:szCs w:val="20"/>
        </w:rPr>
        <w:t>Capt</w:t>
      </w:r>
      <w:proofErr w:type="spellEnd"/>
      <w:r w:rsidRPr="00B74D86">
        <w:rPr>
          <w:rFonts w:cs="RotisSemiSans"/>
          <w:sz w:val="20"/>
          <w:szCs w:val="20"/>
        </w:rPr>
        <w:t xml:space="preserve"> S.G</w:t>
      </w:r>
      <w:r>
        <w:rPr>
          <w:rFonts w:cs="RotisSemiSans"/>
          <w:sz w:val="20"/>
          <w:szCs w:val="20"/>
        </w:rPr>
        <w:t xml:space="preserve"> </w:t>
      </w:r>
      <w:r w:rsidRPr="00B74D86">
        <w:rPr>
          <w:rFonts w:cs="RotisSemiSans"/>
          <w:sz w:val="20"/>
          <w:szCs w:val="20"/>
        </w:rPr>
        <w:t xml:space="preserve">Mason was transferred to RAF </w:t>
      </w:r>
      <w:proofErr w:type="spellStart"/>
      <w:r w:rsidRPr="00B74D86">
        <w:rPr>
          <w:rFonts w:cs="RotisSemiSans"/>
          <w:sz w:val="20"/>
          <w:szCs w:val="20"/>
        </w:rPr>
        <w:t>Halton</w:t>
      </w:r>
      <w:proofErr w:type="spellEnd"/>
      <w:r w:rsidRPr="00B74D86">
        <w:rPr>
          <w:rFonts w:cs="RotisSemiSans"/>
          <w:sz w:val="20"/>
          <w:szCs w:val="20"/>
        </w:rPr>
        <w:t xml:space="preserve"> as a gunnery training officer. Pat’s change of</w:t>
      </w:r>
      <w:r>
        <w:rPr>
          <w:rFonts w:cs="RotisSemiSans"/>
          <w:sz w:val="20"/>
          <w:szCs w:val="20"/>
        </w:rPr>
        <w:t xml:space="preserve"> </w:t>
      </w:r>
      <w:r w:rsidRPr="00B74D86">
        <w:rPr>
          <w:rFonts w:cs="RotisSemiSans"/>
          <w:sz w:val="20"/>
          <w:szCs w:val="20"/>
        </w:rPr>
        <w:t>sport gave his father great pleasure, for as a young man he played rugby for the Royal Navy,</w:t>
      </w:r>
      <w:r w:rsidR="008F39D4">
        <w:rPr>
          <w:rFonts w:cs="RotisSemiSans"/>
          <w:sz w:val="20"/>
          <w:szCs w:val="20"/>
        </w:rPr>
        <w:t xml:space="preserve"> </w:t>
      </w:r>
      <w:r w:rsidR="008F39D4" w:rsidRPr="00B74D86">
        <w:rPr>
          <w:rFonts w:cs="RotisSemiSans"/>
          <w:sz w:val="20"/>
          <w:szCs w:val="20"/>
        </w:rPr>
        <w:t xml:space="preserve">Devonport </w:t>
      </w:r>
      <w:r w:rsidR="008F39D4">
        <w:rPr>
          <w:rFonts w:cs="RotisSemiSans"/>
          <w:sz w:val="20"/>
          <w:szCs w:val="20"/>
        </w:rPr>
        <w:t>Services</w:t>
      </w:r>
      <w:r w:rsidRPr="00B74D86">
        <w:rPr>
          <w:rFonts w:cs="RotisSemiSans"/>
          <w:sz w:val="20"/>
          <w:szCs w:val="20"/>
        </w:rPr>
        <w:t xml:space="preserve"> and Devon. He played for Devon against the first touring 'All Blacks' in</w:t>
      </w:r>
      <w:r>
        <w:rPr>
          <w:rFonts w:cs="RotisSemiSans"/>
          <w:sz w:val="20"/>
          <w:szCs w:val="20"/>
        </w:rPr>
        <w:t xml:space="preserve"> </w:t>
      </w:r>
      <w:r w:rsidRPr="00B74D86">
        <w:rPr>
          <w:rFonts w:cs="RotisSemiSans"/>
          <w:sz w:val="20"/>
          <w:szCs w:val="20"/>
        </w:rPr>
        <w:t xml:space="preserve">1905, losing 55 points to 4. By coincidence, the match was watched by a young </w:t>
      </w:r>
      <w:r w:rsidRPr="00B74D86">
        <w:rPr>
          <w:rFonts w:cs="RotisSemiSans-Italic"/>
          <w:i/>
          <w:iCs/>
          <w:sz w:val="20"/>
          <w:szCs w:val="20"/>
        </w:rPr>
        <w:t>Khaki</w:t>
      </w:r>
      <w:r>
        <w:rPr>
          <w:rFonts w:cs="RotisSemiSans-Italic"/>
          <w:i/>
          <w:iCs/>
          <w:sz w:val="20"/>
          <w:szCs w:val="20"/>
        </w:rPr>
        <w:t xml:space="preserve"> </w:t>
      </w:r>
      <w:r w:rsidRPr="00B74D86">
        <w:rPr>
          <w:rFonts w:cs="RotisSemiSans"/>
          <w:sz w:val="20"/>
          <w:szCs w:val="20"/>
        </w:rPr>
        <w:t xml:space="preserve">Roberts, </w:t>
      </w:r>
      <w:r w:rsidR="00C443EC" w:rsidRPr="00B74D86">
        <w:rPr>
          <w:rFonts w:cs="RotisSemiSans"/>
          <w:sz w:val="20"/>
          <w:szCs w:val="20"/>
        </w:rPr>
        <w:t>later to play against the same All Blacks</w:t>
      </w:r>
      <w:r w:rsidR="00C443EC">
        <w:rPr>
          <w:rFonts w:cs="RotisSemiSans"/>
          <w:sz w:val="20"/>
          <w:szCs w:val="20"/>
        </w:rPr>
        <w:t xml:space="preserve"> </w:t>
      </w:r>
      <w:r w:rsidR="008511ED">
        <w:rPr>
          <w:rFonts w:cs="RotisSemiSans"/>
          <w:sz w:val="20"/>
          <w:szCs w:val="20"/>
        </w:rPr>
        <w:t>a</w:t>
      </w:r>
      <w:r w:rsidR="00C443EC">
        <w:rPr>
          <w:rFonts w:cs="RotisSemiSans"/>
          <w:sz w:val="20"/>
          <w:szCs w:val="20"/>
        </w:rPr>
        <w:t>nd later</w:t>
      </w:r>
      <w:r w:rsidR="008511ED">
        <w:rPr>
          <w:rFonts w:cs="RotisSemiSans"/>
          <w:sz w:val="20"/>
          <w:szCs w:val="20"/>
        </w:rPr>
        <w:t xml:space="preserve"> </w:t>
      </w:r>
      <w:r w:rsidR="00C443EC">
        <w:rPr>
          <w:rFonts w:cs="RotisSemiSans"/>
          <w:sz w:val="20"/>
          <w:szCs w:val="20"/>
        </w:rPr>
        <w:t xml:space="preserve">a </w:t>
      </w:r>
      <w:r w:rsidR="008511ED">
        <w:rPr>
          <w:rFonts w:cs="RotisSemiSans"/>
          <w:sz w:val="20"/>
          <w:szCs w:val="20"/>
        </w:rPr>
        <w:t xml:space="preserve">Chiltern RFC member and prosecutor at the WWII </w:t>
      </w:r>
      <w:r w:rsidR="00C443EC">
        <w:rPr>
          <w:rFonts w:cs="RotisSemiSans"/>
          <w:sz w:val="20"/>
          <w:szCs w:val="20"/>
        </w:rPr>
        <w:t xml:space="preserve">Nazi </w:t>
      </w:r>
      <w:r w:rsidR="008511ED">
        <w:rPr>
          <w:rFonts w:cs="RotisSemiSans"/>
          <w:sz w:val="20"/>
          <w:szCs w:val="20"/>
        </w:rPr>
        <w:t>trials at Nuremberg.</w:t>
      </w:r>
      <w:r>
        <w:rPr>
          <w:rFonts w:cs="RotisSemiSans"/>
          <w:sz w:val="20"/>
          <w:szCs w:val="20"/>
        </w:rPr>
        <w:t xml:space="preserve"> </w:t>
      </w:r>
      <w:r w:rsidR="00C443EC">
        <w:rPr>
          <w:rFonts w:cs="RotisSemiSans"/>
          <w:sz w:val="20"/>
          <w:szCs w:val="20"/>
        </w:rPr>
        <w:t xml:space="preserve"> </w:t>
      </w:r>
      <w:r w:rsidRPr="00B74D86">
        <w:rPr>
          <w:rFonts w:cs="RotisSemiSans"/>
          <w:sz w:val="20"/>
          <w:szCs w:val="20"/>
        </w:rPr>
        <w:t>Pat’s first game for Chiltern was in the 1935-36 season for A XV against London Scottish</w:t>
      </w:r>
      <w:r>
        <w:rPr>
          <w:rFonts w:cs="RotisSemiSans"/>
          <w:sz w:val="20"/>
          <w:szCs w:val="20"/>
        </w:rPr>
        <w:t xml:space="preserve"> </w:t>
      </w:r>
      <w:r w:rsidRPr="00B74D86">
        <w:rPr>
          <w:rFonts w:cs="RotisSemiSans"/>
          <w:sz w:val="20"/>
          <w:szCs w:val="20"/>
        </w:rPr>
        <w:t xml:space="preserve">B. A season later he was elected A XV </w:t>
      </w:r>
      <w:proofErr w:type="spellStart"/>
      <w:r w:rsidRPr="00B74D86">
        <w:rPr>
          <w:rFonts w:cs="RotisSemiSans"/>
          <w:sz w:val="20"/>
          <w:szCs w:val="20"/>
        </w:rPr>
        <w:t>vice captain</w:t>
      </w:r>
      <w:proofErr w:type="spellEnd"/>
      <w:r w:rsidRPr="00B74D86">
        <w:rPr>
          <w:rFonts w:cs="RotisSemiSans"/>
          <w:sz w:val="20"/>
          <w:szCs w:val="20"/>
        </w:rPr>
        <w:t>, and captain by the 1938-39 season. The</w:t>
      </w:r>
      <w:r>
        <w:rPr>
          <w:rFonts w:cs="RotisSemiSans"/>
          <w:sz w:val="20"/>
          <w:szCs w:val="20"/>
        </w:rPr>
        <w:t xml:space="preserve"> </w:t>
      </w:r>
      <w:r w:rsidRPr="00B74D86">
        <w:rPr>
          <w:rFonts w:cs="RotisSemiSans"/>
          <w:sz w:val="20"/>
          <w:szCs w:val="20"/>
        </w:rPr>
        <w:t>war years intervened and since the majority of younger Chiltern members volunteered, the</w:t>
      </w:r>
      <w:r w:rsidR="00C443EC">
        <w:rPr>
          <w:rFonts w:cs="RotisSemiSans"/>
          <w:sz w:val="20"/>
          <w:szCs w:val="20"/>
        </w:rPr>
        <w:t xml:space="preserve"> </w:t>
      </w:r>
      <w:r w:rsidRPr="00B74D86">
        <w:rPr>
          <w:rFonts w:cs="RotisSemiSans"/>
          <w:sz w:val="20"/>
          <w:szCs w:val="20"/>
        </w:rPr>
        <w:t xml:space="preserve">slightly older Pat became the central figure at Chiltern. </w:t>
      </w:r>
    </w:p>
    <w:p w:rsidR="00C443EC" w:rsidRDefault="00B74D86" w:rsidP="00B74D86">
      <w:pPr>
        <w:autoSpaceDE w:val="0"/>
        <w:autoSpaceDN w:val="0"/>
        <w:adjustRightInd w:val="0"/>
        <w:spacing w:after="0" w:line="240" w:lineRule="auto"/>
        <w:rPr>
          <w:rFonts w:cs="RotisSemiSans"/>
          <w:sz w:val="20"/>
          <w:szCs w:val="20"/>
        </w:rPr>
      </w:pPr>
      <w:r w:rsidRPr="00B74D86">
        <w:rPr>
          <w:rFonts w:cs="RotisSemiSans"/>
          <w:sz w:val="20"/>
          <w:szCs w:val="20"/>
        </w:rPr>
        <w:t>However, he soon joined the</w:t>
      </w:r>
      <w:r>
        <w:rPr>
          <w:rFonts w:cs="RotisSemiSans"/>
          <w:sz w:val="20"/>
          <w:szCs w:val="20"/>
        </w:rPr>
        <w:t xml:space="preserve"> </w:t>
      </w:r>
      <w:r w:rsidRPr="00B74D86">
        <w:rPr>
          <w:rFonts w:cs="RotisSemiSans"/>
          <w:sz w:val="20"/>
          <w:szCs w:val="20"/>
        </w:rPr>
        <w:t>Merchant Navy. He experienced many hazardous crossings on Atlantic convoys and later</w:t>
      </w:r>
      <w:r>
        <w:rPr>
          <w:rFonts w:cs="RotisSemiSans"/>
          <w:sz w:val="20"/>
          <w:szCs w:val="20"/>
        </w:rPr>
        <w:t xml:space="preserve"> </w:t>
      </w:r>
      <w:r w:rsidRPr="00B74D86">
        <w:rPr>
          <w:rFonts w:cs="RotisSemiSans"/>
          <w:sz w:val="20"/>
          <w:szCs w:val="20"/>
        </w:rPr>
        <w:t xml:space="preserve">Russian Convoys to Arkhangelsk, where twice his ships were torpedoed. </w:t>
      </w:r>
    </w:p>
    <w:p w:rsidR="00C443EC" w:rsidRDefault="00B74D86" w:rsidP="00B74D86">
      <w:pPr>
        <w:autoSpaceDE w:val="0"/>
        <w:autoSpaceDN w:val="0"/>
        <w:adjustRightInd w:val="0"/>
        <w:spacing w:after="0" w:line="240" w:lineRule="auto"/>
        <w:rPr>
          <w:rFonts w:cs="RotisSemiSans"/>
          <w:sz w:val="20"/>
          <w:szCs w:val="20"/>
        </w:rPr>
      </w:pPr>
      <w:r w:rsidRPr="00C443EC">
        <w:rPr>
          <w:rFonts w:cs="RotisSemiSans"/>
          <w:sz w:val="20"/>
          <w:szCs w:val="20"/>
        </w:rPr>
        <w:t xml:space="preserve">He later volunteered for duty in the Special Boat Service operating out of Alexandria, Egypt. Most of his operations were conducted from a Greek fishing boat, creating diversions for the occupying forces around the Greek Islands. </w:t>
      </w:r>
    </w:p>
    <w:p w:rsidR="00B74D86" w:rsidRPr="00B74D86" w:rsidRDefault="00B74D86" w:rsidP="00B74D86">
      <w:pPr>
        <w:autoSpaceDE w:val="0"/>
        <w:autoSpaceDN w:val="0"/>
        <w:adjustRightInd w:val="0"/>
        <w:spacing w:after="0" w:line="240" w:lineRule="auto"/>
        <w:rPr>
          <w:rFonts w:cs="RotisSemiSans"/>
          <w:sz w:val="20"/>
          <w:szCs w:val="20"/>
        </w:rPr>
      </w:pPr>
      <w:r w:rsidRPr="00C443EC">
        <w:rPr>
          <w:rFonts w:cs="RotisSemiSans"/>
          <w:sz w:val="20"/>
          <w:szCs w:val="20"/>
        </w:rPr>
        <w:t>After the war</w:t>
      </w:r>
      <w:r w:rsidR="00C443EC">
        <w:rPr>
          <w:rFonts w:cs="RotisSemiSans"/>
          <w:sz w:val="20"/>
          <w:szCs w:val="20"/>
        </w:rPr>
        <w:t>,</w:t>
      </w:r>
      <w:r w:rsidRPr="00C443EC">
        <w:rPr>
          <w:rFonts w:cs="RotisSemiSans"/>
          <w:sz w:val="20"/>
          <w:szCs w:val="20"/>
        </w:rPr>
        <w:t xml:space="preserve"> Pat </w:t>
      </w:r>
      <w:r w:rsidRPr="00B74D86">
        <w:rPr>
          <w:rFonts w:cs="RotisSemiSans"/>
          <w:sz w:val="20"/>
          <w:szCs w:val="20"/>
        </w:rPr>
        <w:t>worked in the City of London as a chartered company secretary for the</w:t>
      </w:r>
      <w:r>
        <w:rPr>
          <w:rFonts w:cs="RotisSemiSans"/>
          <w:sz w:val="20"/>
          <w:szCs w:val="20"/>
        </w:rPr>
        <w:t xml:space="preserve"> </w:t>
      </w:r>
      <w:r w:rsidRPr="00B74D86">
        <w:rPr>
          <w:rFonts w:cs="RotisSemiSans"/>
          <w:sz w:val="20"/>
          <w:szCs w:val="20"/>
        </w:rPr>
        <w:t>Bovril Group of Companies. In 1952, fed up with commuting, Pat took up a position as export</w:t>
      </w:r>
      <w:r>
        <w:rPr>
          <w:rFonts w:cs="RotisSemiSans"/>
          <w:sz w:val="20"/>
          <w:szCs w:val="20"/>
        </w:rPr>
        <w:t xml:space="preserve"> </w:t>
      </w:r>
      <w:r w:rsidRPr="00B74D86">
        <w:rPr>
          <w:rFonts w:cs="RotisSemiSans"/>
          <w:sz w:val="20"/>
          <w:szCs w:val="20"/>
        </w:rPr>
        <w:t xml:space="preserve">manager with Webb &amp; </w:t>
      </w:r>
      <w:proofErr w:type="spellStart"/>
      <w:r w:rsidRPr="00B74D86">
        <w:rPr>
          <w:rFonts w:cs="RotisSemiSans"/>
          <w:sz w:val="20"/>
          <w:szCs w:val="20"/>
        </w:rPr>
        <w:t>Jarratt</w:t>
      </w:r>
      <w:proofErr w:type="spellEnd"/>
      <w:r w:rsidRPr="00B74D86">
        <w:rPr>
          <w:rFonts w:cs="RotisSemiSans"/>
          <w:sz w:val="20"/>
          <w:szCs w:val="20"/>
        </w:rPr>
        <w:t xml:space="preserve">, the Chesham-based </w:t>
      </w:r>
      <w:r w:rsidR="00C443EC">
        <w:rPr>
          <w:rFonts w:cs="RotisSemiSans"/>
          <w:sz w:val="20"/>
          <w:szCs w:val="20"/>
        </w:rPr>
        <w:t>B</w:t>
      </w:r>
      <w:r w:rsidRPr="00B74D86">
        <w:rPr>
          <w:rFonts w:cs="RotisSemiSans"/>
          <w:sz w:val="20"/>
          <w:szCs w:val="20"/>
        </w:rPr>
        <w:t>rush manufacturing company. In 1957,</w:t>
      </w:r>
      <w:r>
        <w:rPr>
          <w:rFonts w:cs="RotisSemiSans"/>
          <w:sz w:val="20"/>
          <w:szCs w:val="20"/>
        </w:rPr>
        <w:t xml:space="preserve"> </w:t>
      </w:r>
      <w:r w:rsidRPr="00B74D86">
        <w:rPr>
          <w:rFonts w:cs="RotisSemiSans"/>
          <w:sz w:val="20"/>
          <w:szCs w:val="20"/>
        </w:rPr>
        <w:t xml:space="preserve">Webb &amp; </w:t>
      </w:r>
      <w:proofErr w:type="spellStart"/>
      <w:r w:rsidRPr="00B74D86">
        <w:rPr>
          <w:rFonts w:cs="RotisSemiSans"/>
          <w:sz w:val="20"/>
          <w:szCs w:val="20"/>
        </w:rPr>
        <w:t>Jarratt</w:t>
      </w:r>
      <w:proofErr w:type="spellEnd"/>
      <w:r w:rsidRPr="00B74D86">
        <w:rPr>
          <w:rFonts w:cs="RotisSemiSans"/>
          <w:sz w:val="20"/>
          <w:szCs w:val="20"/>
        </w:rPr>
        <w:t xml:space="preserve"> was sold to United Transport Company, and Pat continued to work under the</w:t>
      </w:r>
    </w:p>
    <w:p w:rsidR="00C443EC" w:rsidRDefault="00B74D86" w:rsidP="00B74D86">
      <w:pPr>
        <w:autoSpaceDE w:val="0"/>
        <w:autoSpaceDN w:val="0"/>
        <w:adjustRightInd w:val="0"/>
        <w:spacing w:after="0" w:line="240" w:lineRule="auto"/>
        <w:rPr>
          <w:rFonts w:cs="RotisSemiSans"/>
          <w:sz w:val="20"/>
          <w:szCs w:val="20"/>
        </w:rPr>
      </w:pPr>
      <w:proofErr w:type="gramStart"/>
      <w:r w:rsidRPr="00B74D86">
        <w:rPr>
          <w:rFonts w:cs="RotisSemiSans"/>
          <w:sz w:val="20"/>
          <w:szCs w:val="20"/>
        </w:rPr>
        <w:t>new</w:t>
      </w:r>
      <w:proofErr w:type="gramEnd"/>
      <w:r w:rsidRPr="00B74D86">
        <w:rPr>
          <w:rFonts w:cs="RotisSemiSans"/>
          <w:sz w:val="20"/>
          <w:szCs w:val="20"/>
        </w:rPr>
        <w:t xml:space="preserve"> management until his early retirement in 1969.</w:t>
      </w:r>
      <w:r>
        <w:rPr>
          <w:rFonts w:cs="RotisSemiSans"/>
          <w:sz w:val="20"/>
          <w:szCs w:val="20"/>
        </w:rPr>
        <w:t xml:space="preserve"> </w:t>
      </w:r>
    </w:p>
    <w:p w:rsidR="00B74D86" w:rsidRPr="008F39D4" w:rsidRDefault="00B74D86" w:rsidP="00B74D86">
      <w:pPr>
        <w:autoSpaceDE w:val="0"/>
        <w:autoSpaceDN w:val="0"/>
        <w:adjustRightInd w:val="0"/>
        <w:spacing w:after="0" w:line="240" w:lineRule="auto"/>
        <w:rPr>
          <w:rFonts w:cs="RotisSemiSans"/>
          <w:i/>
          <w:sz w:val="20"/>
          <w:szCs w:val="20"/>
        </w:rPr>
      </w:pPr>
      <w:r w:rsidRPr="00B74D86">
        <w:rPr>
          <w:rFonts w:cs="RotisSemiSans"/>
          <w:sz w:val="20"/>
          <w:szCs w:val="20"/>
        </w:rPr>
        <w:t>Pat had been elected club Secretary after the war and continued until 1953, completing</w:t>
      </w:r>
      <w:r>
        <w:rPr>
          <w:rFonts w:cs="RotisSemiSans"/>
          <w:sz w:val="20"/>
          <w:szCs w:val="20"/>
        </w:rPr>
        <w:t xml:space="preserve"> </w:t>
      </w:r>
      <w:r w:rsidRPr="00B74D86">
        <w:rPr>
          <w:rFonts w:cs="RotisSemiSans"/>
          <w:sz w:val="20"/>
          <w:szCs w:val="20"/>
        </w:rPr>
        <w:t>eighteen years active member on the club’s committee. He was a founder member of the</w:t>
      </w:r>
      <w:r w:rsidR="00C443EC">
        <w:rPr>
          <w:rFonts w:cs="RotisSemiSans"/>
          <w:sz w:val="20"/>
          <w:szCs w:val="20"/>
        </w:rPr>
        <w:t xml:space="preserve"> </w:t>
      </w:r>
      <w:r w:rsidRPr="00B74D86">
        <w:rPr>
          <w:rFonts w:cs="RotisSemiSans"/>
          <w:sz w:val="20"/>
          <w:szCs w:val="20"/>
        </w:rPr>
        <w:t>Buckinghamshire County Rugby Union.</w:t>
      </w:r>
      <w:r>
        <w:rPr>
          <w:rFonts w:cs="RotisSemiSans"/>
          <w:sz w:val="20"/>
          <w:szCs w:val="20"/>
        </w:rPr>
        <w:t xml:space="preserve"> </w:t>
      </w:r>
      <w:r w:rsidRPr="00B74D86">
        <w:rPr>
          <w:rFonts w:cs="RotisSemiSans"/>
          <w:sz w:val="20"/>
          <w:szCs w:val="20"/>
        </w:rPr>
        <w:t>Pat was elected as President of the club from 1964 to 1969. He was then re-elected as</w:t>
      </w:r>
      <w:r w:rsidR="00C443EC">
        <w:rPr>
          <w:rFonts w:cs="RotisSemiSans"/>
          <w:sz w:val="20"/>
          <w:szCs w:val="20"/>
        </w:rPr>
        <w:t xml:space="preserve"> </w:t>
      </w:r>
      <w:r w:rsidRPr="00B74D86">
        <w:rPr>
          <w:rFonts w:cs="RotisSemiSans"/>
          <w:sz w:val="20"/>
          <w:szCs w:val="20"/>
        </w:rPr>
        <w:t>President for the 1973-74 season, the club's fiftieth anniversary - a worthy gesture by the</w:t>
      </w:r>
      <w:r>
        <w:rPr>
          <w:rFonts w:cs="RotisSemiSans"/>
          <w:sz w:val="20"/>
          <w:szCs w:val="20"/>
        </w:rPr>
        <w:t xml:space="preserve"> </w:t>
      </w:r>
      <w:r w:rsidRPr="00B74D86">
        <w:rPr>
          <w:rFonts w:cs="RotisSemiSans"/>
          <w:sz w:val="20"/>
          <w:szCs w:val="20"/>
        </w:rPr>
        <w:t>club members in recognition of his long service to the club.</w:t>
      </w:r>
      <w:r w:rsidR="008F39D4">
        <w:rPr>
          <w:rFonts w:cs="RotisSemiSans"/>
          <w:sz w:val="20"/>
          <w:szCs w:val="20"/>
        </w:rPr>
        <w:t xml:space="preserve"> </w:t>
      </w:r>
      <w:r w:rsidR="008F39D4" w:rsidRPr="008F39D4">
        <w:rPr>
          <w:rFonts w:cs="RotisSemiSans"/>
          <w:i/>
          <w:sz w:val="20"/>
          <w:szCs w:val="20"/>
        </w:rPr>
        <w:t>[80 years of Amersham and Chiltern RFC by Roger Cook]</w:t>
      </w:r>
    </w:p>
    <w:p w:rsidR="00343F8F" w:rsidRDefault="00343F8F" w:rsidP="007873DC">
      <w:pPr>
        <w:autoSpaceDE w:val="0"/>
        <w:autoSpaceDN w:val="0"/>
        <w:adjustRightInd w:val="0"/>
        <w:spacing w:after="0" w:line="240" w:lineRule="auto"/>
        <w:rPr>
          <w:rFonts w:ascii="RotisSemiSans-ExtraBold" w:hAnsi="RotisSemiSans-ExtraBold" w:cs="RotisSemiSans-ExtraBold"/>
          <w:b/>
          <w:bCs/>
          <w:sz w:val="20"/>
          <w:szCs w:val="20"/>
        </w:rPr>
      </w:pPr>
    </w:p>
    <w:p w:rsidR="007873DC" w:rsidRPr="005C59E3" w:rsidRDefault="00B201A4" w:rsidP="007873DC">
      <w:pPr>
        <w:autoSpaceDE w:val="0"/>
        <w:autoSpaceDN w:val="0"/>
        <w:adjustRightInd w:val="0"/>
        <w:spacing w:after="0" w:line="240" w:lineRule="auto"/>
        <w:rPr>
          <w:rFonts w:cs="RotisSemiSans-ExtraBold"/>
          <w:b/>
          <w:bCs/>
          <w:sz w:val="20"/>
          <w:szCs w:val="20"/>
        </w:rPr>
      </w:pPr>
      <w:r>
        <w:rPr>
          <w:rFonts w:cs="RotisSemiSans"/>
          <w:noProof/>
          <w:sz w:val="20"/>
          <w:szCs w:val="20"/>
          <w:lang w:eastAsia="en-GB"/>
        </w:rPr>
        <w:pict>
          <v:shape id="_x0000_s1134" type="#_x0000_t75" style="position:absolute;margin-left:0;margin-top:476.95pt;width:110.9pt;height:145.9pt;z-index:51;mso-position-horizontal-relative:margin;mso-position-vertical-relative:margin" o:allowincell="f">
            <v:imagedata r:id="rId74" o:title="widgery"/>
            <w10:wrap type="square" anchorx="margin" anchory="margin"/>
          </v:shape>
        </w:pict>
      </w:r>
      <w:r w:rsidR="007873DC" w:rsidRPr="005C59E3">
        <w:rPr>
          <w:rFonts w:cs="RotisSemiSans-ExtraBold"/>
          <w:b/>
          <w:bCs/>
          <w:sz w:val="20"/>
          <w:szCs w:val="20"/>
        </w:rPr>
        <w:t xml:space="preserve">Right Honourable Baron </w:t>
      </w:r>
      <w:proofErr w:type="spellStart"/>
      <w:r w:rsidR="007873DC" w:rsidRPr="005C59E3">
        <w:rPr>
          <w:rFonts w:cs="RotisSemiSans-ExtraBold"/>
          <w:b/>
          <w:bCs/>
          <w:sz w:val="20"/>
          <w:szCs w:val="20"/>
        </w:rPr>
        <w:t>Widgery</w:t>
      </w:r>
      <w:proofErr w:type="spellEnd"/>
      <w:r w:rsidR="007873DC" w:rsidRPr="005C59E3">
        <w:rPr>
          <w:rFonts w:cs="RotisSemiSans-ExtraBold"/>
          <w:b/>
          <w:bCs/>
          <w:sz w:val="20"/>
          <w:szCs w:val="20"/>
        </w:rPr>
        <w:t xml:space="preserve"> of South </w:t>
      </w:r>
      <w:proofErr w:type="spellStart"/>
      <w:r w:rsidR="007873DC" w:rsidRPr="005C59E3">
        <w:rPr>
          <w:rFonts w:cs="RotisSemiSans-ExtraBold"/>
          <w:b/>
          <w:bCs/>
          <w:sz w:val="20"/>
          <w:szCs w:val="20"/>
        </w:rPr>
        <w:t>Molton</w:t>
      </w:r>
      <w:proofErr w:type="spellEnd"/>
      <w:r w:rsidR="007873DC" w:rsidRPr="005C59E3">
        <w:rPr>
          <w:rFonts w:cs="RotisSemiSans-ExtraBold"/>
          <w:b/>
          <w:bCs/>
          <w:sz w:val="20"/>
          <w:szCs w:val="20"/>
        </w:rPr>
        <w:t>,</w:t>
      </w:r>
      <w:r w:rsidR="00343F8F" w:rsidRPr="005C59E3">
        <w:rPr>
          <w:rFonts w:cs="RotisSemiSans-ExtraBold"/>
          <w:b/>
          <w:bCs/>
          <w:sz w:val="20"/>
          <w:szCs w:val="20"/>
        </w:rPr>
        <w:t xml:space="preserve"> </w:t>
      </w:r>
      <w:r w:rsidR="007873DC" w:rsidRPr="005C59E3">
        <w:rPr>
          <w:rFonts w:cs="RotisSemiSans-ExtraBold"/>
          <w:b/>
          <w:bCs/>
          <w:sz w:val="20"/>
          <w:szCs w:val="20"/>
        </w:rPr>
        <w:t>PC, OBE, TD, LLD (Hon)</w:t>
      </w:r>
      <w:r w:rsidR="005C59E3">
        <w:rPr>
          <w:rFonts w:cs="RotisSemiSans-ExtraBold"/>
          <w:b/>
          <w:bCs/>
          <w:sz w:val="20"/>
          <w:szCs w:val="20"/>
        </w:rPr>
        <w:t xml:space="preserve">. </w:t>
      </w:r>
      <w:proofErr w:type="gramStart"/>
      <w:r w:rsidR="005C59E3">
        <w:rPr>
          <w:rFonts w:cs="RotisSemiSans-ExtraBold"/>
          <w:b/>
          <w:bCs/>
          <w:sz w:val="20"/>
          <w:szCs w:val="20"/>
        </w:rPr>
        <w:t>R</w:t>
      </w:r>
      <w:r w:rsidR="0081664B">
        <w:rPr>
          <w:rFonts w:cs="RotisSemiSans-ExtraBold"/>
          <w:b/>
          <w:bCs/>
          <w:sz w:val="20"/>
          <w:szCs w:val="20"/>
        </w:rPr>
        <w:t xml:space="preserve">oyal </w:t>
      </w:r>
      <w:r w:rsidR="005C59E3">
        <w:rPr>
          <w:rFonts w:cs="RotisSemiSans-ExtraBold"/>
          <w:b/>
          <w:bCs/>
          <w:sz w:val="20"/>
          <w:szCs w:val="20"/>
        </w:rPr>
        <w:t>E</w:t>
      </w:r>
      <w:r w:rsidR="0081664B">
        <w:rPr>
          <w:rFonts w:cs="RotisSemiSans-ExtraBold"/>
          <w:b/>
          <w:bCs/>
          <w:sz w:val="20"/>
          <w:szCs w:val="20"/>
        </w:rPr>
        <w:t>ngineers</w:t>
      </w:r>
      <w:r w:rsidR="006E7A42">
        <w:rPr>
          <w:rFonts w:cs="RotisSemiSans-ExtraBold"/>
          <w:b/>
          <w:bCs/>
          <w:sz w:val="20"/>
          <w:szCs w:val="20"/>
        </w:rPr>
        <w:t xml:space="preserve"> </w:t>
      </w:r>
      <w:r w:rsidR="00A242C2">
        <w:rPr>
          <w:rFonts w:cs="RotisSemiSans-ExtraBold"/>
          <w:b/>
          <w:bCs/>
          <w:sz w:val="20"/>
          <w:szCs w:val="20"/>
        </w:rPr>
        <w:t>(</w:t>
      </w:r>
      <w:r w:rsidR="006E7A42">
        <w:rPr>
          <w:rFonts w:cs="RotisSemiSans-ExtraBold"/>
          <w:b/>
          <w:bCs/>
          <w:sz w:val="20"/>
          <w:szCs w:val="20"/>
        </w:rPr>
        <w:t>TA), RA.</w:t>
      </w:r>
      <w:proofErr w:type="gramEnd"/>
    </w:p>
    <w:p w:rsidR="007873DC" w:rsidRPr="005C59E3" w:rsidRDefault="007873DC" w:rsidP="007873DC">
      <w:pPr>
        <w:autoSpaceDE w:val="0"/>
        <w:autoSpaceDN w:val="0"/>
        <w:adjustRightInd w:val="0"/>
        <w:spacing w:after="0" w:line="240" w:lineRule="auto"/>
        <w:rPr>
          <w:rFonts w:cs="RotisSemiSans"/>
          <w:sz w:val="20"/>
          <w:szCs w:val="20"/>
        </w:rPr>
      </w:pPr>
      <w:proofErr w:type="gramStart"/>
      <w:r w:rsidRPr="005C59E3">
        <w:rPr>
          <w:rFonts w:cs="RotisSemiSans"/>
          <w:sz w:val="20"/>
          <w:szCs w:val="20"/>
        </w:rPr>
        <w:t xml:space="preserve">Born 1911, South </w:t>
      </w:r>
      <w:proofErr w:type="spellStart"/>
      <w:r w:rsidRPr="005C59E3">
        <w:rPr>
          <w:rFonts w:cs="RotisSemiSans"/>
          <w:sz w:val="20"/>
          <w:szCs w:val="20"/>
        </w:rPr>
        <w:t>Molton</w:t>
      </w:r>
      <w:proofErr w:type="spellEnd"/>
      <w:r w:rsidRPr="005C59E3">
        <w:rPr>
          <w:rFonts w:cs="RotisSemiSans"/>
          <w:sz w:val="20"/>
          <w:szCs w:val="20"/>
        </w:rPr>
        <w:t>, Devon</w:t>
      </w:r>
      <w:r w:rsidR="00343F8F" w:rsidRPr="005C59E3">
        <w:rPr>
          <w:rFonts w:cs="RotisSemiSans"/>
          <w:sz w:val="20"/>
          <w:szCs w:val="20"/>
        </w:rPr>
        <w:t>.</w:t>
      </w:r>
      <w:proofErr w:type="gramEnd"/>
      <w:r w:rsidR="00343F8F" w:rsidRPr="005C59E3">
        <w:rPr>
          <w:rFonts w:cs="RotisSemiSans"/>
          <w:sz w:val="20"/>
          <w:szCs w:val="20"/>
        </w:rPr>
        <w:t xml:space="preserve"> </w:t>
      </w:r>
      <w:r w:rsidRPr="005C59E3">
        <w:rPr>
          <w:rFonts w:cs="RotisSemiSans"/>
          <w:sz w:val="20"/>
          <w:szCs w:val="20"/>
        </w:rPr>
        <w:t>Died 1981, Chelsea, London</w:t>
      </w:r>
    </w:p>
    <w:p w:rsidR="00343F8F" w:rsidRPr="005C59E3" w:rsidRDefault="00343F8F" w:rsidP="007873DC">
      <w:pPr>
        <w:autoSpaceDE w:val="0"/>
        <w:autoSpaceDN w:val="0"/>
        <w:adjustRightInd w:val="0"/>
        <w:spacing w:after="0" w:line="240" w:lineRule="auto"/>
        <w:rPr>
          <w:rFonts w:cs="RotisSemiSans"/>
          <w:sz w:val="20"/>
          <w:szCs w:val="20"/>
        </w:rPr>
      </w:pPr>
      <w:r w:rsidRPr="005C59E3">
        <w:rPr>
          <w:rFonts w:cs="RotisSemiSans"/>
          <w:sz w:val="20"/>
          <w:szCs w:val="20"/>
        </w:rPr>
        <w:t xml:space="preserve">Resident of: </w:t>
      </w:r>
      <w:r w:rsidR="00547F45">
        <w:rPr>
          <w:rFonts w:cs="RotisSemiSans"/>
          <w:sz w:val="20"/>
          <w:szCs w:val="20"/>
        </w:rPr>
        <w:t xml:space="preserve">Temporary resident of </w:t>
      </w:r>
      <w:r w:rsidRPr="005C59E3">
        <w:rPr>
          <w:rFonts w:cs="RotisSemiSans"/>
          <w:sz w:val="20"/>
          <w:szCs w:val="20"/>
        </w:rPr>
        <w:t>Chesham Bois.</w:t>
      </w:r>
    </w:p>
    <w:p w:rsidR="00343F8F" w:rsidRPr="005C59E3" w:rsidRDefault="00343F8F" w:rsidP="007873DC">
      <w:pPr>
        <w:autoSpaceDE w:val="0"/>
        <w:autoSpaceDN w:val="0"/>
        <w:adjustRightInd w:val="0"/>
        <w:spacing w:after="0" w:line="240" w:lineRule="auto"/>
        <w:rPr>
          <w:rFonts w:cs="RotisSemiSans"/>
          <w:sz w:val="20"/>
          <w:szCs w:val="20"/>
        </w:rPr>
      </w:pPr>
      <w:r w:rsidRPr="005C59E3">
        <w:rPr>
          <w:rFonts w:cs="RotisSemiSans"/>
          <w:sz w:val="20"/>
          <w:szCs w:val="20"/>
        </w:rPr>
        <w:t xml:space="preserve">Position: Flanker </w:t>
      </w:r>
    </w:p>
    <w:p w:rsidR="007873DC" w:rsidRPr="005C59E3" w:rsidRDefault="007873DC" w:rsidP="007873DC">
      <w:pPr>
        <w:autoSpaceDE w:val="0"/>
        <w:autoSpaceDN w:val="0"/>
        <w:adjustRightInd w:val="0"/>
        <w:spacing w:after="0" w:line="240" w:lineRule="auto"/>
        <w:rPr>
          <w:rFonts w:cs="RotisSemiSans"/>
          <w:sz w:val="20"/>
          <w:szCs w:val="20"/>
        </w:rPr>
      </w:pPr>
      <w:r w:rsidRPr="005C59E3">
        <w:rPr>
          <w:rFonts w:cs="RotisSemiSans"/>
          <w:sz w:val="20"/>
          <w:szCs w:val="20"/>
        </w:rPr>
        <w:t>Chiltern RFC 1933-39</w:t>
      </w:r>
    </w:p>
    <w:p w:rsidR="00343F8F" w:rsidRPr="005C59E3" w:rsidRDefault="00343F8F" w:rsidP="007873DC">
      <w:pPr>
        <w:autoSpaceDE w:val="0"/>
        <w:autoSpaceDN w:val="0"/>
        <w:adjustRightInd w:val="0"/>
        <w:spacing w:after="0" w:line="240" w:lineRule="auto"/>
        <w:rPr>
          <w:rFonts w:cs="RotisSemiSans"/>
          <w:sz w:val="20"/>
          <w:szCs w:val="20"/>
        </w:rPr>
      </w:pPr>
    </w:p>
    <w:p w:rsidR="007873DC" w:rsidRPr="005C59E3" w:rsidRDefault="007873DC" w:rsidP="007873DC">
      <w:pPr>
        <w:autoSpaceDE w:val="0"/>
        <w:autoSpaceDN w:val="0"/>
        <w:adjustRightInd w:val="0"/>
        <w:spacing w:after="0" w:line="240" w:lineRule="auto"/>
        <w:rPr>
          <w:rFonts w:cs="RotisSemiSans"/>
          <w:sz w:val="20"/>
          <w:szCs w:val="20"/>
        </w:rPr>
      </w:pPr>
      <w:r w:rsidRPr="005C59E3">
        <w:rPr>
          <w:rFonts w:cs="RotisSemiSans"/>
          <w:sz w:val="20"/>
          <w:szCs w:val="20"/>
        </w:rPr>
        <w:t xml:space="preserve">John </w:t>
      </w:r>
      <w:proofErr w:type="spellStart"/>
      <w:r w:rsidRPr="005C59E3">
        <w:rPr>
          <w:rFonts w:cs="RotisSemiSans"/>
          <w:sz w:val="20"/>
          <w:szCs w:val="20"/>
        </w:rPr>
        <w:t>Widgery</w:t>
      </w:r>
      <w:proofErr w:type="spellEnd"/>
      <w:r w:rsidRPr="005C59E3">
        <w:rPr>
          <w:rFonts w:cs="RotisSemiSans"/>
          <w:sz w:val="20"/>
          <w:szCs w:val="20"/>
        </w:rPr>
        <w:t xml:space="preserve"> was born at Ashley House, Paradise</w:t>
      </w:r>
      <w:r w:rsidR="00343F8F" w:rsidRPr="005C59E3">
        <w:rPr>
          <w:rFonts w:cs="RotisSemiSans"/>
          <w:sz w:val="20"/>
          <w:szCs w:val="20"/>
        </w:rPr>
        <w:t xml:space="preserve"> </w:t>
      </w:r>
      <w:r w:rsidRPr="005C59E3">
        <w:rPr>
          <w:rFonts w:cs="RotisSemiSans"/>
          <w:sz w:val="20"/>
          <w:szCs w:val="20"/>
        </w:rPr>
        <w:t xml:space="preserve">Lawn, South </w:t>
      </w:r>
      <w:proofErr w:type="spellStart"/>
      <w:r w:rsidRPr="005C59E3">
        <w:rPr>
          <w:rFonts w:cs="RotisSemiSans"/>
          <w:sz w:val="20"/>
          <w:szCs w:val="20"/>
        </w:rPr>
        <w:t>Molton</w:t>
      </w:r>
      <w:proofErr w:type="spellEnd"/>
      <w:r w:rsidRPr="005C59E3">
        <w:rPr>
          <w:rFonts w:cs="RotisSemiSans"/>
          <w:sz w:val="20"/>
          <w:szCs w:val="20"/>
        </w:rPr>
        <w:t xml:space="preserve"> in one of the two adjoining houses</w:t>
      </w:r>
      <w:r w:rsidR="00EF51D5">
        <w:rPr>
          <w:rFonts w:cs="RotisSemiSans"/>
          <w:sz w:val="20"/>
          <w:szCs w:val="20"/>
        </w:rPr>
        <w:t xml:space="preserve"> </w:t>
      </w:r>
      <w:r w:rsidRPr="005C59E3">
        <w:rPr>
          <w:rFonts w:cs="RotisSemiSans"/>
          <w:sz w:val="20"/>
          <w:szCs w:val="20"/>
        </w:rPr>
        <w:t>built for his father, a carpenter, from a legacy left to the</w:t>
      </w:r>
      <w:r w:rsidR="00343F8F" w:rsidRPr="005C59E3">
        <w:rPr>
          <w:rFonts w:cs="RotisSemiSans"/>
          <w:sz w:val="20"/>
          <w:szCs w:val="20"/>
        </w:rPr>
        <w:t xml:space="preserve"> </w:t>
      </w:r>
      <w:r w:rsidRPr="005C59E3">
        <w:rPr>
          <w:rFonts w:cs="RotisSemiSans"/>
          <w:sz w:val="20"/>
          <w:szCs w:val="20"/>
        </w:rPr>
        <w:t>family by the artist J.M</w:t>
      </w:r>
      <w:r w:rsidR="00343F8F" w:rsidRPr="005C59E3">
        <w:rPr>
          <w:rFonts w:cs="RotisSemiSans"/>
          <w:sz w:val="20"/>
          <w:szCs w:val="20"/>
        </w:rPr>
        <w:t xml:space="preserve"> </w:t>
      </w:r>
      <w:r w:rsidRPr="005C59E3">
        <w:rPr>
          <w:rFonts w:cs="RotisSemiSans"/>
          <w:sz w:val="20"/>
          <w:szCs w:val="20"/>
        </w:rPr>
        <w:t>W</w:t>
      </w:r>
      <w:r w:rsidR="00343F8F" w:rsidRPr="005C59E3">
        <w:rPr>
          <w:rFonts w:cs="RotisSemiSans"/>
          <w:sz w:val="20"/>
          <w:szCs w:val="20"/>
        </w:rPr>
        <w:t xml:space="preserve"> </w:t>
      </w:r>
      <w:r w:rsidRPr="005C59E3">
        <w:rPr>
          <w:rFonts w:cs="RotisSemiSans"/>
          <w:sz w:val="20"/>
          <w:szCs w:val="20"/>
        </w:rPr>
        <w:t>Turner</w:t>
      </w:r>
      <w:r w:rsidR="00A242C2">
        <w:rPr>
          <w:rFonts w:cs="RotisSemiSans"/>
          <w:sz w:val="20"/>
          <w:szCs w:val="20"/>
        </w:rPr>
        <w:t>,</w:t>
      </w:r>
      <w:r w:rsidRPr="005C59E3">
        <w:rPr>
          <w:rFonts w:cs="RotisSemiSans"/>
          <w:sz w:val="20"/>
          <w:szCs w:val="20"/>
        </w:rPr>
        <w:t xml:space="preserve"> a close relation.</w:t>
      </w:r>
    </w:p>
    <w:p w:rsidR="00343F8F" w:rsidRPr="005C59E3" w:rsidRDefault="00343F8F" w:rsidP="007873DC">
      <w:pPr>
        <w:autoSpaceDE w:val="0"/>
        <w:autoSpaceDN w:val="0"/>
        <w:adjustRightInd w:val="0"/>
        <w:spacing w:after="0" w:line="240" w:lineRule="auto"/>
        <w:rPr>
          <w:rFonts w:cs="RotisSemiSans"/>
          <w:sz w:val="20"/>
          <w:szCs w:val="20"/>
        </w:rPr>
      </w:pPr>
    </w:p>
    <w:p w:rsidR="007873DC" w:rsidRPr="005C59E3" w:rsidRDefault="007873DC" w:rsidP="007873DC">
      <w:pPr>
        <w:autoSpaceDE w:val="0"/>
        <w:autoSpaceDN w:val="0"/>
        <w:adjustRightInd w:val="0"/>
        <w:spacing w:after="0" w:line="240" w:lineRule="auto"/>
        <w:rPr>
          <w:rFonts w:cs="RotisSemiSans"/>
          <w:sz w:val="20"/>
          <w:szCs w:val="20"/>
        </w:rPr>
      </w:pPr>
      <w:r w:rsidRPr="005C59E3">
        <w:rPr>
          <w:rFonts w:cs="RotisSemiSans"/>
          <w:sz w:val="20"/>
          <w:szCs w:val="20"/>
        </w:rPr>
        <w:t xml:space="preserve">John's early education was at the local South </w:t>
      </w:r>
      <w:proofErr w:type="spellStart"/>
      <w:r w:rsidRPr="005C59E3">
        <w:rPr>
          <w:rFonts w:cs="RotisSemiSans"/>
          <w:sz w:val="20"/>
          <w:szCs w:val="20"/>
        </w:rPr>
        <w:t>Molton</w:t>
      </w:r>
      <w:proofErr w:type="spellEnd"/>
      <w:r w:rsidRPr="005C59E3">
        <w:rPr>
          <w:rFonts w:cs="RotisSemiSans"/>
          <w:sz w:val="20"/>
          <w:szCs w:val="20"/>
        </w:rPr>
        <w:t xml:space="preserve"> Primary school progressing to the</w:t>
      </w:r>
      <w:r w:rsidR="00343F8F" w:rsidRPr="005C59E3">
        <w:rPr>
          <w:rFonts w:cs="RotisSemiSans"/>
          <w:sz w:val="20"/>
          <w:szCs w:val="20"/>
        </w:rPr>
        <w:t xml:space="preserve"> </w:t>
      </w:r>
      <w:r w:rsidRPr="005C59E3">
        <w:rPr>
          <w:rFonts w:cs="RotisSemiSans"/>
          <w:sz w:val="20"/>
          <w:szCs w:val="20"/>
        </w:rPr>
        <w:t>more established Queen's College, Taunton. He left at the age of sixteen to become an</w:t>
      </w:r>
      <w:r w:rsidR="00343F8F" w:rsidRPr="005C59E3">
        <w:rPr>
          <w:rFonts w:cs="RotisSemiSans"/>
          <w:sz w:val="20"/>
          <w:szCs w:val="20"/>
        </w:rPr>
        <w:t xml:space="preserve"> </w:t>
      </w:r>
      <w:r w:rsidRPr="005C59E3">
        <w:rPr>
          <w:rFonts w:cs="RotisSemiSans"/>
          <w:sz w:val="20"/>
          <w:szCs w:val="20"/>
        </w:rPr>
        <w:t xml:space="preserve">articled clerk with solicitors Crosse Wyatt of South </w:t>
      </w:r>
      <w:proofErr w:type="spellStart"/>
      <w:r w:rsidRPr="005C59E3">
        <w:rPr>
          <w:rFonts w:cs="RotisSemiSans"/>
          <w:sz w:val="20"/>
          <w:szCs w:val="20"/>
        </w:rPr>
        <w:t>Molton</w:t>
      </w:r>
      <w:proofErr w:type="spellEnd"/>
      <w:r w:rsidRPr="005C59E3">
        <w:rPr>
          <w:rFonts w:cs="RotisSemiSans"/>
          <w:sz w:val="20"/>
          <w:szCs w:val="20"/>
        </w:rPr>
        <w:t>. In 1933 he qualified, though</w:t>
      </w:r>
      <w:r w:rsidR="00343F8F" w:rsidRPr="005C59E3">
        <w:rPr>
          <w:rFonts w:cs="RotisSemiSans"/>
          <w:sz w:val="20"/>
          <w:szCs w:val="20"/>
        </w:rPr>
        <w:t xml:space="preserve"> </w:t>
      </w:r>
      <w:r w:rsidRPr="005C59E3">
        <w:rPr>
          <w:rFonts w:cs="RotisSemiSans"/>
          <w:sz w:val="20"/>
          <w:szCs w:val="20"/>
        </w:rPr>
        <w:t xml:space="preserve">never practiced as a solicitor, joining the staff at Gibson and </w:t>
      </w:r>
      <w:proofErr w:type="spellStart"/>
      <w:r w:rsidRPr="005C59E3">
        <w:rPr>
          <w:rFonts w:cs="RotisSemiSans"/>
          <w:sz w:val="20"/>
          <w:szCs w:val="20"/>
        </w:rPr>
        <w:t>Welldon</w:t>
      </w:r>
      <w:proofErr w:type="spellEnd"/>
      <w:r w:rsidRPr="005C59E3">
        <w:rPr>
          <w:rFonts w:cs="RotisSemiSans"/>
          <w:sz w:val="20"/>
          <w:szCs w:val="20"/>
        </w:rPr>
        <w:t>, law tutors in London.</w:t>
      </w:r>
      <w:r w:rsidR="00343F8F" w:rsidRPr="005C59E3">
        <w:rPr>
          <w:rFonts w:cs="RotisSemiSans"/>
          <w:sz w:val="20"/>
          <w:szCs w:val="20"/>
        </w:rPr>
        <w:t xml:space="preserve"> </w:t>
      </w:r>
      <w:r w:rsidRPr="005C59E3">
        <w:rPr>
          <w:rFonts w:cs="RotisSemiSans"/>
          <w:sz w:val="20"/>
          <w:szCs w:val="20"/>
        </w:rPr>
        <w:t>At the same time, he married Helen Yates and moved to the Amersham area and joined</w:t>
      </w:r>
      <w:r w:rsidR="00A75721">
        <w:rPr>
          <w:rFonts w:cs="RotisSemiSans"/>
          <w:sz w:val="20"/>
          <w:szCs w:val="20"/>
        </w:rPr>
        <w:t xml:space="preserve"> </w:t>
      </w:r>
      <w:r w:rsidRPr="005C59E3">
        <w:rPr>
          <w:rFonts w:cs="RotisSemiSans"/>
          <w:sz w:val="20"/>
          <w:szCs w:val="20"/>
        </w:rPr>
        <w:t>Chiltern RFC, where he played until the outbreak of war</w:t>
      </w:r>
      <w:r w:rsidR="005C59E3">
        <w:rPr>
          <w:rFonts w:cs="RotisSemiSans"/>
          <w:sz w:val="20"/>
          <w:szCs w:val="20"/>
        </w:rPr>
        <w:t xml:space="preserve"> </w:t>
      </w:r>
      <w:r w:rsidRPr="005C59E3">
        <w:rPr>
          <w:rFonts w:cs="RotisSemiSans"/>
          <w:sz w:val="20"/>
          <w:szCs w:val="20"/>
        </w:rPr>
        <w:t xml:space="preserve">.John made his debut as hooker for the 1st XV in a 6-6 draw against Slough in 1935. </w:t>
      </w:r>
      <w:r w:rsidR="00A75721">
        <w:rPr>
          <w:rFonts w:cs="RotisSemiSans"/>
          <w:sz w:val="20"/>
          <w:szCs w:val="20"/>
        </w:rPr>
        <w:t xml:space="preserve"> </w:t>
      </w:r>
      <w:r w:rsidRPr="005C59E3">
        <w:rPr>
          <w:rFonts w:cs="RotisSemiSans"/>
          <w:sz w:val="20"/>
          <w:szCs w:val="20"/>
        </w:rPr>
        <w:t>In</w:t>
      </w:r>
      <w:r w:rsidR="005C59E3" w:rsidRPr="005C59E3">
        <w:rPr>
          <w:rFonts w:cs="RotisSemiSans"/>
          <w:sz w:val="20"/>
          <w:szCs w:val="20"/>
        </w:rPr>
        <w:t xml:space="preserve"> </w:t>
      </w:r>
      <w:r w:rsidRPr="005C59E3">
        <w:rPr>
          <w:rFonts w:cs="RotisSemiSans"/>
          <w:sz w:val="20"/>
          <w:szCs w:val="20"/>
        </w:rPr>
        <w:t>the 1937 season, he became club Match Secretary, a post he held until the club was</w:t>
      </w:r>
      <w:r w:rsidR="005C59E3" w:rsidRPr="005C59E3">
        <w:rPr>
          <w:rFonts w:cs="RotisSemiSans"/>
          <w:sz w:val="20"/>
          <w:szCs w:val="20"/>
        </w:rPr>
        <w:t xml:space="preserve"> </w:t>
      </w:r>
      <w:r w:rsidRPr="005C59E3">
        <w:rPr>
          <w:rFonts w:cs="RotisSemiSans"/>
          <w:sz w:val="20"/>
          <w:szCs w:val="20"/>
        </w:rPr>
        <w:t>suspended for the duration of the war.</w:t>
      </w:r>
    </w:p>
    <w:p w:rsidR="006E7A42" w:rsidRDefault="007873DC" w:rsidP="007873DC">
      <w:pPr>
        <w:autoSpaceDE w:val="0"/>
        <w:autoSpaceDN w:val="0"/>
        <w:adjustRightInd w:val="0"/>
        <w:spacing w:after="0" w:line="240" w:lineRule="auto"/>
        <w:rPr>
          <w:rFonts w:cs="RotisSemiSans"/>
          <w:sz w:val="20"/>
          <w:szCs w:val="20"/>
        </w:rPr>
      </w:pPr>
      <w:r w:rsidRPr="005C59E3">
        <w:rPr>
          <w:rFonts w:cs="RotisSemiSans"/>
          <w:sz w:val="20"/>
          <w:szCs w:val="20"/>
        </w:rPr>
        <w:lastRenderedPageBreak/>
        <w:t>At the outbreak of war, he was mobilised along with most of his fellow members from</w:t>
      </w:r>
      <w:r w:rsidR="005C59E3" w:rsidRPr="005C59E3">
        <w:rPr>
          <w:rFonts w:cs="RotisSemiSans"/>
          <w:sz w:val="20"/>
          <w:szCs w:val="20"/>
        </w:rPr>
        <w:t xml:space="preserve"> </w:t>
      </w:r>
      <w:r w:rsidRPr="005C59E3">
        <w:rPr>
          <w:rFonts w:cs="RotisSemiSans"/>
          <w:sz w:val="20"/>
          <w:szCs w:val="20"/>
        </w:rPr>
        <w:t>the club’s 1st XV</w:t>
      </w:r>
      <w:r w:rsidR="006E7A42">
        <w:rPr>
          <w:rFonts w:cs="RotisSemiSans"/>
          <w:sz w:val="20"/>
          <w:szCs w:val="20"/>
        </w:rPr>
        <w:t>.</w:t>
      </w:r>
    </w:p>
    <w:p w:rsidR="005C59E3" w:rsidRPr="006E7A42" w:rsidRDefault="006E7A42" w:rsidP="007873DC">
      <w:pPr>
        <w:autoSpaceDE w:val="0"/>
        <w:autoSpaceDN w:val="0"/>
        <w:adjustRightInd w:val="0"/>
        <w:spacing w:after="0" w:line="240" w:lineRule="auto"/>
        <w:rPr>
          <w:rFonts w:cs="RotisSemiSans"/>
          <w:sz w:val="20"/>
          <w:szCs w:val="20"/>
        </w:rPr>
      </w:pPr>
      <w:r w:rsidRPr="006E7A42">
        <w:rPr>
          <w:rFonts w:cs="Arial"/>
          <w:sz w:val="20"/>
          <w:szCs w:val="20"/>
          <w:shd w:val="clear" w:color="auto" w:fill="FFFFFF"/>
        </w:rPr>
        <w:t>He was an effective lecturer in the years leading up to</w:t>
      </w:r>
      <w:r w:rsidRPr="006E7A42">
        <w:rPr>
          <w:rStyle w:val="apple-converted-space"/>
          <w:rFonts w:cs="Arial"/>
          <w:sz w:val="20"/>
          <w:szCs w:val="20"/>
          <w:shd w:val="clear" w:color="auto" w:fill="FFFFFF"/>
        </w:rPr>
        <w:t> </w:t>
      </w:r>
      <w:hyperlink r:id="rId75" w:tooltip="World War II" w:history="1">
        <w:r w:rsidRPr="006E7A42">
          <w:rPr>
            <w:rStyle w:val="Hyperlink"/>
            <w:rFonts w:cs="Arial"/>
            <w:color w:val="auto"/>
            <w:sz w:val="20"/>
            <w:szCs w:val="20"/>
            <w:u w:val="none"/>
            <w:shd w:val="clear" w:color="auto" w:fill="FFFFFF"/>
          </w:rPr>
          <w:t>World War II</w:t>
        </w:r>
      </w:hyperlink>
      <w:r w:rsidRPr="006E7A42">
        <w:rPr>
          <w:rStyle w:val="apple-converted-space"/>
          <w:rFonts w:cs="Arial"/>
          <w:sz w:val="20"/>
          <w:szCs w:val="20"/>
          <w:shd w:val="clear" w:color="auto" w:fill="FFFFFF"/>
        </w:rPr>
        <w:t> </w:t>
      </w:r>
      <w:r w:rsidRPr="006E7A42">
        <w:rPr>
          <w:rFonts w:cs="Arial"/>
          <w:sz w:val="20"/>
          <w:szCs w:val="20"/>
          <w:shd w:val="clear" w:color="auto" w:fill="FFFFFF"/>
        </w:rPr>
        <w:t>while he was also commissioned into the</w:t>
      </w:r>
      <w:r w:rsidRPr="006E7A42">
        <w:rPr>
          <w:rStyle w:val="apple-converted-space"/>
          <w:rFonts w:cs="Arial"/>
          <w:sz w:val="20"/>
          <w:szCs w:val="20"/>
          <w:shd w:val="clear" w:color="auto" w:fill="FFFFFF"/>
        </w:rPr>
        <w:t> </w:t>
      </w:r>
      <w:hyperlink r:id="rId76" w:tooltip="Royal Engineers" w:history="1">
        <w:r w:rsidRPr="006E7A42">
          <w:rPr>
            <w:rStyle w:val="Hyperlink"/>
            <w:rFonts w:cs="Arial"/>
            <w:color w:val="auto"/>
            <w:sz w:val="20"/>
            <w:szCs w:val="20"/>
            <w:u w:val="none"/>
            <w:shd w:val="clear" w:color="auto" w:fill="FFFFFF"/>
          </w:rPr>
          <w:t>Royal Engineers</w:t>
        </w:r>
      </w:hyperlink>
      <w:r w:rsidRPr="006E7A42">
        <w:rPr>
          <w:rStyle w:val="apple-converted-space"/>
          <w:rFonts w:cs="Arial"/>
          <w:sz w:val="20"/>
          <w:szCs w:val="20"/>
          <w:shd w:val="clear" w:color="auto" w:fill="FFFFFF"/>
        </w:rPr>
        <w:t> </w:t>
      </w:r>
      <w:r w:rsidRPr="006E7A42">
        <w:rPr>
          <w:rFonts w:cs="Arial"/>
          <w:sz w:val="20"/>
          <w:szCs w:val="20"/>
          <w:shd w:val="clear" w:color="auto" w:fill="FFFFFF"/>
        </w:rPr>
        <w:t>(</w:t>
      </w:r>
      <w:hyperlink r:id="rId77" w:tooltip="Territorial Army (United Kingdom)" w:history="1">
        <w:r w:rsidRPr="006E7A42">
          <w:rPr>
            <w:rStyle w:val="Hyperlink"/>
            <w:rFonts w:cs="Arial"/>
            <w:color w:val="auto"/>
            <w:sz w:val="20"/>
            <w:szCs w:val="20"/>
            <w:u w:val="none"/>
            <w:shd w:val="clear" w:color="auto" w:fill="FFFFFF"/>
          </w:rPr>
          <w:t>Territorial Army</w:t>
        </w:r>
      </w:hyperlink>
      <w:r w:rsidRPr="006E7A42">
        <w:rPr>
          <w:rFonts w:cs="Arial"/>
          <w:sz w:val="20"/>
          <w:szCs w:val="20"/>
          <w:shd w:val="clear" w:color="auto" w:fill="FFFFFF"/>
        </w:rPr>
        <w:t>) in 1938, having joined as a</w:t>
      </w:r>
      <w:r w:rsidRPr="006E7A42">
        <w:rPr>
          <w:rStyle w:val="apple-converted-space"/>
          <w:rFonts w:cs="Arial"/>
          <w:sz w:val="20"/>
          <w:szCs w:val="20"/>
          <w:shd w:val="clear" w:color="auto" w:fill="FFFFFF"/>
        </w:rPr>
        <w:t> </w:t>
      </w:r>
      <w:hyperlink r:id="rId78" w:tooltip="Sapper" w:history="1">
        <w:r w:rsidRPr="006E7A42">
          <w:rPr>
            <w:rStyle w:val="Hyperlink"/>
            <w:rFonts w:cs="Arial"/>
            <w:color w:val="auto"/>
            <w:sz w:val="20"/>
            <w:szCs w:val="20"/>
            <w:u w:val="none"/>
            <w:shd w:val="clear" w:color="auto" w:fill="FFFFFF"/>
          </w:rPr>
          <w:t>sapper</w:t>
        </w:r>
      </w:hyperlink>
      <w:r w:rsidRPr="006E7A42">
        <w:rPr>
          <w:rFonts w:cs="Arial"/>
          <w:sz w:val="20"/>
          <w:szCs w:val="20"/>
          <w:shd w:val="clear" w:color="auto" w:fill="FFFFFF"/>
        </w:rPr>
        <w:t>. As a</w:t>
      </w:r>
      <w:r>
        <w:rPr>
          <w:rFonts w:cs="Arial"/>
          <w:sz w:val="20"/>
          <w:szCs w:val="20"/>
          <w:shd w:val="clear" w:color="auto" w:fill="FFFFFF"/>
        </w:rPr>
        <w:t xml:space="preserve"> </w:t>
      </w:r>
      <w:hyperlink r:id="rId79" w:tooltip="Searchlight" w:history="1">
        <w:r w:rsidRPr="006E7A42">
          <w:rPr>
            <w:rStyle w:val="Hyperlink"/>
            <w:rFonts w:cs="Arial"/>
            <w:color w:val="auto"/>
            <w:sz w:val="20"/>
            <w:szCs w:val="20"/>
            <w:u w:val="none"/>
            <w:shd w:val="clear" w:color="auto" w:fill="FFFFFF"/>
          </w:rPr>
          <w:t>searchlight</w:t>
        </w:r>
      </w:hyperlink>
      <w:r w:rsidRPr="006E7A42">
        <w:rPr>
          <w:rStyle w:val="apple-converted-space"/>
          <w:rFonts w:cs="Arial"/>
          <w:sz w:val="20"/>
          <w:szCs w:val="20"/>
          <w:shd w:val="clear" w:color="auto" w:fill="FFFFFF"/>
        </w:rPr>
        <w:t> </w:t>
      </w:r>
      <w:r w:rsidRPr="006E7A42">
        <w:rPr>
          <w:rFonts w:cs="Arial"/>
          <w:sz w:val="20"/>
          <w:szCs w:val="20"/>
          <w:shd w:val="clear" w:color="auto" w:fill="FFFFFF"/>
        </w:rPr>
        <w:t>officer, in 1940 he transferred to the</w:t>
      </w:r>
      <w:r w:rsidRPr="006E7A42">
        <w:rPr>
          <w:rStyle w:val="apple-converted-space"/>
          <w:rFonts w:cs="Arial"/>
          <w:sz w:val="20"/>
          <w:szCs w:val="20"/>
          <w:shd w:val="clear" w:color="auto" w:fill="FFFFFF"/>
        </w:rPr>
        <w:t> </w:t>
      </w:r>
      <w:hyperlink r:id="rId80" w:tooltip="Royal Artillery" w:history="1">
        <w:r w:rsidRPr="006E7A42">
          <w:rPr>
            <w:rStyle w:val="Hyperlink"/>
            <w:rFonts w:cs="Arial"/>
            <w:color w:val="auto"/>
            <w:sz w:val="20"/>
            <w:szCs w:val="20"/>
            <w:u w:val="none"/>
            <w:shd w:val="clear" w:color="auto" w:fill="FFFFFF"/>
          </w:rPr>
          <w:t>Royal Artillery</w:t>
        </w:r>
      </w:hyperlink>
      <w:r w:rsidRPr="006E7A42">
        <w:rPr>
          <w:rFonts w:cs="Arial"/>
          <w:sz w:val="20"/>
          <w:szCs w:val="20"/>
          <w:shd w:val="clear" w:color="auto" w:fill="FFFFFF"/>
        </w:rPr>
        <w:t xml:space="preserve">. </w:t>
      </w:r>
      <w:proofErr w:type="spellStart"/>
      <w:r w:rsidRPr="006E7A42">
        <w:rPr>
          <w:rFonts w:cs="Arial"/>
          <w:sz w:val="20"/>
          <w:szCs w:val="20"/>
          <w:shd w:val="clear" w:color="auto" w:fill="FFFFFF"/>
        </w:rPr>
        <w:t>Widgery</w:t>
      </w:r>
      <w:proofErr w:type="spellEnd"/>
      <w:r w:rsidRPr="006E7A42">
        <w:rPr>
          <w:rFonts w:cs="Arial"/>
          <w:sz w:val="20"/>
          <w:szCs w:val="20"/>
          <w:shd w:val="clear" w:color="auto" w:fill="FFFFFF"/>
        </w:rPr>
        <w:t xml:space="preserve"> participated in the</w:t>
      </w:r>
      <w:r w:rsidRPr="006E7A42">
        <w:rPr>
          <w:rStyle w:val="apple-converted-space"/>
          <w:rFonts w:cs="Arial"/>
          <w:sz w:val="20"/>
          <w:szCs w:val="20"/>
          <w:shd w:val="clear" w:color="auto" w:fill="FFFFFF"/>
        </w:rPr>
        <w:t> </w:t>
      </w:r>
      <w:hyperlink r:id="rId81" w:tooltip="Normandy Landings" w:history="1">
        <w:r w:rsidRPr="006E7A42">
          <w:rPr>
            <w:rStyle w:val="Hyperlink"/>
            <w:rFonts w:cs="Arial"/>
            <w:color w:val="auto"/>
            <w:sz w:val="20"/>
            <w:szCs w:val="20"/>
            <w:u w:val="none"/>
            <w:shd w:val="clear" w:color="auto" w:fill="FFFFFF"/>
          </w:rPr>
          <w:t>Normandy landings</w:t>
        </w:r>
      </w:hyperlink>
      <w:r w:rsidRPr="006E7A42">
        <w:rPr>
          <w:rFonts w:cs="Arial"/>
          <w:sz w:val="20"/>
          <w:szCs w:val="20"/>
          <w:shd w:val="clear" w:color="auto" w:fill="FFFFFF"/>
        </w:rPr>
        <w:t>. By the end of the war he had an</w:t>
      </w:r>
      <w:r w:rsidRPr="006E7A42">
        <w:rPr>
          <w:rStyle w:val="apple-converted-space"/>
          <w:rFonts w:cs="Arial"/>
          <w:sz w:val="20"/>
          <w:szCs w:val="20"/>
          <w:shd w:val="clear" w:color="auto" w:fill="FFFFFF"/>
        </w:rPr>
        <w:t> </w:t>
      </w:r>
      <w:hyperlink r:id="rId82" w:tooltip="Order of the British Empire" w:history="1">
        <w:r w:rsidRPr="006E7A42">
          <w:rPr>
            <w:rStyle w:val="Hyperlink"/>
            <w:rFonts w:cs="Arial"/>
            <w:color w:val="auto"/>
            <w:sz w:val="20"/>
            <w:szCs w:val="20"/>
            <w:u w:val="none"/>
            <w:shd w:val="clear" w:color="auto" w:fill="FFFFFF"/>
          </w:rPr>
          <w:t>OBE</w:t>
        </w:r>
      </w:hyperlink>
      <w:r w:rsidRPr="006E7A42">
        <w:rPr>
          <w:rFonts w:cs="Arial"/>
          <w:sz w:val="20"/>
          <w:szCs w:val="20"/>
          <w:shd w:val="clear" w:color="auto" w:fill="FFFFFF"/>
        </w:rPr>
        <w:t>, the</w:t>
      </w:r>
      <w:r w:rsidRPr="006E7A42">
        <w:rPr>
          <w:rStyle w:val="apple-converted-space"/>
          <w:rFonts w:cs="Arial"/>
          <w:sz w:val="20"/>
          <w:szCs w:val="20"/>
          <w:shd w:val="clear" w:color="auto" w:fill="FFFFFF"/>
        </w:rPr>
        <w:t> </w:t>
      </w:r>
      <w:hyperlink r:id="rId83" w:tooltip="Croix de guerre 1939-1945" w:history="1">
        <w:r w:rsidRPr="006E7A42">
          <w:rPr>
            <w:rStyle w:val="Hyperlink"/>
            <w:rFonts w:cs="Arial"/>
            <w:color w:val="auto"/>
            <w:sz w:val="20"/>
            <w:szCs w:val="20"/>
            <w:u w:val="none"/>
            <w:shd w:val="clear" w:color="auto" w:fill="FFFFFF"/>
          </w:rPr>
          <w:t>Croix de Guerre (France)</w:t>
        </w:r>
      </w:hyperlink>
      <w:r w:rsidRPr="006E7A42">
        <w:rPr>
          <w:rFonts w:cs="Arial"/>
          <w:sz w:val="20"/>
          <w:szCs w:val="20"/>
          <w:shd w:val="clear" w:color="auto" w:fill="FFFFFF"/>
        </w:rPr>
        <w:t>, and the</w:t>
      </w:r>
      <w:r w:rsidRPr="006E7A42">
        <w:rPr>
          <w:rStyle w:val="apple-converted-space"/>
          <w:rFonts w:cs="Arial"/>
          <w:sz w:val="20"/>
          <w:szCs w:val="20"/>
          <w:shd w:val="clear" w:color="auto" w:fill="FFFFFF"/>
        </w:rPr>
        <w:t> </w:t>
      </w:r>
      <w:hyperlink r:id="rId84" w:tooltip="Order of Leopold (Belgium)" w:history="1">
        <w:r w:rsidRPr="006E7A42">
          <w:rPr>
            <w:rStyle w:val="Hyperlink"/>
            <w:rFonts w:cs="Arial"/>
            <w:color w:val="auto"/>
            <w:sz w:val="20"/>
            <w:szCs w:val="20"/>
            <w:u w:val="none"/>
            <w:shd w:val="clear" w:color="auto" w:fill="FFFFFF"/>
          </w:rPr>
          <w:t>Order of Leopold (Belgium)</w:t>
        </w:r>
      </w:hyperlink>
      <w:r w:rsidRPr="006E7A42">
        <w:rPr>
          <w:rFonts w:cs="Arial"/>
          <w:sz w:val="20"/>
          <w:szCs w:val="20"/>
          <w:shd w:val="clear" w:color="auto" w:fill="FFFFFF"/>
        </w:rPr>
        <w:t>, and had reached the rank of</w:t>
      </w:r>
      <w:r w:rsidRPr="006E7A42">
        <w:rPr>
          <w:rStyle w:val="apple-converted-space"/>
          <w:rFonts w:cs="Arial"/>
          <w:sz w:val="20"/>
          <w:szCs w:val="20"/>
          <w:shd w:val="clear" w:color="auto" w:fill="FFFFFF"/>
        </w:rPr>
        <w:t> </w:t>
      </w:r>
      <w:r w:rsidRPr="006E7A42">
        <w:rPr>
          <w:sz w:val="20"/>
          <w:szCs w:val="20"/>
        </w:rPr>
        <w:t xml:space="preserve">brigadier. </w:t>
      </w:r>
      <w:r>
        <w:rPr>
          <w:sz w:val="20"/>
          <w:szCs w:val="20"/>
        </w:rPr>
        <w:t>He</w:t>
      </w:r>
      <w:r w:rsidR="007873DC" w:rsidRPr="006E7A42">
        <w:rPr>
          <w:rFonts w:cs="RotisSemiSans"/>
          <w:sz w:val="20"/>
          <w:szCs w:val="20"/>
        </w:rPr>
        <w:t xml:space="preserve"> saw active service with the Royal Engineers for which he became a</w:t>
      </w:r>
      <w:r w:rsidR="005C59E3" w:rsidRPr="006E7A42">
        <w:rPr>
          <w:rFonts w:cs="RotisSemiSans"/>
          <w:sz w:val="20"/>
          <w:szCs w:val="20"/>
        </w:rPr>
        <w:t xml:space="preserve"> </w:t>
      </w:r>
      <w:r w:rsidR="007873DC" w:rsidRPr="006E7A42">
        <w:rPr>
          <w:rFonts w:cs="RotisSemiSans"/>
          <w:sz w:val="20"/>
          <w:szCs w:val="20"/>
        </w:rPr>
        <w:t xml:space="preserve">lieutenant-colonel in 1942. </w:t>
      </w:r>
    </w:p>
    <w:p w:rsidR="006E7A42" w:rsidRDefault="006E7A42" w:rsidP="007873DC">
      <w:pPr>
        <w:autoSpaceDE w:val="0"/>
        <w:autoSpaceDN w:val="0"/>
        <w:adjustRightInd w:val="0"/>
        <w:spacing w:after="0" w:line="240" w:lineRule="auto"/>
        <w:rPr>
          <w:rFonts w:cs="RotisSemiSans"/>
          <w:sz w:val="20"/>
          <w:szCs w:val="20"/>
        </w:rPr>
      </w:pPr>
    </w:p>
    <w:p w:rsidR="005C59E3" w:rsidRPr="005C59E3" w:rsidRDefault="007873DC" w:rsidP="007873DC">
      <w:pPr>
        <w:autoSpaceDE w:val="0"/>
        <w:autoSpaceDN w:val="0"/>
        <w:adjustRightInd w:val="0"/>
        <w:spacing w:after="0" w:line="240" w:lineRule="auto"/>
        <w:rPr>
          <w:rFonts w:cs="RotisSemiSans"/>
          <w:sz w:val="20"/>
          <w:szCs w:val="20"/>
        </w:rPr>
      </w:pPr>
      <w:r w:rsidRPr="005C59E3">
        <w:rPr>
          <w:rFonts w:cs="RotisSemiSans"/>
          <w:sz w:val="20"/>
          <w:szCs w:val="20"/>
        </w:rPr>
        <w:t>After the war, John was called to the bar, Lincoln's Inn, and he quickly built a substantial</w:t>
      </w:r>
      <w:r w:rsidR="005C59E3" w:rsidRPr="005C59E3">
        <w:rPr>
          <w:rFonts w:cs="RotisSemiSans"/>
          <w:sz w:val="20"/>
          <w:szCs w:val="20"/>
        </w:rPr>
        <w:t xml:space="preserve"> </w:t>
      </w:r>
      <w:r w:rsidRPr="005C59E3">
        <w:rPr>
          <w:rFonts w:cs="RotisSemiSans"/>
          <w:sz w:val="20"/>
          <w:szCs w:val="20"/>
        </w:rPr>
        <w:t>practice on the south-eastern circuit, specialising mainly in the areas of rating and town</w:t>
      </w:r>
      <w:r w:rsidR="005C59E3" w:rsidRPr="005C59E3">
        <w:rPr>
          <w:rFonts w:cs="RotisSemiSans"/>
          <w:sz w:val="20"/>
          <w:szCs w:val="20"/>
        </w:rPr>
        <w:t xml:space="preserve"> </w:t>
      </w:r>
      <w:r w:rsidRPr="005C59E3">
        <w:rPr>
          <w:rFonts w:cs="RotisSemiSans"/>
          <w:sz w:val="20"/>
          <w:szCs w:val="20"/>
        </w:rPr>
        <w:t>planning. In 1958 he became QC, was Recorder of Hastings from 1958 to 1961, appointed</w:t>
      </w:r>
      <w:r w:rsidR="005C59E3" w:rsidRPr="005C59E3">
        <w:rPr>
          <w:rFonts w:cs="RotisSemiSans"/>
          <w:sz w:val="20"/>
          <w:szCs w:val="20"/>
        </w:rPr>
        <w:t xml:space="preserve"> </w:t>
      </w:r>
      <w:r w:rsidRPr="005C59E3">
        <w:rPr>
          <w:rFonts w:cs="RotisSemiSans"/>
          <w:sz w:val="20"/>
          <w:szCs w:val="20"/>
        </w:rPr>
        <w:t xml:space="preserve">judge of the </w:t>
      </w:r>
      <w:r w:rsidR="005C59E3" w:rsidRPr="005C59E3">
        <w:rPr>
          <w:rFonts w:cs="RotisSemiSans"/>
          <w:sz w:val="20"/>
          <w:szCs w:val="20"/>
        </w:rPr>
        <w:t>Queen’s</w:t>
      </w:r>
      <w:r w:rsidRPr="005C59E3">
        <w:rPr>
          <w:rFonts w:cs="RotisSemiSans"/>
          <w:sz w:val="20"/>
          <w:szCs w:val="20"/>
        </w:rPr>
        <w:t xml:space="preserve"> Bench division and knighted. In 1966 he became the first chairman of</w:t>
      </w:r>
      <w:r w:rsidR="005C59E3" w:rsidRPr="005C59E3">
        <w:rPr>
          <w:rFonts w:cs="RotisSemiSans"/>
          <w:sz w:val="20"/>
          <w:szCs w:val="20"/>
        </w:rPr>
        <w:t xml:space="preserve"> </w:t>
      </w:r>
      <w:r w:rsidRPr="005C59E3">
        <w:rPr>
          <w:rFonts w:cs="RotisSemiSans"/>
          <w:sz w:val="20"/>
          <w:szCs w:val="20"/>
        </w:rPr>
        <w:t>the Senate of the Inns of Court and the bar. In 1968 he was promoted to the Court of Appeal</w:t>
      </w:r>
      <w:r w:rsidR="007F7E58">
        <w:rPr>
          <w:rFonts w:cs="RotisSemiSans"/>
          <w:sz w:val="20"/>
          <w:szCs w:val="20"/>
        </w:rPr>
        <w:t xml:space="preserve"> </w:t>
      </w:r>
      <w:r w:rsidRPr="005C59E3">
        <w:rPr>
          <w:rFonts w:cs="RotisSemiSans"/>
          <w:sz w:val="20"/>
          <w:szCs w:val="20"/>
        </w:rPr>
        <w:t xml:space="preserve">and appointed a Privy </w:t>
      </w:r>
      <w:r w:rsidR="005C59E3" w:rsidRPr="005C59E3">
        <w:rPr>
          <w:rFonts w:cs="RotisSemiSans"/>
          <w:sz w:val="20"/>
          <w:szCs w:val="20"/>
        </w:rPr>
        <w:t>Councillor</w:t>
      </w:r>
      <w:r w:rsidRPr="005C59E3">
        <w:rPr>
          <w:rFonts w:cs="RotisSemiSans"/>
          <w:sz w:val="20"/>
          <w:szCs w:val="20"/>
        </w:rPr>
        <w:t xml:space="preserve">. </w:t>
      </w:r>
    </w:p>
    <w:p w:rsidR="007F7E58" w:rsidRPr="007F7E58" w:rsidRDefault="007873DC" w:rsidP="007F7E58">
      <w:pPr>
        <w:pStyle w:val="NormalWeb"/>
        <w:shd w:val="clear" w:color="auto" w:fill="FFFFFF"/>
        <w:spacing w:before="96" w:beforeAutospacing="0" w:after="120" w:afterAutospacing="0" w:line="288" w:lineRule="atLeast"/>
        <w:rPr>
          <w:rFonts w:ascii="Calibri" w:hAnsi="Calibri" w:cs="Arial"/>
          <w:sz w:val="20"/>
          <w:szCs w:val="20"/>
        </w:rPr>
      </w:pPr>
      <w:r w:rsidRPr="007F7E58">
        <w:rPr>
          <w:rFonts w:ascii="Calibri" w:hAnsi="Calibri" w:cs="RotisSemiSans"/>
          <w:sz w:val="20"/>
          <w:szCs w:val="20"/>
        </w:rPr>
        <w:t>In 1971 he succeeded Lord Parker of Waddington as Lord</w:t>
      </w:r>
      <w:r w:rsidR="005C59E3" w:rsidRPr="007F7E58">
        <w:rPr>
          <w:rFonts w:ascii="Calibri" w:hAnsi="Calibri" w:cs="RotisSemiSans"/>
          <w:sz w:val="20"/>
          <w:szCs w:val="20"/>
        </w:rPr>
        <w:t xml:space="preserve"> </w:t>
      </w:r>
      <w:r w:rsidRPr="007F7E58">
        <w:rPr>
          <w:rFonts w:ascii="Calibri" w:hAnsi="Calibri" w:cs="RotisSemiSans"/>
          <w:sz w:val="20"/>
          <w:szCs w:val="20"/>
        </w:rPr>
        <w:t xml:space="preserve">Chief Justice with a life peerage and was honoured as a Freeman of South </w:t>
      </w:r>
      <w:proofErr w:type="spellStart"/>
      <w:r w:rsidRPr="007F7E58">
        <w:rPr>
          <w:rFonts w:ascii="Calibri" w:hAnsi="Calibri" w:cs="RotisSemiSans"/>
          <w:sz w:val="20"/>
          <w:szCs w:val="20"/>
        </w:rPr>
        <w:t>Molton</w:t>
      </w:r>
      <w:proofErr w:type="spellEnd"/>
      <w:r w:rsidRPr="007F7E58">
        <w:rPr>
          <w:rFonts w:ascii="Calibri" w:hAnsi="Calibri" w:cs="RotisSemiSans"/>
          <w:sz w:val="20"/>
          <w:szCs w:val="20"/>
        </w:rPr>
        <w:t>.</w:t>
      </w:r>
      <w:r w:rsidR="007F7E58" w:rsidRPr="007F7E58">
        <w:rPr>
          <w:rFonts w:ascii="Calibri" w:hAnsi="Calibri" w:cs="Arial"/>
          <w:sz w:val="20"/>
          <w:szCs w:val="20"/>
        </w:rPr>
        <w:t xml:space="preserve"> Shortly after taking over, </w:t>
      </w:r>
      <w:proofErr w:type="spellStart"/>
      <w:r w:rsidR="007F7E58" w:rsidRPr="007F7E58">
        <w:rPr>
          <w:rFonts w:ascii="Calibri" w:hAnsi="Calibri" w:cs="Arial"/>
          <w:sz w:val="20"/>
          <w:szCs w:val="20"/>
        </w:rPr>
        <w:t>Widgery</w:t>
      </w:r>
      <w:proofErr w:type="spellEnd"/>
      <w:r w:rsidR="007F7E58" w:rsidRPr="007F7E58">
        <w:rPr>
          <w:rFonts w:ascii="Calibri" w:hAnsi="Calibri" w:cs="Arial"/>
          <w:sz w:val="20"/>
          <w:szCs w:val="20"/>
        </w:rPr>
        <w:t xml:space="preserve"> was handed the politically sensitive job of conducting an inquiry into the events of 30 January 1972 in</w:t>
      </w:r>
      <w:r w:rsidR="007F7E58" w:rsidRPr="007F7E58">
        <w:rPr>
          <w:rStyle w:val="apple-converted-space"/>
          <w:rFonts w:ascii="Calibri" w:hAnsi="Calibri" w:cs="Arial"/>
          <w:sz w:val="20"/>
          <w:szCs w:val="20"/>
        </w:rPr>
        <w:t> </w:t>
      </w:r>
      <w:hyperlink r:id="rId85" w:tooltip="Derry" w:history="1">
        <w:r w:rsidR="007F7E58" w:rsidRPr="007F7E58">
          <w:rPr>
            <w:rStyle w:val="Hyperlink"/>
            <w:rFonts w:ascii="Calibri" w:hAnsi="Calibri" w:cs="Arial"/>
            <w:color w:val="auto"/>
            <w:sz w:val="20"/>
            <w:szCs w:val="20"/>
            <w:u w:val="none"/>
          </w:rPr>
          <w:t>Derry</w:t>
        </w:r>
      </w:hyperlink>
      <w:r w:rsidR="007F7E58" w:rsidRPr="007F7E58">
        <w:rPr>
          <w:rFonts w:ascii="Calibri" w:hAnsi="Calibri" w:cs="Arial"/>
          <w:sz w:val="20"/>
          <w:szCs w:val="20"/>
        </w:rPr>
        <w:t>, where troops from the</w:t>
      </w:r>
      <w:r w:rsidR="007F7E58" w:rsidRPr="007F7E58">
        <w:rPr>
          <w:rStyle w:val="apple-converted-space"/>
          <w:rFonts w:ascii="Calibri" w:hAnsi="Calibri" w:cs="Arial"/>
          <w:sz w:val="20"/>
          <w:szCs w:val="20"/>
        </w:rPr>
        <w:t> </w:t>
      </w:r>
      <w:hyperlink r:id="rId86" w:tooltip="Parachute Regiment (United Kingdom)" w:history="1">
        <w:r w:rsidR="007F7E58" w:rsidRPr="007F7E58">
          <w:rPr>
            <w:rStyle w:val="Hyperlink"/>
            <w:rFonts w:ascii="Calibri" w:hAnsi="Calibri" w:cs="Arial"/>
            <w:color w:val="auto"/>
            <w:sz w:val="20"/>
            <w:szCs w:val="20"/>
            <w:u w:val="none"/>
          </w:rPr>
          <w:t>Parachute Regiment</w:t>
        </w:r>
      </w:hyperlink>
      <w:r w:rsidR="007F7E58" w:rsidRPr="007F7E58">
        <w:rPr>
          <w:rStyle w:val="apple-converted-space"/>
          <w:rFonts w:ascii="Calibri" w:hAnsi="Calibri" w:cs="Arial"/>
          <w:sz w:val="20"/>
          <w:szCs w:val="20"/>
        </w:rPr>
        <w:t> </w:t>
      </w:r>
      <w:r w:rsidR="007F7E58" w:rsidRPr="007F7E58">
        <w:rPr>
          <w:rFonts w:ascii="Calibri" w:hAnsi="Calibri" w:cs="Arial"/>
          <w:sz w:val="20"/>
          <w:szCs w:val="20"/>
        </w:rPr>
        <w:t>had killed 13 civil rights marchers, commonly referred to as</w:t>
      </w:r>
      <w:r w:rsidR="007F7E58" w:rsidRPr="007F7E58">
        <w:rPr>
          <w:rStyle w:val="apple-converted-space"/>
          <w:rFonts w:ascii="Calibri" w:hAnsi="Calibri" w:cs="Arial"/>
          <w:sz w:val="20"/>
          <w:szCs w:val="20"/>
        </w:rPr>
        <w:t> </w:t>
      </w:r>
      <w:hyperlink r:id="rId87" w:tooltip="Bloody Sunday (1972)" w:history="1">
        <w:r w:rsidR="007F7E58" w:rsidRPr="007F7E58">
          <w:rPr>
            <w:rStyle w:val="Hyperlink"/>
            <w:rFonts w:ascii="Calibri" w:hAnsi="Calibri" w:cs="Arial"/>
            <w:color w:val="auto"/>
            <w:sz w:val="20"/>
            <w:szCs w:val="20"/>
            <w:u w:val="none"/>
          </w:rPr>
          <w:t>Bloody Sunday</w:t>
        </w:r>
      </w:hyperlink>
      <w:r w:rsidR="007F7E58" w:rsidRPr="007F7E58">
        <w:rPr>
          <w:rStyle w:val="apple-converted-space"/>
          <w:rFonts w:ascii="Calibri" w:hAnsi="Calibri" w:cs="Arial"/>
          <w:sz w:val="20"/>
          <w:szCs w:val="20"/>
        </w:rPr>
        <w:t> </w:t>
      </w:r>
      <w:r w:rsidR="007F7E58" w:rsidRPr="007F7E58">
        <w:rPr>
          <w:rFonts w:ascii="Calibri" w:hAnsi="Calibri" w:cs="Arial"/>
          <w:sz w:val="20"/>
          <w:szCs w:val="20"/>
        </w:rPr>
        <w:t xml:space="preserve">(a 14th person died shortly after </w:t>
      </w:r>
      <w:proofErr w:type="spellStart"/>
      <w:r w:rsidR="007F7E58" w:rsidRPr="007F7E58">
        <w:rPr>
          <w:rFonts w:ascii="Calibri" w:hAnsi="Calibri" w:cs="Arial"/>
          <w:sz w:val="20"/>
          <w:szCs w:val="20"/>
        </w:rPr>
        <w:t>Widgery's</w:t>
      </w:r>
      <w:proofErr w:type="spellEnd"/>
      <w:r w:rsidR="007F7E58" w:rsidRPr="007F7E58">
        <w:rPr>
          <w:rFonts w:ascii="Calibri" w:hAnsi="Calibri" w:cs="Arial"/>
          <w:sz w:val="20"/>
          <w:szCs w:val="20"/>
        </w:rPr>
        <w:t xml:space="preserve"> appointment). </w:t>
      </w:r>
      <w:proofErr w:type="spellStart"/>
      <w:r w:rsidR="007F7E58" w:rsidRPr="007F7E58">
        <w:rPr>
          <w:rFonts w:ascii="Calibri" w:hAnsi="Calibri" w:cs="Arial"/>
          <w:sz w:val="20"/>
          <w:szCs w:val="20"/>
        </w:rPr>
        <w:t>Widgery</w:t>
      </w:r>
      <w:proofErr w:type="spellEnd"/>
      <w:r w:rsidR="007F7E58" w:rsidRPr="007F7E58">
        <w:rPr>
          <w:rFonts w:ascii="Calibri" w:hAnsi="Calibri" w:cs="Arial"/>
          <w:sz w:val="20"/>
          <w:szCs w:val="20"/>
        </w:rPr>
        <w:t xml:space="preserve"> was faced with testimony from the soldiers, who claimed they had been shot at, while the marchers insisted that no one from the march was armed. </w:t>
      </w:r>
      <w:proofErr w:type="spellStart"/>
      <w:r w:rsidR="007F7E58" w:rsidRPr="007F7E58">
        <w:rPr>
          <w:rFonts w:ascii="Calibri" w:hAnsi="Calibri" w:cs="Arial"/>
          <w:sz w:val="20"/>
          <w:szCs w:val="20"/>
        </w:rPr>
        <w:t>Widgery</w:t>
      </w:r>
      <w:proofErr w:type="spellEnd"/>
      <w:r w:rsidR="007F7E58" w:rsidRPr="007F7E58">
        <w:rPr>
          <w:rFonts w:ascii="Calibri" w:hAnsi="Calibri" w:cs="Arial"/>
          <w:sz w:val="20"/>
          <w:szCs w:val="20"/>
        </w:rPr>
        <w:t xml:space="preserve"> produced a report</w:t>
      </w:r>
      <w:r w:rsidR="007F7E58" w:rsidRPr="007F7E58">
        <w:rPr>
          <w:rStyle w:val="apple-converted-space"/>
          <w:rFonts w:ascii="Calibri" w:hAnsi="Calibri" w:cs="Arial"/>
          <w:sz w:val="20"/>
          <w:szCs w:val="20"/>
        </w:rPr>
        <w:t> </w:t>
      </w:r>
      <w:r w:rsidR="007F7E58" w:rsidRPr="007F7E58">
        <w:rPr>
          <w:rFonts w:ascii="Calibri" w:hAnsi="Calibri" w:cs="Arial"/>
          <w:sz w:val="20"/>
          <w:szCs w:val="20"/>
        </w:rPr>
        <w:t xml:space="preserve">that took the army's side. </w:t>
      </w:r>
      <w:proofErr w:type="spellStart"/>
      <w:r w:rsidR="007F7E58" w:rsidRPr="007F7E58">
        <w:rPr>
          <w:rFonts w:ascii="Calibri" w:hAnsi="Calibri" w:cs="Arial"/>
          <w:sz w:val="20"/>
          <w:szCs w:val="20"/>
        </w:rPr>
        <w:t>Widgery</w:t>
      </w:r>
      <w:proofErr w:type="spellEnd"/>
      <w:r w:rsidR="007F7E58" w:rsidRPr="007F7E58">
        <w:rPr>
          <w:rFonts w:ascii="Calibri" w:hAnsi="Calibri" w:cs="Arial"/>
          <w:sz w:val="20"/>
          <w:szCs w:val="20"/>
        </w:rPr>
        <w:t xml:space="preserve"> put the main blame for the deaths on the </w:t>
      </w:r>
      <w:proofErr w:type="gramStart"/>
      <w:r w:rsidR="007F7E58" w:rsidRPr="007F7E58">
        <w:rPr>
          <w:rFonts w:ascii="Calibri" w:hAnsi="Calibri" w:cs="Arial"/>
          <w:sz w:val="20"/>
          <w:szCs w:val="20"/>
        </w:rPr>
        <w:t>march</w:t>
      </w:r>
      <w:proofErr w:type="gramEnd"/>
      <w:r w:rsidR="007F7E58" w:rsidRPr="007F7E58">
        <w:rPr>
          <w:rFonts w:ascii="Calibri" w:hAnsi="Calibri" w:cs="Arial"/>
          <w:sz w:val="20"/>
          <w:szCs w:val="20"/>
        </w:rPr>
        <w:t xml:space="preserve"> organisers for creating a dangerous situation where a confrontation was inevitable. His fiercest criticism of the Army was that the "firing bordered on the reckless".</w:t>
      </w:r>
    </w:p>
    <w:p w:rsidR="007F7E58" w:rsidRDefault="007F7E58" w:rsidP="007F7E58">
      <w:pPr>
        <w:pStyle w:val="NormalWeb"/>
        <w:shd w:val="clear" w:color="auto" w:fill="FFFFFF"/>
        <w:spacing w:before="96" w:beforeAutospacing="0" w:after="120" w:afterAutospacing="0" w:line="288" w:lineRule="atLeast"/>
        <w:rPr>
          <w:rFonts w:ascii="Calibri" w:hAnsi="Calibri" w:cs="Arial"/>
          <w:sz w:val="20"/>
          <w:szCs w:val="20"/>
        </w:rPr>
      </w:pPr>
      <w:r w:rsidRPr="007F7E58">
        <w:rPr>
          <w:rFonts w:ascii="Calibri" w:hAnsi="Calibri" w:cs="Arial"/>
          <w:sz w:val="20"/>
          <w:szCs w:val="20"/>
        </w:rPr>
        <w:t xml:space="preserve">The </w:t>
      </w:r>
      <w:proofErr w:type="spellStart"/>
      <w:r w:rsidRPr="007F7E58">
        <w:rPr>
          <w:rFonts w:ascii="Calibri" w:hAnsi="Calibri" w:cs="Arial"/>
          <w:sz w:val="20"/>
          <w:szCs w:val="20"/>
        </w:rPr>
        <w:t>Widgery</w:t>
      </w:r>
      <w:proofErr w:type="spellEnd"/>
      <w:r w:rsidRPr="007F7E58">
        <w:rPr>
          <w:rFonts w:ascii="Calibri" w:hAnsi="Calibri" w:cs="Arial"/>
          <w:sz w:val="20"/>
          <w:szCs w:val="20"/>
        </w:rPr>
        <w:t xml:space="preserve"> Report was accepted by the British government and Northern Irish Unionists but was immediately denounced by Nationalist politicians, and people in the</w:t>
      </w:r>
      <w:r w:rsidRPr="007F7E58">
        <w:rPr>
          <w:rStyle w:val="apple-converted-space"/>
          <w:rFonts w:ascii="Calibri" w:hAnsi="Calibri" w:cs="Arial"/>
          <w:sz w:val="20"/>
          <w:szCs w:val="20"/>
        </w:rPr>
        <w:t> </w:t>
      </w:r>
      <w:proofErr w:type="spellStart"/>
      <w:r w:rsidR="00B201A4">
        <w:fldChar w:fldCharType="begin"/>
      </w:r>
      <w:r w:rsidR="00B201A4">
        <w:instrText xml:space="preserve"> HYPERLINK "http://en.wikipedia.org/wiki/Bogside" \o "Bogside" </w:instrText>
      </w:r>
      <w:r w:rsidR="00B201A4">
        <w:fldChar w:fldCharType="separate"/>
      </w:r>
      <w:r w:rsidRPr="007F7E58">
        <w:rPr>
          <w:rStyle w:val="Hyperlink"/>
          <w:rFonts w:ascii="Calibri" w:hAnsi="Calibri" w:cs="Arial"/>
          <w:color w:val="auto"/>
          <w:sz w:val="20"/>
          <w:szCs w:val="20"/>
          <w:u w:val="none"/>
        </w:rPr>
        <w:t>Bogside</w:t>
      </w:r>
      <w:proofErr w:type="spellEnd"/>
      <w:r w:rsidR="00B201A4">
        <w:rPr>
          <w:rStyle w:val="Hyperlink"/>
          <w:rFonts w:ascii="Calibri" w:hAnsi="Calibri" w:cs="Arial"/>
          <w:color w:val="auto"/>
          <w:sz w:val="20"/>
          <w:szCs w:val="20"/>
          <w:u w:val="none"/>
        </w:rPr>
        <w:fldChar w:fldCharType="end"/>
      </w:r>
      <w:r w:rsidRPr="007F7E58">
        <w:rPr>
          <w:rStyle w:val="apple-converted-space"/>
          <w:rFonts w:ascii="Calibri" w:hAnsi="Calibri" w:cs="Arial"/>
          <w:sz w:val="20"/>
          <w:szCs w:val="20"/>
        </w:rPr>
        <w:t> </w:t>
      </w:r>
      <w:r w:rsidRPr="007F7E58">
        <w:rPr>
          <w:rFonts w:ascii="Calibri" w:hAnsi="Calibri" w:cs="Arial"/>
          <w:sz w:val="20"/>
          <w:szCs w:val="20"/>
        </w:rPr>
        <w:t xml:space="preserve">and </w:t>
      </w:r>
      <w:proofErr w:type="spellStart"/>
      <w:r w:rsidRPr="007F7E58">
        <w:rPr>
          <w:rFonts w:ascii="Calibri" w:hAnsi="Calibri" w:cs="Arial"/>
          <w:sz w:val="20"/>
          <w:szCs w:val="20"/>
        </w:rPr>
        <w:t>Creggan</w:t>
      </w:r>
      <w:proofErr w:type="spellEnd"/>
      <w:r w:rsidRPr="007F7E58">
        <w:rPr>
          <w:rFonts w:ascii="Calibri" w:hAnsi="Calibri" w:cs="Arial"/>
          <w:sz w:val="20"/>
          <w:szCs w:val="20"/>
        </w:rPr>
        <w:t xml:space="preserve"> areas were reported to be disgusted by his findings. The British Government had acquired some goodwill because of its suspension of the</w:t>
      </w:r>
      <w:r w:rsidRPr="007F7E58">
        <w:rPr>
          <w:rStyle w:val="apple-converted-space"/>
          <w:rFonts w:ascii="Calibri" w:hAnsi="Calibri" w:cs="Arial"/>
          <w:sz w:val="20"/>
          <w:szCs w:val="20"/>
        </w:rPr>
        <w:t> </w:t>
      </w:r>
      <w:hyperlink r:id="rId88" w:tooltip="Parliament of Northern Ireland" w:history="1">
        <w:r w:rsidRPr="007F7E58">
          <w:rPr>
            <w:rStyle w:val="Hyperlink"/>
            <w:rFonts w:ascii="Calibri" w:hAnsi="Calibri" w:cs="Arial"/>
            <w:color w:val="auto"/>
            <w:sz w:val="20"/>
            <w:szCs w:val="20"/>
            <w:u w:val="none"/>
          </w:rPr>
          <w:t>Stormont Parliament</w:t>
        </w:r>
      </w:hyperlink>
      <w:r w:rsidRPr="007F7E58">
        <w:rPr>
          <w:rFonts w:ascii="Calibri" w:hAnsi="Calibri" w:cs="Arial"/>
          <w:sz w:val="20"/>
          <w:szCs w:val="20"/>
        </w:rPr>
        <w:t xml:space="preserve">, but that was said to have disappeared when </w:t>
      </w:r>
      <w:proofErr w:type="spellStart"/>
      <w:r w:rsidRPr="007F7E58">
        <w:rPr>
          <w:rFonts w:ascii="Calibri" w:hAnsi="Calibri" w:cs="Arial"/>
          <w:sz w:val="20"/>
          <w:szCs w:val="20"/>
        </w:rPr>
        <w:t>Widgery's</w:t>
      </w:r>
      <w:proofErr w:type="spellEnd"/>
      <w:r w:rsidRPr="007F7E58">
        <w:rPr>
          <w:rFonts w:ascii="Calibri" w:hAnsi="Calibri" w:cs="Arial"/>
          <w:sz w:val="20"/>
          <w:szCs w:val="20"/>
        </w:rPr>
        <w:t xml:space="preserve"> conclusions were published.</w:t>
      </w:r>
      <w:r w:rsidRPr="007F7E58">
        <w:rPr>
          <w:rStyle w:val="apple-converted-space"/>
          <w:rFonts w:ascii="Calibri" w:hAnsi="Calibri" w:cs="Arial"/>
          <w:sz w:val="20"/>
          <w:szCs w:val="20"/>
        </w:rPr>
        <w:t> </w:t>
      </w:r>
      <w:r w:rsidRPr="007F7E58">
        <w:rPr>
          <w:rFonts w:ascii="Calibri" w:hAnsi="Calibri" w:cs="Arial"/>
          <w:sz w:val="20"/>
          <w:szCs w:val="20"/>
        </w:rPr>
        <w:t xml:space="preserve">The grievance with </w:t>
      </w:r>
      <w:proofErr w:type="spellStart"/>
      <w:r w:rsidRPr="007F7E58">
        <w:rPr>
          <w:rFonts w:ascii="Calibri" w:hAnsi="Calibri" w:cs="Arial"/>
          <w:sz w:val="20"/>
          <w:szCs w:val="20"/>
        </w:rPr>
        <w:t>Widgery's</w:t>
      </w:r>
      <w:proofErr w:type="spellEnd"/>
      <w:r w:rsidRPr="007F7E58">
        <w:rPr>
          <w:rFonts w:ascii="Calibri" w:hAnsi="Calibri" w:cs="Arial"/>
          <w:sz w:val="20"/>
          <w:szCs w:val="20"/>
        </w:rPr>
        <w:t xml:space="preserve"> findings lingered and the issue remained live as the peace process advanced in the 1990s</w:t>
      </w:r>
    </w:p>
    <w:p w:rsidR="007F7E58" w:rsidRPr="007F7E58" w:rsidRDefault="007F7E58" w:rsidP="007F7E58">
      <w:pPr>
        <w:pStyle w:val="NormalWeb"/>
        <w:shd w:val="clear" w:color="auto" w:fill="FFFFFF"/>
        <w:spacing w:before="96" w:beforeAutospacing="0" w:after="120" w:afterAutospacing="0" w:line="288" w:lineRule="atLeast"/>
        <w:rPr>
          <w:rFonts w:ascii="Calibri" w:hAnsi="Calibri" w:cs="Arial"/>
          <w:sz w:val="20"/>
          <w:szCs w:val="20"/>
        </w:rPr>
      </w:pPr>
      <w:r w:rsidRPr="007F7E58">
        <w:rPr>
          <w:rFonts w:ascii="Calibri" w:hAnsi="Calibri" w:cs="Arial"/>
          <w:sz w:val="20"/>
          <w:szCs w:val="20"/>
          <w:shd w:val="clear" w:color="auto" w:fill="FFFFFF"/>
        </w:rPr>
        <w:t>His later years in office were marred by persistent ill health and mental decline. In</w:t>
      </w:r>
      <w:r w:rsidRPr="007F7E58">
        <w:rPr>
          <w:rStyle w:val="apple-converted-space"/>
          <w:rFonts w:ascii="Calibri" w:hAnsi="Calibri" w:cs="Arial"/>
          <w:sz w:val="20"/>
          <w:szCs w:val="20"/>
          <w:shd w:val="clear" w:color="auto" w:fill="FFFFFF"/>
        </w:rPr>
        <w:t> </w:t>
      </w:r>
      <w:hyperlink r:id="rId89" w:tooltip="Private Eye" w:history="1">
        <w:r w:rsidRPr="007F7E58">
          <w:rPr>
            <w:rStyle w:val="Hyperlink"/>
            <w:rFonts w:ascii="Calibri" w:hAnsi="Calibri" w:cs="Arial"/>
            <w:i/>
            <w:iCs/>
            <w:color w:val="auto"/>
            <w:sz w:val="20"/>
            <w:szCs w:val="20"/>
            <w:u w:val="none"/>
            <w:shd w:val="clear" w:color="auto" w:fill="FFFFFF"/>
          </w:rPr>
          <w:t>Private Eye</w:t>
        </w:r>
      </w:hyperlink>
      <w:r w:rsidRPr="007F7E58">
        <w:rPr>
          <w:rStyle w:val="apple-converted-space"/>
          <w:rFonts w:ascii="Calibri" w:hAnsi="Calibri" w:cs="Arial"/>
          <w:sz w:val="20"/>
          <w:szCs w:val="20"/>
          <w:shd w:val="clear" w:color="auto" w:fill="FFFFFF"/>
        </w:rPr>
        <w:t> </w:t>
      </w:r>
      <w:r w:rsidRPr="007F7E58">
        <w:rPr>
          <w:rFonts w:ascii="Calibri" w:hAnsi="Calibri" w:cs="Arial"/>
          <w:sz w:val="20"/>
          <w:szCs w:val="20"/>
          <w:shd w:val="clear" w:color="auto" w:fill="FFFFFF"/>
        </w:rPr>
        <w:t>it was claimed that "he sits hunched and scowling, squinting into his books from a range of three inches, his wig awry. He keeps up a muttered commentary of bad-tempered and irrelevant questions – 'What d'</w:t>
      </w:r>
      <w:r>
        <w:rPr>
          <w:rFonts w:ascii="Calibri" w:hAnsi="Calibri" w:cs="Arial"/>
          <w:sz w:val="20"/>
          <w:szCs w:val="20"/>
          <w:shd w:val="clear" w:color="auto" w:fill="FFFFFF"/>
        </w:rPr>
        <w:t xml:space="preserve"> </w:t>
      </w:r>
      <w:r w:rsidRPr="007F7E58">
        <w:rPr>
          <w:rFonts w:ascii="Calibri" w:hAnsi="Calibri" w:cs="Arial"/>
          <w:sz w:val="20"/>
          <w:szCs w:val="20"/>
          <w:shd w:val="clear" w:color="auto" w:fill="FFFFFF"/>
        </w:rPr>
        <w:t>you say?', 'Speak up', 'Don't shout', '</w:t>
      </w:r>
      <w:proofErr w:type="spellStart"/>
      <w:r w:rsidRPr="007F7E58">
        <w:rPr>
          <w:rFonts w:ascii="Calibri" w:hAnsi="Calibri" w:cs="Arial"/>
          <w:sz w:val="20"/>
          <w:szCs w:val="20"/>
          <w:shd w:val="clear" w:color="auto" w:fill="FFFFFF"/>
        </w:rPr>
        <w:t>Whipper</w:t>
      </w:r>
      <w:proofErr w:type="spellEnd"/>
      <w:r w:rsidRPr="007F7E58">
        <w:rPr>
          <w:rFonts w:ascii="Calibri" w:hAnsi="Calibri" w:cs="Arial"/>
          <w:sz w:val="20"/>
          <w:szCs w:val="20"/>
          <w:shd w:val="clear" w:color="auto" w:fill="FFFFFF"/>
        </w:rPr>
        <w:t>-snapper', etc.". He resisted attempts to get him to resign until the last moment, in 1980. For at least 18 months previously he had not been in control of either his administrative work or his legal pronouncements, he would fall asleep in court</w:t>
      </w:r>
      <w:r w:rsidRPr="007F7E58">
        <w:rPr>
          <w:rStyle w:val="apple-converted-space"/>
          <w:rFonts w:ascii="Calibri" w:hAnsi="Calibri" w:cs="Arial"/>
          <w:sz w:val="20"/>
          <w:szCs w:val="20"/>
          <w:shd w:val="clear" w:color="auto" w:fill="FFFFFF"/>
        </w:rPr>
        <w:t> </w:t>
      </w:r>
      <w:r w:rsidRPr="007F7E58">
        <w:rPr>
          <w:rFonts w:ascii="Calibri" w:hAnsi="Calibri" w:cs="Arial"/>
          <w:sz w:val="20"/>
          <w:szCs w:val="20"/>
          <w:shd w:val="clear" w:color="auto" w:fill="FFFFFF"/>
        </w:rPr>
        <w:t>and it soon became apparent that he was suffering from</w:t>
      </w:r>
      <w:r w:rsidRPr="007F7E58">
        <w:rPr>
          <w:rStyle w:val="apple-converted-space"/>
          <w:rFonts w:ascii="Calibri" w:hAnsi="Calibri" w:cs="Arial"/>
          <w:sz w:val="20"/>
          <w:szCs w:val="20"/>
          <w:shd w:val="clear" w:color="auto" w:fill="FFFFFF"/>
        </w:rPr>
        <w:t> </w:t>
      </w:r>
      <w:hyperlink r:id="rId90" w:tooltip="Dementia" w:history="1">
        <w:r w:rsidRPr="007F7E58">
          <w:rPr>
            <w:rStyle w:val="Hyperlink"/>
            <w:rFonts w:ascii="Calibri" w:hAnsi="Calibri" w:cs="Arial"/>
            <w:color w:val="auto"/>
            <w:sz w:val="20"/>
            <w:szCs w:val="20"/>
            <w:u w:val="none"/>
            <w:shd w:val="clear" w:color="auto" w:fill="FFFFFF"/>
          </w:rPr>
          <w:t>dementia</w:t>
        </w:r>
      </w:hyperlink>
      <w:r w:rsidRPr="007F7E58">
        <w:rPr>
          <w:rFonts w:ascii="Calibri" w:hAnsi="Calibri" w:cs="Arial"/>
          <w:sz w:val="20"/>
          <w:szCs w:val="20"/>
          <w:shd w:val="clear" w:color="auto" w:fill="FFFFFF"/>
        </w:rPr>
        <w:t>. He died two days after his 70th birthday, in 1981.</w:t>
      </w:r>
    </w:p>
    <w:p w:rsidR="00343F8F" w:rsidRPr="005C59E3" w:rsidRDefault="007873DC" w:rsidP="00343F8F">
      <w:pPr>
        <w:autoSpaceDE w:val="0"/>
        <w:autoSpaceDN w:val="0"/>
        <w:adjustRightInd w:val="0"/>
        <w:spacing w:after="0" w:line="240" w:lineRule="auto"/>
        <w:rPr>
          <w:rFonts w:cs="RotisSemiSans"/>
          <w:i/>
          <w:sz w:val="20"/>
          <w:szCs w:val="20"/>
        </w:rPr>
      </w:pPr>
      <w:r w:rsidRPr="005C59E3">
        <w:rPr>
          <w:rFonts w:cs="RotisSemiSans"/>
          <w:sz w:val="20"/>
          <w:szCs w:val="20"/>
        </w:rPr>
        <w:t>As a personality he was never an easy man to assess. In private life, he was always</w:t>
      </w:r>
      <w:r w:rsidR="005C59E3" w:rsidRPr="005C59E3">
        <w:rPr>
          <w:rFonts w:cs="RotisSemiSans"/>
          <w:sz w:val="20"/>
          <w:szCs w:val="20"/>
        </w:rPr>
        <w:t xml:space="preserve"> </w:t>
      </w:r>
      <w:r w:rsidRPr="005C59E3">
        <w:rPr>
          <w:rFonts w:cs="RotisSemiSans"/>
          <w:sz w:val="20"/>
          <w:szCs w:val="20"/>
        </w:rPr>
        <w:t>kind and courteous but seemed to be shy to the point of reticence. He was once described</w:t>
      </w:r>
      <w:r w:rsidR="005C59E3" w:rsidRPr="005C59E3">
        <w:rPr>
          <w:rFonts w:cs="RotisSemiSans"/>
          <w:sz w:val="20"/>
          <w:szCs w:val="20"/>
        </w:rPr>
        <w:t xml:space="preserve"> </w:t>
      </w:r>
      <w:r w:rsidRPr="005C59E3">
        <w:rPr>
          <w:rFonts w:cs="RotisSemiSans"/>
          <w:sz w:val="20"/>
          <w:szCs w:val="20"/>
        </w:rPr>
        <w:t>by a Chiltern team member as “The most boring man to talk to other than the</w:t>
      </w:r>
      <w:r w:rsidR="005C59E3" w:rsidRPr="005C59E3">
        <w:rPr>
          <w:rFonts w:cs="RotisSemiSans"/>
          <w:sz w:val="20"/>
          <w:szCs w:val="20"/>
        </w:rPr>
        <w:t xml:space="preserve"> </w:t>
      </w:r>
      <w:r w:rsidRPr="005C59E3">
        <w:rPr>
          <w:rFonts w:cs="RotisSemiSans"/>
          <w:sz w:val="20"/>
          <w:szCs w:val="20"/>
        </w:rPr>
        <w:t>Archbishop of Canterbury”.</w:t>
      </w:r>
      <w:r w:rsidR="00343F8F" w:rsidRPr="005C59E3">
        <w:rPr>
          <w:rFonts w:cs="RotisSemiSans"/>
          <w:sz w:val="20"/>
          <w:szCs w:val="20"/>
        </w:rPr>
        <w:t xml:space="preserve"> </w:t>
      </w:r>
      <w:r w:rsidR="00343F8F" w:rsidRPr="005C59E3">
        <w:rPr>
          <w:rFonts w:cs="RotisSemiSans"/>
          <w:i/>
          <w:sz w:val="20"/>
          <w:szCs w:val="20"/>
        </w:rPr>
        <w:t>[80 years of Amersham and Chiltern RFC by Roger Cook]</w:t>
      </w:r>
    </w:p>
    <w:p w:rsidR="00B74D86" w:rsidRPr="005C59E3" w:rsidRDefault="00B74D86" w:rsidP="00B74D86">
      <w:pPr>
        <w:rPr>
          <w:sz w:val="20"/>
          <w:szCs w:val="20"/>
        </w:rPr>
      </w:pPr>
    </w:p>
    <w:p w:rsidR="00B74D86" w:rsidRDefault="00B74D86" w:rsidP="00A478DE">
      <w:pPr>
        <w:pStyle w:val="NormalWeb"/>
        <w:spacing w:before="0" w:beforeAutospacing="0" w:after="0" w:afterAutospacing="0"/>
        <w:textAlignment w:val="baseline"/>
        <w:rPr>
          <w:rFonts w:ascii="Calibri" w:hAnsi="Calibri" w:cs="Arial"/>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FD7EC0" w:rsidRDefault="00FD7EC0" w:rsidP="00C457D7">
      <w:pPr>
        <w:spacing w:after="0"/>
        <w:rPr>
          <w:rFonts w:eastAsia="Times New Roman"/>
          <w:b/>
          <w:bCs/>
          <w:sz w:val="20"/>
          <w:szCs w:val="20"/>
        </w:rPr>
      </w:pPr>
    </w:p>
    <w:p w:rsidR="00C457D7" w:rsidRPr="0088209D" w:rsidRDefault="00B201A4" w:rsidP="00C457D7">
      <w:pPr>
        <w:spacing w:after="0"/>
        <w:rPr>
          <w:sz w:val="20"/>
          <w:szCs w:val="20"/>
        </w:rPr>
      </w:pPr>
      <w:r>
        <w:rPr>
          <w:noProof/>
          <w:sz w:val="20"/>
          <w:szCs w:val="20"/>
          <w:lang w:eastAsia="en-GB"/>
        </w:rPr>
        <w:lastRenderedPageBreak/>
        <w:pict>
          <v:shape id="_x0000_s1141" type="#_x0000_t75" alt="VCPeterScawenWatkinsonRoberts.jpg" href="http://en.wikipedia.org/wiki/File:VCPeterScawenWatkinsonRoberts.jpg" style="position:absolute;margin-left:-.05pt;margin-top:0;width:139.9pt;height:198.4pt;z-index:54;visibility:visible;mso-position-horizontal-relative:margin;mso-position-vertical:top;mso-position-vertical-relative:margin" o:button="t">
            <v:imagedata r:id="rId91" o:title="VCPeterScawenWatkinsonRoberts"/>
            <w10:wrap type="square" anchorx="margin" anchory="margin"/>
          </v:shape>
        </w:pict>
      </w:r>
      <w:r w:rsidR="00C457D7" w:rsidRPr="0088209D">
        <w:rPr>
          <w:rFonts w:eastAsia="Times New Roman"/>
          <w:b/>
          <w:bCs/>
          <w:sz w:val="20"/>
          <w:szCs w:val="20"/>
        </w:rPr>
        <w:t xml:space="preserve">Peter </w:t>
      </w:r>
      <w:proofErr w:type="spellStart"/>
      <w:r w:rsidR="00C457D7" w:rsidRPr="0088209D">
        <w:rPr>
          <w:rFonts w:eastAsia="Times New Roman"/>
          <w:b/>
          <w:bCs/>
          <w:sz w:val="20"/>
          <w:szCs w:val="20"/>
        </w:rPr>
        <w:t>Scawen</w:t>
      </w:r>
      <w:proofErr w:type="spellEnd"/>
      <w:r w:rsidR="00C457D7" w:rsidRPr="0088209D">
        <w:rPr>
          <w:rFonts w:eastAsia="Times New Roman"/>
          <w:b/>
          <w:bCs/>
          <w:sz w:val="20"/>
          <w:szCs w:val="20"/>
        </w:rPr>
        <w:t xml:space="preserve"> Watkinson Roberts, RN, VC.</w:t>
      </w:r>
      <w:r w:rsidR="008731F2" w:rsidRPr="0088209D">
        <w:rPr>
          <w:rFonts w:eastAsia="Times New Roman"/>
          <w:b/>
          <w:bCs/>
          <w:sz w:val="20"/>
          <w:szCs w:val="20"/>
        </w:rPr>
        <w:t xml:space="preserve"> </w:t>
      </w:r>
      <w:proofErr w:type="gramStart"/>
      <w:r w:rsidR="008731F2" w:rsidRPr="0088209D">
        <w:rPr>
          <w:rFonts w:eastAsia="Times New Roman"/>
          <w:b/>
          <w:bCs/>
          <w:sz w:val="20"/>
          <w:szCs w:val="20"/>
        </w:rPr>
        <w:t>DSC HMS Thrasher.</w:t>
      </w:r>
      <w:proofErr w:type="gramEnd"/>
      <w:r w:rsidR="00C457D7" w:rsidRPr="0088209D">
        <w:rPr>
          <w:rFonts w:eastAsia="Times New Roman"/>
          <w:b/>
          <w:bCs/>
          <w:sz w:val="20"/>
          <w:szCs w:val="20"/>
        </w:rPr>
        <w:br/>
      </w:r>
      <w:r w:rsidR="00C457D7" w:rsidRPr="0088209D">
        <w:rPr>
          <w:sz w:val="20"/>
          <w:szCs w:val="20"/>
        </w:rPr>
        <w:t xml:space="preserve">Service No. </w:t>
      </w:r>
    </w:p>
    <w:p w:rsidR="006F4D24" w:rsidRPr="0088209D" w:rsidRDefault="00C457D7" w:rsidP="006F4D24">
      <w:pPr>
        <w:spacing w:after="0"/>
        <w:rPr>
          <w:color w:val="000000"/>
          <w:sz w:val="20"/>
          <w:szCs w:val="20"/>
        </w:rPr>
      </w:pPr>
      <w:proofErr w:type="gramStart"/>
      <w:r w:rsidRPr="0088209D">
        <w:rPr>
          <w:sz w:val="20"/>
          <w:szCs w:val="20"/>
        </w:rPr>
        <w:t xml:space="preserve">Born: </w:t>
      </w:r>
      <w:r w:rsidR="006F4D24" w:rsidRPr="0088209D">
        <w:rPr>
          <w:sz w:val="20"/>
          <w:szCs w:val="20"/>
        </w:rPr>
        <w:t xml:space="preserve">28th July </w:t>
      </w:r>
      <w:r w:rsidRPr="0088209D">
        <w:rPr>
          <w:sz w:val="20"/>
          <w:szCs w:val="20"/>
        </w:rPr>
        <w:t>191</w:t>
      </w:r>
      <w:r w:rsidR="0039271C" w:rsidRPr="0088209D">
        <w:rPr>
          <w:sz w:val="20"/>
          <w:szCs w:val="20"/>
        </w:rPr>
        <w:t>7</w:t>
      </w:r>
      <w:r w:rsidRPr="0088209D">
        <w:rPr>
          <w:sz w:val="20"/>
          <w:szCs w:val="20"/>
        </w:rPr>
        <w:t xml:space="preserve"> Amersham.</w:t>
      </w:r>
      <w:proofErr w:type="gramEnd"/>
      <w:r w:rsidRPr="0088209D">
        <w:rPr>
          <w:sz w:val="20"/>
          <w:szCs w:val="20"/>
        </w:rPr>
        <w:t xml:space="preserve"> </w:t>
      </w:r>
      <w:r w:rsidR="0039271C" w:rsidRPr="0088209D">
        <w:rPr>
          <w:sz w:val="20"/>
          <w:szCs w:val="20"/>
        </w:rPr>
        <w:t xml:space="preserve"> </w:t>
      </w:r>
      <w:r w:rsidR="006F4D24" w:rsidRPr="0088209D">
        <w:rPr>
          <w:sz w:val="20"/>
          <w:szCs w:val="20"/>
        </w:rPr>
        <w:t>Died: 8th Dec 1979</w:t>
      </w:r>
      <w:r w:rsidR="006F4D24" w:rsidRPr="0088209D">
        <w:rPr>
          <w:color w:val="000000"/>
          <w:sz w:val="20"/>
          <w:szCs w:val="20"/>
        </w:rPr>
        <w:br/>
        <w:t>Buried at</w:t>
      </w:r>
      <w:r w:rsidR="005D664A" w:rsidRPr="0088209D">
        <w:rPr>
          <w:color w:val="000000"/>
          <w:sz w:val="20"/>
          <w:szCs w:val="20"/>
        </w:rPr>
        <w:t>:</w:t>
      </w:r>
      <w:r w:rsidR="006F4D24" w:rsidRPr="0088209D">
        <w:rPr>
          <w:color w:val="000000"/>
          <w:sz w:val="20"/>
          <w:szCs w:val="20"/>
        </w:rPr>
        <w:t xml:space="preserve"> Holy Cross Churchyard, Newton </w:t>
      </w:r>
      <w:proofErr w:type="spellStart"/>
      <w:r w:rsidR="006F4D24" w:rsidRPr="0088209D">
        <w:rPr>
          <w:color w:val="000000"/>
          <w:sz w:val="20"/>
          <w:szCs w:val="20"/>
        </w:rPr>
        <w:t>Ferrers</w:t>
      </w:r>
      <w:proofErr w:type="spellEnd"/>
      <w:r w:rsidR="006F4D24" w:rsidRPr="0088209D">
        <w:rPr>
          <w:color w:val="000000"/>
          <w:sz w:val="20"/>
          <w:szCs w:val="20"/>
        </w:rPr>
        <w:t xml:space="preserve"> in Devon.</w:t>
      </w:r>
    </w:p>
    <w:p w:rsidR="00C457D7" w:rsidRPr="0088209D" w:rsidRDefault="005D664A" w:rsidP="00C457D7">
      <w:pPr>
        <w:spacing w:after="0"/>
        <w:rPr>
          <w:sz w:val="20"/>
          <w:szCs w:val="20"/>
        </w:rPr>
      </w:pPr>
      <w:r w:rsidRPr="0088209D">
        <w:rPr>
          <w:sz w:val="20"/>
          <w:szCs w:val="20"/>
        </w:rPr>
        <w:t>Former r</w:t>
      </w:r>
      <w:r w:rsidR="00C457D7" w:rsidRPr="0088209D">
        <w:rPr>
          <w:sz w:val="20"/>
          <w:szCs w:val="20"/>
        </w:rPr>
        <w:t xml:space="preserve">esident of: </w:t>
      </w:r>
      <w:r w:rsidR="008731F2" w:rsidRPr="0088209D">
        <w:rPr>
          <w:sz w:val="20"/>
          <w:szCs w:val="20"/>
        </w:rPr>
        <w:t>Chiltern Road, Chesham Bois.</w:t>
      </w:r>
    </w:p>
    <w:p w:rsidR="00C457D7" w:rsidRPr="0088209D" w:rsidRDefault="00C457D7" w:rsidP="00E61BF2">
      <w:pPr>
        <w:spacing w:after="0"/>
        <w:ind w:left="1843"/>
        <w:rPr>
          <w:sz w:val="20"/>
          <w:szCs w:val="20"/>
        </w:rPr>
      </w:pPr>
      <w:r w:rsidRPr="0088209D">
        <w:rPr>
          <w:sz w:val="20"/>
          <w:szCs w:val="20"/>
        </w:rPr>
        <w:t xml:space="preserve">Son of: </w:t>
      </w:r>
      <w:r w:rsidR="0011274F" w:rsidRPr="0088209D">
        <w:rPr>
          <w:sz w:val="20"/>
          <w:szCs w:val="20"/>
        </w:rPr>
        <w:t xml:space="preserve">George Watkinson and Georgina Dorothy </w:t>
      </w:r>
      <w:r w:rsidR="002868B4" w:rsidRPr="0088209D">
        <w:rPr>
          <w:sz w:val="20"/>
          <w:szCs w:val="20"/>
        </w:rPr>
        <w:t xml:space="preserve">(nee </w:t>
      </w:r>
      <w:proofErr w:type="spellStart"/>
      <w:r w:rsidR="002868B4" w:rsidRPr="0088209D">
        <w:rPr>
          <w:sz w:val="20"/>
          <w:szCs w:val="20"/>
        </w:rPr>
        <w:t>Tinney</w:t>
      </w:r>
      <w:proofErr w:type="spellEnd"/>
      <w:r w:rsidR="002868B4" w:rsidRPr="0088209D">
        <w:rPr>
          <w:sz w:val="20"/>
          <w:szCs w:val="20"/>
        </w:rPr>
        <w:t>)</w:t>
      </w:r>
      <w:r w:rsidR="0050170C" w:rsidRPr="0088209D">
        <w:rPr>
          <w:sz w:val="20"/>
          <w:szCs w:val="20"/>
        </w:rPr>
        <w:t xml:space="preserve"> M. 1906</w:t>
      </w:r>
    </w:p>
    <w:p w:rsidR="009D0C01" w:rsidRDefault="00C457D7" w:rsidP="00C457D7">
      <w:pPr>
        <w:spacing w:after="0"/>
        <w:rPr>
          <w:sz w:val="20"/>
          <w:szCs w:val="20"/>
        </w:rPr>
      </w:pPr>
      <w:r w:rsidRPr="0088209D">
        <w:rPr>
          <w:sz w:val="20"/>
          <w:szCs w:val="20"/>
        </w:rPr>
        <w:t xml:space="preserve">Husband of: </w:t>
      </w:r>
      <w:r w:rsidR="002868B4" w:rsidRPr="0088209D">
        <w:rPr>
          <w:sz w:val="20"/>
          <w:szCs w:val="20"/>
        </w:rPr>
        <w:t xml:space="preserve"> </w:t>
      </w:r>
      <w:proofErr w:type="spellStart"/>
      <w:r w:rsidR="002868B4" w:rsidRPr="0088209D">
        <w:rPr>
          <w:sz w:val="20"/>
          <w:szCs w:val="20"/>
        </w:rPr>
        <w:t>Brigid</w:t>
      </w:r>
      <w:proofErr w:type="spellEnd"/>
      <w:r w:rsidR="002868B4" w:rsidRPr="0088209D">
        <w:rPr>
          <w:sz w:val="20"/>
          <w:szCs w:val="20"/>
        </w:rPr>
        <w:t xml:space="preserve"> V </w:t>
      </w:r>
      <w:proofErr w:type="spellStart"/>
      <w:r w:rsidR="002868B4" w:rsidRPr="0088209D">
        <w:rPr>
          <w:sz w:val="20"/>
          <w:szCs w:val="20"/>
        </w:rPr>
        <w:t>Lethbridge</w:t>
      </w:r>
      <w:proofErr w:type="spellEnd"/>
      <w:r w:rsidR="002868B4" w:rsidRPr="0088209D">
        <w:rPr>
          <w:sz w:val="20"/>
          <w:szCs w:val="20"/>
        </w:rPr>
        <w:t xml:space="preserve"> Plymouth,</w:t>
      </w:r>
      <w:r w:rsidR="0011274F" w:rsidRPr="0088209D">
        <w:rPr>
          <w:sz w:val="20"/>
          <w:szCs w:val="20"/>
        </w:rPr>
        <w:t xml:space="preserve"> </w:t>
      </w:r>
      <w:r w:rsidR="002868B4" w:rsidRPr="0088209D">
        <w:rPr>
          <w:sz w:val="20"/>
          <w:szCs w:val="20"/>
        </w:rPr>
        <w:t>1940</w:t>
      </w:r>
      <w:r w:rsidR="0011274F" w:rsidRPr="0088209D">
        <w:rPr>
          <w:sz w:val="20"/>
          <w:szCs w:val="20"/>
        </w:rPr>
        <w:t>.</w:t>
      </w:r>
      <w:r w:rsidRPr="0088209D">
        <w:rPr>
          <w:sz w:val="20"/>
          <w:szCs w:val="20"/>
        </w:rPr>
        <w:t xml:space="preserve">  </w:t>
      </w:r>
    </w:p>
    <w:p w:rsidR="009D0C01" w:rsidRDefault="009D0C01" w:rsidP="00C457D7">
      <w:pPr>
        <w:spacing w:after="0"/>
        <w:rPr>
          <w:sz w:val="20"/>
          <w:szCs w:val="20"/>
        </w:rPr>
      </w:pPr>
    </w:p>
    <w:p w:rsidR="009D0C01" w:rsidRDefault="009D0C01" w:rsidP="009D0C01">
      <w:pPr>
        <w:spacing w:after="0"/>
        <w:rPr>
          <w:sz w:val="20"/>
          <w:szCs w:val="20"/>
        </w:rPr>
      </w:pPr>
      <w:r w:rsidRPr="00DB1341">
        <w:rPr>
          <w:sz w:val="20"/>
          <w:szCs w:val="20"/>
        </w:rPr>
        <w:t xml:space="preserve">He was born at Chesham Bois in Buckinghamshire on the 28th of July 1917 the son of George Watkinson Roberts an incorporated accountant. He was educated at </w:t>
      </w:r>
      <w:proofErr w:type="spellStart"/>
      <w:r w:rsidRPr="00DB1341">
        <w:rPr>
          <w:sz w:val="20"/>
          <w:szCs w:val="20"/>
        </w:rPr>
        <w:t>Falconbury</w:t>
      </w:r>
      <w:proofErr w:type="spellEnd"/>
      <w:r w:rsidRPr="00DB1341">
        <w:rPr>
          <w:sz w:val="20"/>
          <w:szCs w:val="20"/>
        </w:rPr>
        <w:t xml:space="preserve"> School, </w:t>
      </w:r>
      <w:proofErr w:type="spellStart"/>
      <w:r w:rsidRPr="00DB1341">
        <w:rPr>
          <w:sz w:val="20"/>
          <w:szCs w:val="20"/>
        </w:rPr>
        <w:t>Purley</w:t>
      </w:r>
      <w:proofErr w:type="spellEnd"/>
      <w:r w:rsidRPr="00DB1341">
        <w:rPr>
          <w:sz w:val="20"/>
          <w:szCs w:val="20"/>
        </w:rPr>
        <w:t xml:space="preserve"> in Surrey and at the King's School Canterbury from September 1931 to July 1935 where he was a scholar and was in Langley House. He was awarded colours for boxing, athletics and he played for the Rugby XV. </w:t>
      </w:r>
      <w:r w:rsidRPr="00DB1341">
        <w:rPr>
          <w:sz w:val="20"/>
          <w:szCs w:val="20"/>
        </w:rPr>
        <w:br/>
        <w:t xml:space="preserve">On leaving school he joined the Navy and was appointed as a Midshipman on the 1st of September 1936 and posted to the cruiser HMS Shropshire where he served until 1938. He was promoted to Sub Lieutenant on the 1st of July 1938 and served on the minesweeper HMS </w:t>
      </w:r>
      <w:proofErr w:type="spellStart"/>
      <w:r w:rsidRPr="00DB1341">
        <w:rPr>
          <w:sz w:val="20"/>
          <w:szCs w:val="20"/>
        </w:rPr>
        <w:t>Saltburn</w:t>
      </w:r>
      <w:proofErr w:type="spellEnd"/>
      <w:r w:rsidRPr="00DB1341">
        <w:rPr>
          <w:sz w:val="20"/>
          <w:szCs w:val="20"/>
        </w:rPr>
        <w:t xml:space="preserve"> from the 6th of June 1939 until September 1939 when he transferred to the submarine service. He was promoted to Lieutenant on the 16th of November 1939 and from February to April 1940 he served as third hand on the submarine H32, part of the Training Flotilla, serving on HMS Tribune later the same year. </w:t>
      </w:r>
      <w:r w:rsidRPr="00DB1341">
        <w:rPr>
          <w:sz w:val="20"/>
          <w:szCs w:val="20"/>
        </w:rPr>
        <w:br/>
      </w:r>
      <w:r w:rsidRPr="00DB1341">
        <w:rPr>
          <w:sz w:val="20"/>
          <w:szCs w:val="20"/>
        </w:rPr>
        <w:br/>
        <w:t>On the 1st of January 1941 he was posted as First Lieutenant to the T Class HM Submarine Thrasher. While he was with the vessel they sank a number of enemy merchant vessels and evacuated 67 Allied soldiers from Crete in July 1941. </w:t>
      </w:r>
      <w:r w:rsidRPr="00DB1341">
        <w:rPr>
          <w:sz w:val="20"/>
          <w:szCs w:val="20"/>
        </w:rPr>
        <w:br/>
        <w:t>On the 13th of February 1942 Thrasher set sail from Alexandria under the command of Lieutenant H.S Mackenzie RN for her eighth war patrol. Her mission was to patrol the Ionian Sea and the Gulf of Taranto passing Northern Crete while en route. </w:t>
      </w:r>
      <w:r w:rsidRPr="00DB1341">
        <w:rPr>
          <w:sz w:val="20"/>
          <w:szCs w:val="20"/>
        </w:rPr>
        <w:br/>
        <w:t xml:space="preserve">At 04.13 hours on the 16th of February she spotted three ships at a range of five nautical miles but was unable to get into a position to make a shot and she proceeded towards </w:t>
      </w:r>
      <w:proofErr w:type="spellStart"/>
      <w:r w:rsidRPr="00DB1341">
        <w:rPr>
          <w:sz w:val="20"/>
          <w:szCs w:val="20"/>
        </w:rPr>
        <w:t>Suda</w:t>
      </w:r>
      <w:proofErr w:type="spellEnd"/>
      <w:r w:rsidRPr="00DB1341">
        <w:rPr>
          <w:sz w:val="20"/>
          <w:szCs w:val="20"/>
        </w:rPr>
        <w:t xml:space="preserve"> Bay. At 08.55 hours a small 1,000 merchant vessel was spotted but not considered to be worth a torpedo. They spotted a number of vessels around </w:t>
      </w:r>
      <w:proofErr w:type="spellStart"/>
      <w:r w:rsidRPr="00DB1341">
        <w:rPr>
          <w:sz w:val="20"/>
          <w:szCs w:val="20"/>
        </w:rPr>
        <w:t>Suda</w:t>
      </w:r>
      <w:proofErr w:type="spellEnd"/>
      <w:r w:rsidRPr="00DB1341">
        <w:rPr>
          <w:sz w:val="20"/>
          <w:szCs w:val="20"/>
        </w:rPr>
        <w:t xml:space="preserve"> Bay but did not decide to attack until, at 11.55 hours, they saw a heavily laden merchant vessel protected by five escorts and two aircraft circling </w:t>
      </w:r>
      <w:proofErr w:type="spellStart"/>
      <w:r w:rsidRPr="00DB1341">
        <w:rPr>
          <w:sz w:val="20"/>
          <w:szCs w:val="20"/>
        </w:rPr>
        <w:t>over head</w:t>
      </w:r>
      <w:proofErr w:type="spellEnd"/>
      <w:r w:rsidRPr="00DB1341">
        <w:rPr>
          <w:sz w:val="20"/>
          <w:szCs w:val="20"/>
        </w:rPr>
        <w:t xml:space="preserve">. Despite three of the enemy using asdic to protect against submarine attack, Thrasher fired a salvo of four torpedoes at 12.34 hours from a range of 2,000 yards. Shortly after this the submarine was rocked by an explosion thought to have been a bomb dropped by an aircraft. This was followed by the sound of machine gun bullets striking the water above them. Almost three minutes after the first torpedo had been fired; a loud explosion was heard, followed ten seconds later by another one. It was not clear at the time whether this was a ship being hit or depth charges being dropped. In fact they had attacked the 1,756 ton German merchant </w:t>
      </w:r>
      <w:proofErr w:type="spellStart"/>
      <w:r w:rsidRPr="00DB1341">
        <w:rPr>
          <w:sz w:val="20"/>
          <w:szCs w:val="20"/>
        </w:rPr>
        <w:t>Arkadia</w:t>
      </w:r>
      <w:proofErr w:type="spellEnd"/>
      <w:r w:rsidRPr="00DB1341">
        <w:rPr>
          <w:sz w:val="20"/>
          <w:szCs w:val="20"/>
        </w:rPr>
        <w:t xml:space="preserve"> but all torpedoes had missed their target.</w:t>
      </w:r>
      <w:r w:rsidRPr="00DB1341">
        <w:rPr>
          <w:sz w:val="20"/>
          <w:szCs w:val="20"/>
        </w:rPr>
        <w:br/>
        <w:t>At 12.45 hours the first of a series of 33 depth charges were dropped on or near Thrasher causing minor damage and some discomfort for the crew. At 14.30 hours she came up to periscope depth and saw that three enemy vessels and two aircraft were still searching the area for them. At 15.45 hours they came up again and all was quiet allowing them to surface at 19.06 hours.</w:t>
      </w:r>
      <w:r w:rsidRPr="00DB1341">
        <w:rPr>
          <w:sz w:val="20"/>
          <w:szCs w:val="20"/>
        </w:rPr>
        <w:br/>
        <w:t>At 01.50 hours on the morning of the 17th of February it was discovered that there was a large hole in the side of the gun platform and an unexploded 100lb bomb lying on the casing forward of the gun. This bomb had a small piece of its tail still attached, which had prevented it rolling into the sea. At 02.40 hours the submarine was put in hard astern and lowered in the water to allow Lieutenant P.S.W. Roberts and Petty Officer T. W. Gould went forward and freed the bomb, allowing it to drop safely over the bow, into the water.</w:t>
      </w:r>
      <w:r w:rsidRPr="00DB1341">
        <w:rPr>
          <w:sz w:val="20"/>
          <w:szCs w:val="20"/>
        </w:rPr>
        <w:br/>
        <w:t>On closer examination of the damage forward of the gun it was discovered that there was a second, unexploded bomb inside the casing forward of the gun which had penetrated both the side casing and the deck casing above the pressure hull. The space created by the passage of the bomb was no more than two feet high in places but Roberts and Gould lay flat and wriggled past deck supports, battery ventilators and drop bollards. Gould lay on his back with the 100lb bomb in his arms while Roberts dragged him along by the shoulders. While Gould and Roberts tried to move the bomb, Thrasher was surfaced, stationary and inshore, close to enemy waters. If the submarine had been forced to crash dive, both men would drown of which they were both aware. It was 40 minutes before they got the bomb clear, wrapped it in sacking, and dropped it over the side.</w:t>
      </w:r>
    </w:p>
    <w:p w:rsidR="00B420F1" w:rsidRDefault="009D0C01" w:rsidP="009D0C01">
      <w:pPr>
        <w:spacing w:after="0"/>
        <w:rPr>
          <w:sz w:val="20"/>
          <w:szCs w:val="20"/>
        </w:rPr>
      </w:pPr>
      <w:r w:rsidRPr="00DB1341">
        <w:rPr>
          <w:sz w:val="20"/>
          <w:szCs w:val="20"/>
        </w:rPr>
        <w:br/>
      </w:r>
    </w:p>
    <w:p w:rsidR="00F40167" w:rsidRDefault="009D0C01" w:rsidP="009D0C01">
      <w:pPr>
        <w:spacing w:after="0"/>
        <w:rPr>
          <w:sz w:val="20"/>
          <w:szCs w:val="20"/>
        </w:rPr>
      </w:pPr>
      <w:r w:rsidRPr="00DB1341">
        <w:rPr>
          <w:sz w:val="20"/>
          <w:szCs w:val="20"/>
        </w:rPr>
        <w:lastRenderedPageBreak/>
        <w:t xml:space="preserve">For this act, both men were awarded the Victoria Cross which appeared in the London Gazette of the 9th of June 1942. </w:t>
      </w:r>
    </w:p>
    <w:p w:rsidR="009D0C01" w:rsidRPr="00DB1341" w:rsidRDefault="009D0C01" w:rsidP="009D0C01">
      <w:pPr>
        <w:spacing w:after="0"/>
        <w:rPr>
          <w:sz w:val="20"/>
          <w:szCs w:val="20"/>
        </w:rPr>
      </w:pPr>
      <w:r w:rsidRPr="00DB1341">
        <w:rPr>
          <w:sz w:val="20"/>
          <w:szCs w:val="20"/>
        </w:rPr>
        <w:t xml:space="preserve">The citation </w:t>
      </w:r>
      <w:r w:rsidR="00B420F1" w:rsidRPr="00DB1341">
        <w:rPr>
          <w:sz w:val="20"/>
          <w:szCs w:val="20"/>
        </w:rPr>
        <w:t>reads</w:t>
      </w:r>
      <w:r w:rsidR="00B420F1">
        <w:rPr>
          <w:sz w:val="20"/>
          <w:szCs w:val="20"/>
        </w:rPr>
        <w:t>: -</w:t>
      </w:r>
      <w:r w:rsidR="00F40167" w:rsidRPr="00F40167">
        <w:rPr>
          <w:sz w:val="20"/>
          <w:szCs w:val="20"/>
        </w:rPr>
        <w:t xml:space="preserve"> </w:t>
      </w:r>
      <w:r w:rsidR="00F40167" w:rsidRPr="00DB1341">
        <w:rPr>
          <w:sz w:val="20"/>
          <w:szCs w:val="20"/>
        </w:rPr>
        <w:t>"For gallant and distinguished service in successful patrols while serving in H.M</w:t>
      </w:r>
      <w:proofErr w:type="gramStart"/>
      <w:r w:rsidR="00F40167" w:rsidRPr="00DB1341">
        <w:rPr>
          <w:sz w:val="20"/>
          <w:szCs w:val="20"/>
        </w:rPr>
        <w:t>.</w:t>
      </w:r>
      <w:proofErr w:type="gramEnd"/>
      <w:r w:rsidR="00F40167" w:rsidRPr="00DB1341">
        <w:rPr>
          <w:sz w:val="20"/>
          <w:szCs w:val="20"/>
        </w:rPr>
        <w:br/>
        <w:t>Submarine Thrasher."</w:t>
      </w:r>
      <w:r w:rsidR="00F40167" w:rsidRPr="00DB1341">
        <w:rPr>
          <w:sz w:val="20"/>
          <w:szCs w:val="20"/>
        </w:rPr>
        <w:br/>
      </w:r>
      <w:r w:rsidRPr="00DB1341">
        <w:rPr>
          <w:sz w:val="20"/>
          <w:szCs w:val="20"/>
        </w:rPr>
        <w:t>"On February 16th, in daylight, H.M. Submarine "Thrasher" attacked and sank a heavily escorted supply ship. She was at once attacked by depth charges and was bombed by aircraft.</w:t>
      </w:r>
    </w:p>
    <w:p w:rsidR="009D0C01" w:rsidRDefault="009D0C01" w:rsidP="009D0C01">
      <w:pPr>
        <w:spacing w:after="0"/>
        <w:rPr>
          <w:sz w:val="20"/>
          <w:szCs w:val="20"/>
        </w:rPr>
      </w:pPr>
      <w:r w:rsidRPr="00DB1341">
        <w:rPr>
          <w:sz w:val="20"/>
          <w:szCs w:val="20"/>
        </w:rPr>
        <w:t>The presence of two unexploded bombs in the gun-casing was discovered when after dark the submarine surfaced and began to roll. Lieutenant Roberts and Petty Officer Gould volunteered to remove the bombs, which were of a type unknown to them. The danger in dealing with the second bomb was very great. To reach it they had to go through the casing which was so low that they had to lie at full length to move in it. Through this narrow space, in complete darkness they pushed and dragged the bomb for a distance of some 20 feet until it could be lowered over the side. Every time the bomb was moved there was a loud twanging noise as of a broken spring which added nothing to their peace of mind. This deed was the more gallant as H.M.S Thrasher's presence was known to the enemy; she was close to the enemy coast and in waters where his patrols were known to be active day and night. There was a very great chance, and they knew it, that the submarine might have to crash-dive while they were in casing. Had this happened they must have been drowned." </w:t>
      </w:r>
      <w:r w:rsidRPr="00DB1341">
        <w:rPr>
          <w:sz w:val="20"/>
          <w:szCs w:val="20"/>
        </w:rPr>
        <w:br/>
        <w:t>HM Submarine Thresher returned to Alexandria on the 5th of March. </w:t>
      </w:r>
      <w:r w:rsidRPr="00DB1341">
        <w:rPr>
          <w:sz w:val="20"/>
          <w:szCs w:val="20"/>
        </w:rPr>
        <w:br/>
      </w:r>
      <w:r w:rsidR="00E3744D" w:rsidRPr="00DB1341">
        <w:rPr>
          <w:sz w:val="20"/>
          <w:szCs w:val="20"/>
        </w:rPr>
        <w:t>Roberts left Thresher in April 1942 and was awarded the Distinguished Service Cross which appeared in the London Gazette of the 30th of June 1942.</w:t>
      </w:r>
      <w:r w:rsidR="00E3744D" w:rsidRPr="00DB1341">
        <w:rPr>
          <w:sz w:val="20"/>
          <w:szCs w:val="20"/>
        </w:rPr>
        <w:br/>
      </w:r>
      <w:r w:rsidR="00E3744D" w:rsidRPr="00DB1341">
        <w:rPr>
          <w:sz w:val="20"/>
          <w:szCs w:val="20"/>
        </w:rPr>
        <w:br/>
        <w:t>He was decorated with his Victoria Cross on the 30th of June 1942.</w:t>
      </w:r>
      <w:r w:rsidR="00E3744D" w:rsidRPr="00DB1341">
        <w:rPr>
          <w:sz w:val="20"/>
          <w:szCs w:val="20"/>
        </w:rPr>
        <w:br/>
        <w:t xml:space="preserve">He then served on the destroyer HMS Beagle from the 16th of August 1942 until February 1943. For a month from the 18th of May 1943 he served at the Combined Operations base at </w:t>
      </w:r>
      <w:proofErr w:type="spellStart"/>
      <w:r w:rsidR="00E3744D" w:rsidRPr="00DB1341">
        <w:rPr>
          <w:sz w:val="20"/>
          <w:szCs w:val="20"/>
        </w:rPr>
        <w:t>Troon</w:t>
      </w:r>
      <w:proofErr w:type="spellEnd"/>
      <w:r w:rsidR="00E3744D" w:rsidRPr="00DB1341">
        <w:rPr>
          <w:sz w:val="20"/>
          <w:szCs w:val="20"/>
        </w:rPr>
        <w:t>, known as HMS Dinosaur and from August 1943 he transferred to the training establishment HMS Vernon located at Portsmouth where he remained until July 1945. He was then posted to HMS Black Prince until April 1946.</w:t>
      </w:r>
      <w:r w:rsidR="00E3744D" w:rsidRPr="00DB1341">
        <w:rPr>
          <w:sz w:val="20"/>
          <w:szCs w:val="20"/>
        </w:rPr>
        <w:br/>
        <w:t xml:space="preserve">On the 16th of November 1947 he was promoted to Lieutenant Commander and served on a variety of ships during the remainder of his career. HMS Defiance from 1946 to 1948, HMS </w:t>
      </w:r>
      <w:proofErr w:type="spellStart"/>
      <w:r w:rsidR="00E3744D" w:rsidRPr="00DB1341">
        <w:rPr>
          <w:sz w:val="20"/>
          <w:szCs w:val="20"/>
        </w:rPr>
        <w:t>Gorregan</w:t>
      </w:r>
      <w:proofErr w:type="spellEnd"/>
      <w:r w:rsidR="00E3744D" w:rsidRPr="00DB1341">
        <w:rPr>
          <w:sz w:val="20"/>
          <w:szCs w:val="20"/>
        </w:rPr>
        <w:t xml:space="preserve"> from 1950, HMS Apollo from 1952, HMS Cardigan Bay from 1953, HMS </w:t>
      </w:r>
      <w:proofErr w:type="spellStart"/>
      <w:r w:rsidR="00E3744D" w:rsidRPr="00DB1341">
        <w:rPr>
          <w:sz w:val="20"/>
          <w:szCs w:val="20"/>
        </w:rPr>
        <w:t>Dingley</w:t>
      </w:r>
      <w:proofErr w:type="spellEnd"/>
      <w:r w:rsidR="00E3744D" w:rsidRPr="00DB1341">
        <w:rPr>
          <w:sz w:val="20"/>
          <w:szCs w:val="20"/>
        </w:rPr>
        <w:t xml:space="preserve"> from 1955 until 1956 when he returned to HMS Vernon serving at HM Underwater Countermeasures and Weapons establishment in 1957. In 1959 he moved to HMS Drake.</w:t>
      </w:r>
      <w:r w:rsidR="00E3744D" w:rsidRPr="00DB1341">
        <w:rPr>
          <w:sz w:val="20"/>
          <w:szCs w:val="20"/>
        </w:rPr>
        <w:br/>
        <w:t>He retired from the Navy on the 28th of July 1962 and died on the 8th of December 1979. </w:t>
      </w:r>
      <w:r w:rsidR="00E3744D" w:rsidRPr="00DB1341">
        <w:rPr>
          <w:sz w:val="20"/>
          <w:szCs w:val="20"/>
        </w:rPr>
        <w:br/>
        <w:t>Petty Officer Tommy Gould died in 2001.</w:t>
      </w:r>
      <w:r w:rsidR="00E3744D" w:rsidRPr="00DB1341">
        <w:rPr>
          <w:sz w:val="20"/>
          <w:szCs w:val="20"/>
        </w:rPr>
        <w:br/>
        <w:t xml:space="preserve">His brother, Lieutenant James </w:t>
      </w:r>
      <w:proofErr w:type="spellStart"/>
      <w:r w:rsidR="00E3744D" w:rsidRPr="00DB1341">
        <w:rPr>
          <w:sz w:val="20"/>
          <w:szCs w:val="20"/>
        </w:rPr>
        <w:t>Guye</w:t>
      </w:r>
      <w:proofErr w:type="spellEnd"/>
      <w:r w:rsidR="00E3744D" w:rsidRPr="00DB1341">
        <w:rPr>
          <w:sz w:val="20"/>
          <w:szCs w:val="20"/>
        </w:rPr>
        <w:t xml:space="preserve"> </w:t>
      </w:r>
      <w:proofErr w:type="spellStart"/>
      <w:r w:rsidR="00E3744D" w:rsidRPr="00DB1341">
        <w:rPr>
          <w:sz w:val="20"/>
          <w:szCs w:val="20"/>
        </w:rPr>
        <w:t>Francklin</w:t>
      </w:r>
      <w:proofErr w:type="spellEnd"/>
      <w:r w:rsidR="00E3744D" w:rsidRPr="00DB1341">
        <w:rPr>
          <w:sz w:val="20"/>
          <w:szCs w:val="20"/>
        </w:rPr>
        <w:t xml:space="preserve"> Watkinson Roberts RN OKS of HMS "Exmouth" was killed in action on the 21st of January 1940.</w:t>
      </w:r>
    </w:p>
    <w:p w:rsidR="009D0C01" w:rsidRDefault="009D0C01" w:rsidP="00C457D7">
      <w:pPr>
        <w:spacing w:after="0"/>
        <w:rPr>
          <w:sz w:val="20"/>
          <w:szCs w:val="20"/>
        </w:rPr>
      </w:pPr>
    </w:p>
    <w:tbl>
      <w:tblPr>
        <w:tblW w:w="4500" w:type="pct"/>
        <w:jc w:val="center"/>
        <w:tblCellSpacing w:w="0" w:type="dxa"/>
        <w:tblCellMar>
          <w:top w:w="75" w:type="dxa"/>
          <w:left w:w="75" w:type="dxa"/>
          <w:bottom w:w="75" w:type="dxa"/>
          <w:right w:w="75" w:type="dxa"/>
        </w:tblCellMar>
        <w:tblLook w:val="04A0" w:firstRow="1" w:lastRow="0" w:firstColumn="1" w:lastColumn="0" w:noHBand="0" w:noVBand="1"/>
      </w:tblPr>
      <w:tblGrid>
        <w:gridCol w:w="4777"/>
        <w:gridCol w:w="4777"/>
      </w:tblGrid>
      <w:tr w:rsidR="008731F2" w:rsidRPr="0088209D" w:rsidTr="006F4D24">
        <w:trPr>
          <w:tblCellSpacing w:w="0" w:type="dxa"/>
          <w:jc w:val="center"/>
        </w:trPr>
        <w:tc>
          <w:tcPr>
            <w:tcW w:w="0" w:type="auto"/>
            <w:shd w:val="clear" w:color="auto" w:fill="auto"/>
            <w:hideMark/>
          </w:tcPr>
          <w:p w:rsidR="008731F2" w:rsidRPr="0088209D" w:rsidRDefault="008731F2" w:rsidP="006F4D24">
            <w:pPr>
              <w:rPr>
                <w:sz w:val="20"/>
                <w:szCs w:val="20"/>
              </w:rPr>
            </w:pPr>
          </w:p>
        </w:tc>
        <w:tc>
          <w:tcPr>
            <w:tcW w:w="0" w:type="auto"/>
            <w:shd w:val="clear" w:color="auto" w:fill="auto"/>
            <w:hideMark/>
          </w:tcPr>
          <w:p w:rsidR="008731F2" w:rsidRPr="0088209D" w:rsidRDefault="008731F2" w:rsidP="006F4D24">
            <w:pPr>
              <w:rPr>
                <w:sz w:val="20"/>
                <w:szCs w:val="20"/>
              </w:rPr>
            </w:pPr>
          </w:p>
        </w:tc>
      </w:tr>
    </w:tbl>
    <w:p w:rsidR="006D6C78" w:rsidRPr="0088209D" w:rsidRDefault="00B201A4" w:rsidP="00046598">
      <w:pPr>
        <w:spacing w:after="0"/>
        <w:rPr>
          <w:rFonts w:eastAsia="Times New Roman"/>
          <w:bCs/>
          <w:sz w:val="20"/>
          <w:szCs w:val="20"/>
        </w:rPr>
      </w:pPr>
      <w:r>
        <w:rPr>
          <w:rFonts w:eastAsia="Times New Roman"/>
          <w:b/>
          <w:bCs/>
          <w:noProof/>
          <w:sz w:val="20"/>
          <w:szCs w:val="20"/>
          <w:lang w:eastAsia="en-GB"/>
        </w:rPr>
        <w:pict>
          <v:shape id="_x0000_s1135" type="#_x0000_t75" style="position:absolute;margin-left:.45pt;margin-top:462.15pt;width:107.2pt;height:133.25pt;z-index:52;mso-position-horizontal-relative:margin;mso-position-vertical-relative:margin" o:allowincell="f">
            <v:imagedata r:id="rId92" o:title="lobb" gain="109227f" blacklevel="3932f"/>
            <w10:wrap type="square" anchorx="margin" anchory="margin"/>
          </v:shape>
        </w:pict>
      </w:r>
      <w:r w:rsidR="00046598" w:rsidRPr="0088209D">
        <w:rPr>
          <w:rFonts w:eastAsia="Times New Roman"/>
          <w:b/>
          <w:bCs/>
          <w:sz w:val="20"/>
          <w:szCs w:val="20"/>
        </w:rPr>
        <w:t xml:space="preserve">Peter </w:t>
      </w:r>
      <w:proofErr w:type="spellStart"/>
      <w:r w:rsidR="00046598" w:rsidRPr="0088209D">
        <w:rPr>
          <w:rFonts w:eastAsia="Times New Roman"/>
          <w:b/>
          <w:bCs/>
          <w:sz w:val="20"/>
          <w:szCs w:val="20"/>
        </w:rPr>
        <w:t>Er</w:t>
      </w:r>
      <w:r w:rsidR="00225DA0" w:rsidRPr="0088209D">
        <w:rPr>
          <w:rFonts w:eastAsia="Times New Roman"/>
          <w:b/>
          <w:bCs/>
          <w:sz w:val="20"/>
          <w:szCs w:val="20"/>
        </w:rPr>
        <w:t>rington</w:t>
      </w:r>
      <w:proofErr w:type="spellEnd"/>
      <w:r w:rsidR="00046598" w:rsidRPr="0088209D">
        <w:rPr>
          <w:rFonts w:eastAsia="Times New Roman"/>
          <w:b/>
          <w:bCs/>
          <w:sz w:val="20"/>
          <w:szCs w:val="20"/>
        </w:rPr>
        <w:t xml:space="preserve"> G</w:t>
      </w:r>
      <w:r w:rsidR="00225DA0" w:rsidRPr="0088209D">
        <w:rPr>
          <w:rFonts w:eastAsia="Times New Roman"/>
          <w:b/>
          <w:bCs/>
          <w:sz w:val="20"/>
          <w:szCs w:val="20"/>
        </w:rPr>
        <w:t>uy</w:t>
      </w:r>
      <w:r w:rsidR="00046598" w:rsidRPr="0088209D">
        <w:rPr>
          <w:rFonts w:eastAsia="Times New Roman"/>
          <w:b/>
          <w:bCs/>
          <w:sz w:val="20"/>
          <w:szCs w:val="20"/>
        </w:rPr>
        <w:t xml:space="preserve"> </w:t>
      </w:r>
      <w:proofErr w:type="spellStart"/>
      <w:r w:rsidR="00046598" w:rsidRPr="0088209D">
        <w:rPr>
          <w:rFonts w:eastAsia="Times New Roman"/>
          <w:b/>
          <w:bCs/>
          <w:sz w:val="20"/>
          <w:szCs w:val="20"/>
        </w:rPr>
        <w:t>Lobb</w:t>
      </w:r>
      <w:proofErr w:type="spellEnd"/>
      <w:r w:rsidR="00A34721" w:rsidRPr="0088209D">
        <w:rPr>
          <w:rFonts w:eastAsia="Times New Roman"/>
          <w:b/>
          <w:bCs/>
          <w:sz w:val="20"/>
          <w:szCs w:val="20"/>
        </w:rPr>
        <w:t xml:space="preserve">. </w:t>
      </w:r>
      <w:r w:rsidR="00046598" w:rsidRPr="0088209D">
        <w:rPr>
          <w:rFonts w:eastAsia="Times New Roman"/>
          <w:b/>
          <w:bCs/>
          <w:sz w:val="20"/>
          <w:szCs w:val="20"/>
        </w:rPr>
        <w:t xml:space="preserve"> </w:t>
      </w:r>
      <w:r w:rsidR="006D6C78" w:rsidRPr="0088209D">
        <w:rPr>
          <w:rFonts w:eastAsia="Times New Roman"/>
          <w:bCs/>
          <w:sz w:val="20"/>
          <w:szCs w:val="20"/>
        </w:rPr>
        <w:t>MC</w:t>
      </w:r>
      <w:r w:rsidR="00225DA0" w:rsidRPr="0088209D">
        <w:rPr>
          <w:rFonts w:eastAsia="Times New Roman"/>
          <w:bCs/>
          <w:sz w:val="20"/>
          <w:szCs w:val="20"/>
        </w:rPr>
        <w:t xml:space="preserve"> (North West Europe)</w:t>
      </w:r>
      <w:r w:rsidR="00E459C5" w:rsidRPr="0088209D">
        <w:rPr>
          <w:rFonts w:eastAsia="Times New Roman"/>
          <w:bCs/>
          <w:sz w:val="20"/>
          <w:szCs w:val="20"/>
        </w:rPr>
        <w:t>,</w:t>
      </w:r>
      <w:r w:rsidR="00E459C5" w:rsidRPr="0088209D">
        <w:rPr>
          <w:sz w:val="20"/>
          <w:szCs w:val="20"/>
        </w:rPr>
        <w:t xml:space="preserve"> Captain</w:t>
      </w:r>
      <w:r w:rsidR="00225DA0" w:rsidRPr="0088209D">
        <w:rPr>
          <w:sz w:val="20"/>
          <w:szCs w:val="20"/>
        </w:rPr>
        <w:t xml:space="preserve">: Temp Major, </w:t>
      </w:r>
      <w:proofErr w:type="gramStart"/>
      <w:r w:rsidR="00721F16" w:rsidRPr="0088209D">
        <w:rPr>
          <w:sz w:val="20"/>
          <w:szCs w:val="20"/>
        </w:rPr>
        <w:t xml:space="preserve">174 </w:t>
      </w:r>
      <w:r w:rsidR="00A34721" w:rsidRPr="0088209D">
        <w:rPr>
          <w:sz w:val="20"/>
          <w:szCs w:val="20"/>
        </w:rPr>
        <w:t>Regiment</w:t>
      </w:r>
      <w:r w:rsidR="00721F16" w:rsidRPr="0088209D">
        <w:rPr>
          <w:sz w:val="20"/>
          <w:szCs w:val="20"/>
        </w:rPr>
        <w:t>,</w:t>
      </w:r>
      <w:r w:rsidR="00225DA0" w:rsidRPr="0088209D">
        <w:rPr>
          <w:sz w:val="20"/>
          <w:szCs w:val="20"/>
        </w:rPr>
        <w:t xml:space="preserve"> Royal Armoured Corps</w:t>
      </w:r>
      <w:proofErr w:type="gramEnd"/>
      <w:r w:rsidR="00A34721" w:rsidRPr="0088209D">
        <w:rPr>
          <w:sz w:val="20"/>
          <w:szCs w:val="20"/>
        </w:rPr>
        <w:t>.</w:t>
      </w:r>
      <w:r w:rsidR="00A34721" w:rsidRPr="0088209D">
        <w:rPr>
          <w:rFonts w:eastAsia="Times New Roman"/>
          <w:bCs/>
          <w:sz w:val="20"/>
          <w:szCs w:val="20"/>
        </w:rPr>
        <w:t xml:space="preserve"> </w:t>
      </w:r>
    </w:p>
    <w:p w:rsidR="00A34721" w:rsidRPr="0088209D" w:rsidRDefault="00046598" w:rsidP="00046598">
      <w:pPr>
        <w:spacing w:after="0"/>
        <w:rPr>
          <w:sz w:val="20"/>
          <w:szCs w:val="20"/>
        </w:rPr>
      </w:pPr>
      <w:r w:rsidRPr="0088209D">
        <w:rPr>
          <w:sz w:val="20"/>
          <w:szCs w:val="20"/>
        </w:rPr>
        <w:t xml:space="preserve">Service No. </w:t>
      </w:r>
      <w:r w:rsidR="00225DA0" w:rsidRPr="0088209D">
        <w:rPr>
          <w:sz w:val="20"/>
          <w:szCs w:val="20"/>
        </w:rPr>
        <w:t>124425</w:t>
      </w:r>
    </w:p>
    <w:p w:rsidR="00046598" w:rsidRPr="0088209D" w:rsidRDefault="00046598" w:rsidP="00046598">
      <w:pPr>
        <w:spacing w:after="0"/>
        <w:rPr>
          <w:sz w:val="20"/>
          <w:szCs w:val="20"/>
        </w:rPr>
      </w:pPr>
      <w:r w:rsidRPr="0088209D">
        <w:rPr>
          <w:sz w:val="20"/>
          <w:szCs w:val="20"/>
        </w:rPr>
        <w:t xml:space="preserve">Born:   </w:t>
      </w:r>
      <w:proofErr w:type="spellStart"/>
      <w:r w:rsidR="00EC2DA6" w:rsidRPr="0088209D">
        <w:rPr>
          <w:sz w:val="20"/>
          <w:szCs w:val="20"/>
        </w:rPr>
        <w:t>Erpingham</w:t>
      </w:r>
      <w:proofErr w:type="spellEnd"/>
      <w:r w:rsidR="00EC2DA6" w:rsidRPr="0088209D">
        <w:rPr>
          <w:sz w:val="20"/>
          <w:szCs w:val="20"/>
        </w:rPr>
        <w:t>,</w:t>
      </w:r>
      <w:r w:rsidR="00A34721" w:rsidRPr="0088209D">
        <w:rPr>
          <w:sz w:val="20"/>
          <w:szCs w:val="20"/>
        </w:rPr>
        <w:t xml:space="preserve"> </w:t>
      </w:r>
      <w:r w:rsidR="00865A48" w:rsidRPr="0088209D">
        <w:rPr>
          <w:sz w:val="20"/>
          <w:szCs w:val="20"/>
        </w:rPr>
        <w:t xml:space="preserve">Norfolk 1910 </w:t>
      </w:r>
      <w:r w:rsidRPr="0088209D">
        <w:rPr>
          <w:sz w:val="20"/>
          <w:szCs w:val="20"/>
        </w:rPr>
        <w:t xml:space="preserve">Died: </w:t>
      </w:r>
    </w:p>
    <w:p w:rsidR="00046598" w:rsidRPr="0088209D" w:rsidRDefault="00EC2DA6" w:rsidP="00046598">
      <w:pPr>
        <w:spacing w:after="0"/>
        <w:rPr>
          <w:sz w:val="20"/>
          <w:szCs w:val="20"/>
        </w:rPr>
      </w:pPr>
      <w:r w:rsidRPr="0088209D">
        <w:rPr>
          <w:sz w:val="20"/>
          <w:szCs w:val="20"/>
        </w:rPr>
        <w:t>R</w:t>
      </w:r>
      <w:r w:rsidR="00046598" w:rsidRPr="0088209D">
        <w:rPr>
          <w:sz w:val="20"/>
          <w:szCs w:val="20"/>
        </w:rPr>
        <w:t>esident of: Manor Lodge, North Road, Chesham Bois.</w:t>
      </w:r>
    </w:p>
    <w:p w:rsidR="00046598" w:rsidRPr="0088209D" w:rsidRDefault="00046598" w:rsidP="00046598">
      <w:pPr>
        <w:spacing w:after="0"/>
        <w:rPr>
          <w:sz w:val="20"/>
          <w:szCs w:val="20"/>
        </w:rPr>
      </w:pPr>
      <w:r w:rsidRPr="0088209D">
        <w:rPr>
          <w:sz w:val="20"/>
          <w:szCs w:val="20"/>
        </w:rPr>
        <w:t xml:space="preserve">Son of: Eric St John </w:t>
      </w:r>
      <w:proofErr w:type="spellStart"/>
      <w:r w:rsidRPr="0088209D">
        <w:rPr>
          <w:sz w:val="20"/>
          <w:szCs w:val="20"/>
        </w:rPr>
        <w:t>Lobb</w:t>
      </w:r>
      <w:proofErr w:type="spellEnd"/>
      <w:r w:rsidRPr="0088209D">
        <w:rPr>
          <w:sz w:val="20"/>
          <w:szCs w:val="20"/>
        </w:rPr>
        <w:t xml:space="preserve"> </w:t>
      </w:r>
      <w:proofErr w:type="gramStart"/>
      <w:r w:rsidRPr="0088209D">
        <w:rPr>
          <w:sz w:val="20"/>
          <w:szCs w:val="20"/>
        </w:rPr>
        <w:t>and  Rhoda</w:t>
      </w:r>
      <w:proofErr w:type="gramEnd"/>
      <w:r w:rsidRPr="0088209D">
        <w:rPr>
          <w:sz w:val="20"/>
          <w:szCs w:val="20"/>
        </w:rPr>
        <w:t xml:space="preserve"> </w:t>
      </w:r>
      <w:r w:rsidR="00EF51D5" w:rsidRPr="0088209D">
        <w:rPr>
          <w:sz w:val="20"/>
          <w:szCs w:val="20"/>
        </w:rPr>
        <w:t xml:space="preserve">(nee </w:t>
      </w:r>
      <w:r w:rsidRPr="0088209D">
        <w:rPr>
          <w:sz w:val="20"/>
          <w:szCs w:val="20"/>
        </w:rPr>
        <w:t>Read</w:t>
      </w:r>
      <w:r w:rsidR="00EF51D5" w:rsidRPr="0088209D">
        <w:rPr>
          <w:sz w:val="20"/>
          <w:szCs w:val="20"/>
        </w:rPr>
        <w:t>)</w:t>
      </w:r>
      <w:r w:rsidRPr="0088209D">
        <w:rPr>
          <w:sz w:val="20"/>
          <w:szCs w:val="20"/>
        </w:rPr>
        <w:t xml:space="preserve"> M. 1906</w:t>
      </w:r>
    </w:p>
    <w:p w:rsidR="00A34721" w:rsidRPr="0088209D" w:rsidRDefault="00046598" w:rsidP="00046598">
      <w:pPr>
        <w:spacing w:after="0"/>
        <w:rPr>
          <w:sz w:val="20"/>
          <w:szCs w:val="20"/>
        </w:rPr>
      </w:pPr>
      <w:r w:rsidRPr="0088209D">
        <w:rPr>
          <w:sz w:val="20"/>
          <w:szCs w:val="20"/>
        </w:rPr>
        <w:t xml:space="preserve">Husband of:  Elizabeth </w:t>
      </w:r>
      <w:r w:rsidR="00DE6A97" w:rsidRPr="0088209D">
        <w:rPr>
          <w:sz w:val="20"/>
          <w:szCs w:val="20"/>
        </w:rPr>
        <w:t xml:space="preserve">(nee </w:t>
      </w:r>
      <w:r w:rsidRPr="0088209D">
        <w:rPr>
          <w:sz w:val="20"/>
          <w:szCs w:val="20"/>
        </w:rPr>
        <w:t>Lang</w:t>
      </w:r>
      <w:r w:rsidR="00DE6A97" w:rsidRPr="0088209D">
        <w:rPr>
          <w:sz w:val="20"/>
          <w:szCs w:val="20"/>
        </w:rPr>
        <w:t>)</w:t>
      </w:r>
      <w:r w:rsidRPr="0088209D">
        <w:rPr>
          <w:sz w:val="20"/>
          <w:szCs w:val="20"/>
        </w:rPr>
        <w:t xml:space="preserve"> </w:t>
      </w:r>
      <w:r w:rsidR="00EF51D5" w:rsidRPr="0088209D">
        <w:rPr>
          <w:sz w:val="20"/>
          <w:szCs w:val="20"/>
        </w:rPr>
        <w:t>M</w:t>
      </w:r>
      <w:r w:rsidR="00DE6A97" w:rsidRPr="0088209D">
        <w:rPr>
          <w:sz w:val="20"/>
          <w:szCs w:val="20"/>
        </w:rPr>
        <w:t>.</w:t>
      </w:r>
      <w:r w:rsidR="00EF51D5" w:rsidRPr="0088209D">
        <w:rPr>
          <w:sz w:val="20"/>
          <w:szCs w:val="20"/>
        </w:rPr>
        <w:t xml:space="preserve"> Amersham 1</w:t>
      </w:r>
      <w:r w:rsidR="00A34721" w:rsidRPr="0088209D">
        <w:rPr>
          <w:sz w:val="20"/>
          <w:szCs w:val="20"/>
        </w:rPr>
        <w:t>9</w:t>
      </w:r>
      <w:r w:rsidR="00EF51D5" w:rsidRPr="0088209D">
        <w:rPr>
          <w:sz w:val="20"/>
          <w:szCs w:val="20"/>
        </w:rPr>
        <w:t>38.</w:t>
      </w:r>
      <w:r w:rsidRPr="0088209D">
        <w:rPr>
          <w:sz w:val="20"/>
          <w:szCs w:val="20"/>
        </w:rPr>
        <w:t xml:space="preserve"> </w:t>
      </w:r>
    </w:p>
    <w:p w:rsidR="00247AAA" w:rsidRPr="00D43E56" w:rsidRDefault="00D43E56" w:rsidP="00E57B4C">
      <w:pPr>
        <w:widowControl w:val="0"/>
        <w:spacing w:line="240" w:lineRule="atLeast"/>
        <w:jc w:val="both"/>
        <w:rPr>
          <w:sz w:val="20"/>
          <w:szCs w:val="20"/>
        </w:rPr>
      </w:pPr>
      <w:r w:rsidRPr="00D43E56">
        <w:rPr>
          <w:sz w:val="20"/>
          <w:szCs w:val="20"/>
        </w:rPr>
        <w:t xml:space="preserve">Chiltern RFC </w:t>
      </w:r>
      <w:r>
        <w:rPr>
          <w:sz w:val="20"/>
          <w:szCs w:val="20"/>
        </w:rPr>
        <w:t>19</w:t>
      </w:r>
      <w:r w:rsidR="009543C2">
        <w:rPr>
          <w:sz w:val="20"/>
          <w:szCs w:val="20"/>
        </w:rPr>
        <w:t>29</w:t>
      </w:r>
      <w:r>
        <w:rPr>
          <w:sz w:val="20"/>
          <w:szCs w:val="20"/>
        </w:rPr>
        <w:t>-19</w:t>
      </w:r>
      <w:r w:rsidR="002C5850">
        <w:rPr>
          <w:sz w:val="20"/>
          <w:szCs w:val="20"/>
        </w:rPr>
        <w:t>47</w:t>
      </w:r>
    </w:p>
    <w:p w:rsidR="004577EB" w:rsidRDefault="00B201A4" w:rsidP="004577EB">
      <w:pPr>
        <w:spacing w:after="0" w:line="240" w:lineRule="auto"/>
        <w:jc w:val="both"/>
        <w:rPr>
          <w:sz w:val="20"/>
          <w:szCs w:val="20"/>
        </w:rPr>
      </w:pPr>
      <w:r>
        <w:rPr>
          <w:noProof/>
          <w:sz w:val="20"/>
          <w:szCs w:val="20"/>
        </w:rPr>
        <w:pict>
          <v:shape id="_x0000_s1137" type="#_x0000_t202" style="position:absolute;left:0;text-align:left;margin-left:.45pt;margin-top:595.4pt;width:107.2pt;height:26.25pt;z-index:53;mso-position-horizontal-relative:margin;mso-position-vertical-relative:margin" o:allowincell="f" strokecolor="white">
            <v:textbox>
              <w:txbxContent>
                <w:p w:rsidR="00BB7256" w:rsidRPr="00184CA6" w:rsidRDefault="00BB7256" w:rsidP="00E57B4C">
                  <w:pPr>
                    <w:pStyle w:val="Caption"/>
                    <w:jc w:val="center"/>
                    <w:rPr>
                      <w:rFonts w:ascii="Calibri" w:hAnsi="Calibri"/>
                    </w:rPr>
                  </w:pPr>
                  <w:r w:rsidRPr="00184CA6">
                    <w:rPr>
                      <w:rFonts w:ascii="Calibri" w:hAnsi="Calibri"/>
                    </w:rPr>
                    <w:t>P</w:t>
                  </w:r>
                  <w:r>
                    <w:rPr>
                      <w:rFonts w:ascii="Calibri" w:hAnsi="Calibri"/>
                    </w:rPr>
                    <w:t xml:space="preserve"> </w:t>
                  </w:r>
                  <w:r w:rsidRPr="00184CA6">
                    <w:rPr>
                      <w:rFonts w:ascii="Calibri" w:hAnsi="Calibri"/>
                    </w:rPr>
                    <w:t>E</w:t>
                  </w:r>
                  <w:r>
                    <w:rPr>
                      <w:rFonts w:ascii="Calibri" w:hAnsi="Calibri"/>
                    </w:rPr>
                    <w:t xml:space="preserve"> </w:t>
                  </w:r>
                  <w:r w:rsidRPr="00184CA6">
                    <w:rPr>
                      <w:rFonts w:ascii="Calibri" w:hAnsi="Calibri"/>
                    </w:rPr>
                    <w:t>G</w:t>
                  </w:r>
                  <w:r>
                    <w:rPr>
                      <w:rFonts w:ascii="Calibri" w:hAnsi="Calibri"/>
                    </w:rPr>
                    <w:t xml:space="preserve"> </w:t>
                  </w:r>
                  <w:proofErr w:type="spellStart"/>
                  <w:r w:rsidRPr="00184CA6">
                    <w:rPr>
                      <w:rFonts w:ascii="Calibri" w:hAnsi="Calibri"/>
                    </w:rPr>
                    <w:t>Lobb</w:t>
                  </w:r>
                  <w:proofErr w:type="spellEnd"/>
                </w:p>
              </w:txbxContent>
            </v:textbox>
            <w10:wrap type="square" anchorx="margin" anchory="margin"/>
          </v:shape>
        </w:pict>
      </w:r>
      <w:r w:rsidR="00E57B4C" w:rsidRPr="00363D69">
        <w:rPr>
          <w:sz w:val="20"/>
          <w:szCs w:val="20"/>
        </w:rPr>
        <w:t xml:space="preserve">Peter </w:t>
      </w:r>
      <w:proofErr w:type="spellStart"/>
      <w:r w:rsidR="00E57B4C" w:rsidRPr="00363D69">
        <w:rPr>
          <w:sz w:val="20"/>
          <w:szCs w:val="20"/>
        </w:rPr>
        <w:t>Lobb</w:t>
      </w:r>
      <w:proofErr w:type="spellEnd"/>
      <w:r w:rsidR="00E57B4C" w:rsidRPr="00363D69">
        <w:rPr>
          <w:sz w:val="20"/>
          <w:szCs w:val="20"/>
        </w:rPr>
        <w:t xml:space="preserve"> joined the </w:t>
      </w:r>
      <w:r w:rsidR="00247AAA" w:rsidRPr="00363D69">
        <w:rPr>
          <w:sz w:val="20"/>
          <w:szCs w:val="20"/>
        </w:rPr>
        <w:t>Chiltern Rugby C</w:t>
      </w:r>
      <w:r w:rsidR="00E57B4C" w:rsidRPr="00363D69">
        <w:rPr>
          <w:sz w:val="20"/>
          <w:szCs w:val="20"/>
        </w:rPr>
        <w:t xml:space="preserve">lub straight from Sherborne School 1st.XV, eventually securing the </w:t>
      </w:r>
      <w:r w:rsidR="00247AAA" w:rsidRPr="00363D69">
        <w:rPr>
          <w:sz w:val="20"/>
          <w:szCs w:val="20"/>
        </w:rPr>
        <w:t xml:space="preserve">1st XV </w:t>
      </w:r>
      <w:r w:rsidR="00E57B4C" w:rsidRPr="00363D69">
        <w:rPr>
          <w:sz w:val="20"/>
          <w:szCs w:val="20"/>
        </w:rPr>
        <w:t xml:space="preserve">inside centre position. Peter joined the Westminster Dragoons in the Territorial Army until being called up to serve in the Royal Tank Regiment. He saw service in Europe with the rank of Major, winning the Military Cross. Peter worked in the Stock Exchange and </w:t>
      </w:r>
      <w:r w:rsidR="00247AAA" w:rsidRPr="00363D69">
        <w:rPr>
          <w:sz w:val="20"/>
          <w:szCs w:val="20"/>
        </w:rPr>
        <w:t xml:space="preserve">married </w:t>
      </w:r>
      <w:r w:rsidR="000B4499">
        <w:rPr>
          <w:sz w:val="20"/>
          <w:szCs w:val="20"/>
        </w:rPr>
        <w:t xml:space="preserve">in 1938 </w:t>
      </w:r>
      <w:r w:rsidR="00247AAA" w:rsidRPr="00363D69">
        <w:rPr>
          <w:sz w:val="20"/>
          <w:szCs w:val="20"/>
        </w:rPr>
        <w:t>the</w:t>
      </w:r>
      <w:r w:rsidR="00E57B4C" w:rsidRPr="00363D69">
        <w:rPr>
          <w:sz w:val="20"/>
          <w:szCs w:val="20"/>
        </w:rPr>
        <w:t xml:space="preserve"> sister </w:t>
      </w:r>
      <w:r w:rsidR="00247AAA" w:rsidRPr="00363D69">
        <w:rPr>
          <w:sz w:val="20"/>
          <w:szCs w:val="20"/>
        </w:rPr>
        <w:t xml:space="preserve">of </w:t>
      </w:r>
      <w:r w:rsidR="00E57B4C" w:rsidRPr="00363D69">
        <w:rPr>
          <w:sz w:val="20"/>
          <w:szCs w:val="20"/>
        </w:rPr>
        <w:t>W</w:t>
      </w:r>
      <w:r w:rsidR="00247AAA" w:rsidRPr="00363D69">
        <w:rPr>
          <w:sz w:val="20"/>
          <w:szCs w:val="20"/>
        </w:rPr>
        <w:t xml:space="preserve"> </w:t>
      </w:r>
      <w:r w:rsidR="00E57B4C" w:rsidRPr="00363D69">
        <w:rPr>
          <w:sz w:val="20"/>
          <w:szCs w:val="20"/>
        </w:rPr>
        <w:t>N</w:t>
      </w:r>
      <w:r w:rsidR="00247AAA" w:rsidRPr="00363D69">
        <w:rPr>
          <w:sz w:val="20"/>
          <w:szCs w:val="20"/>
        </w:rPr>
        <w:t xml:space="preserve"> </w:t>
      </w:r>
      <w:r w:rsidR="00E57B4C" w:rsidRPr="00363D69">
        <w:rPr>
          <w:sz w:val="20"/>
          <w:szCs w:val="20"/>
        </w:rPr>
        <w:t>D</w:t>
      </w:r>
      <w:r w:rsidR="00247AAA" w:rsidRPr="00363D69">
        <w:rPr>
          <w:sz w:val="20"/>
          <w:szCs w:val="20"/>
        </w:rPr>
        <w:t xml:space="preserve"> </w:t>
      </w:r>
      <w:r w:rsidR="00E57B4C" w:rsidRPr="00363D69">
        <w:rPr>
          <w:sz w:val="20"/>
          <w:szCs w:val="20"/>
        </w:rPr>
        <w:t>Lang, the Chiltern captain in seasons 1935/36 and 1936/37</w:t>
      </w:r>
      <w:r w:rsidR="00247AAA" w:rsidRPr="00363D69">
        <w:rPr>
          <w:sz w:val="20"/>
          <w:szCs w:val="20"/>
        </w:rPr>
        <w:t xml:space="preserve"> and later President of the club</w:t>
      </w:r>
      <w:r w:rsidR="00E57B4C" w:rsidRPr="00363D69">
        <w:rPr>
          <w:sz w:val="20"/>
          <w:szCs w:val="20"/>
        </w:rPr>
        <w:t xml:space="preserve">. </w:t>
      </w:r>
    </w:p>
    <w:p w:rsidR="00080238" w:rsidRDefault="00080238" w:rsidP="004577EB">
      <w:pPr>
        <w:spacing w:after="0" w:line="240" w:lineRule="auto"/>
        <w:jc w:val="both"/>
        <w:rPr>
          <w:b/>
          <w:sz w:val="20"/>
          <w:szCs w:val="20"/>
        </w:rPr>
      </w:pPr>
    </w:p>
    <w:p w:rsidR="004577EB" w:rsidRDefault="004577EB" w:rsidP="004577EB">
      <w:pPr>
        <w:spacing w:after="0" w:line="240" w:lineRule="auto"/>
        <w:jc w:val="both"/>
        <w:rPr>
          <w:rFonts w:ascii="Times New Roman" w:eastAsia="Times New Roman" w:hAnsi="Times New Roman"/>
          <w:color w:val="000000"/>
          <w:sz w:val="20"/>
          <w:szCs w:val="20"/>
          <w:lang w:eastAsia="en-GB"/>
        </w:rPr>
      </w:pPr>
      <w:r w:rsidRPr="004577EB">
        <w:rPr>
          <w:b/>
          <w:sz w:val="20"/>
          <w:szCs w:val="20"/>
        </w:rPr>
        <w:t>WWII</w:t>
      </w:r>
      <w:r w:rsidRPr="004577EB">
        <w:rPr>
          <w:rFonts w:ascii="Times New Roman" w:eastAsia="Times New Roman" w:hAnsi="Times New Roman"/>
          <w:color w:val="000000"/>
          <w:sz w:val="20"/>
          <w:szCs w:val="20"/>
          <w:lang w:eastAsia="en-GB"/>
        </w:rPr>
        <w:t xml:space="preserve"> </w:t>
      </w:r>
    </w:p>
    <w:p w:rsidR="004577EB" w:rsidRPr="0079383C" w:rsidRDefault="004577EB" w:rsidP="004577EB">
      <w:pPr>
        <w:spacing w:after="0" w:line="240" w:lineRule="auto"/>
        <w:jc w:val="both"/>
        <w:rPr>
          <w:rFonts w:eastAsia="Times New Roman"/>
          <w:color w:val="000000"/>
          <w:sz w:val="20"/>
          <w:szCs w:val="20"/>
          <w:lang w:eastAsia="en-GB"/>
        </w:rPr>
      </w:pPr>
      <w:r>
        <w:rPr>
          <w:rFonts w:eastAsia="Times New Roman"/>
          <w:color w:val="000000"/>
          <w:sz w:val="20"/>
          <w:szCs w:val="20"/>
          <w:lang w:eastAsia="en-GB"/>
        </w:rPr>
        <w:t>O</w:t>
      </w:r>
      <w:r w:rsidRPr="0079383C">
        <w:rPr>
          <w:rFonts w:eastAsia="Times New Roman"/>
          <w:color w:val="000000"/>
          <w:sz w:val="20"/>
          <w:szCs w:val="20"/>
          <w:lang w:eastAsia="en-GB"/>
        </w:rPr>
        <w:t xml:space="preserve">peration </w:t>
      </w:r>
      <w:proofErr w:type="spellStart"/>
      <w:r>
        <w:rPr>
          <w:rFonts w:eastAsia="Times New Roman"/>
          <w:color w:val="000000"/>
          <w:sz w:val="20"/>
          <w:szCs w:val="20"/>
          <w:lang w:eastAsia="en-GB"/>
        </w:rPr>
        <w:t>Greenline</w:t>
      </w:r>
      <w:proofErr w:type="spellEnd"/>
      <w:r>
        <w:rPr>
          <w:rFonts w:eastAsia="Times New Roman"/>
          <w:color w:val="000000"/>
          <w:sz w:val="20"/>
          <w:szCs w:val="20"/>
          <w:lang w:eastAsia="en-GB"/>
        </w:rPr>
        <w:t xml:space="preserve"> 15-18th July </w:t>
      </w:r>
      <w:r w:rsidRPr="0079383C">
        <w:rPr>
          <w:rFonts w:eastAsia="Times New Roman"/>
          <w:color w:val="000000"/>
          <w:sz w:val="20"/>
          <w:szCs w:val="20"/>
          <w:lang w:eastAsia="en-GB"/>
        </w:rPr>
        <w:t>was one of many carried out about this time to keep the enemy fighting hard, enlarge the ODON bridgehead, and hold his attention away from preparations being made for a breakthrough EAST of CAEN. The famous Hill 112 was first captured at the end of June and had been furiously fought over ever since. Now the slopes around it were littered with more than two dozen burnt</w:t>
      </w:r>
      <w:r w:rsidRPr="0079383C">
        <w:rPr>
          <w:rFonts w:eastAsia="Times New Roman"/>
          <w:color w:val="000000"/>
          <w:sz w:val="20"/>
          <w:szCs w:val="20"/>
          <w:lang w:eastAsia="en-GB"/>
        </w:rPr>
        <w:noBreakHyphen/>
        <w:t>out tanks of both sides and the stinking human wreckage of war in the No</w:t>
      </w:r>
      <w:r w:rsidRPr="0079383C">
        <w:rPr>
          <w:rFonts w:eastAsia="Times New Roman"/>
          <w:color w:val="000000"/>
          <w:sz w:val="20"/>
          <w:szCs w:val="20"/>
          <w:lang w:eastAsia="en-GB"/>
        </w:rPr>
        <w:noBreakHyphen/>
        <w:t xml:space="preserve">Man's Land, </w:t>
      </w:r>
      <w:r w:rsidRPr="0079383C">
        <w:rPr>
          <w:rFonts w:eastAsia="Times New Roman"/>
          <w:color w:val="000000"/>
          <w:sz w:val="20"/>
          <w:szCs w:val="20"/>
          <w:lang w:eastAsia="en-GB"/>
        </w:rPr>
        <w:lastRenderedPageBreak/>
        <w:t>irrecoverable due to fire from the German</w:t>
      </w:r>
      <w:r w:rsidR="003E4CE5">
        <w:rPr>
          <w:rFonts w:eastAsia="Times New Roman"/>
          <w:color w:val="000000"/>
          <w:sz w:val="20"/>
          <w:szCs w:val="20"/>
          <w:lang w:eastAsia="en-GB"/>
        </w:rPr>
        <w:t xml:space="preserve"> </w:t>
      </w:r>
      <w:r w:rsidRPr="0079383C">
        <w:rPr>
          <w:rFonts w:eastAsia="Times New Roman"/>
          <w:color w:val="000000"/>
          <w:sz w:val="20"/>
          <w:szCs w:val="20"/>
          <w:lang w:eastAsia="en-GB"/>
        </w:rPr>
        <w:t>held reverse slopes. The Hill and pronounced ridges NORTH EAST and SOUTH WEST of it were so shaped that our line, cramped between the wooded ODON stream and the crest, had a foreshortened field of fire compared to the gentle and bare slopes on the German side. Here the enemy held a fine deep position and made us pay dearly for every sally on to, or over, the crest in daylight.</w:t>
      </w:r>
    </w:p>
    <w:p w:rsidR="004577EB" w:rsidRDefault="004577EB" w:rsidP="004577EB">
      <w:pPr>
        <w:spacing w:after="0" w:line="240" w:lineRule="auto"/>
        <w:jc w:val="both"/>
        <w:rPr>
          <w:b/>
          <w:sz w:val="20"/>
          <w:szCs w:val="20"/>
        </w:rPr>
      </w:pPr>
    </w:p>
    <w:p w:rsidR="004577EB" w:rsidRPr="0079383C" w:rsidRDefault="004577EB" w:rsidP="004577EB">
      <w:pPr>
        <w:spacing w:after="0" w:line="240" w:lineRule="auto"/>
        <w:jc w:val="both"/>
        <w:rPr>
          <w:rFonts w:eastAsia="Times New Roman"/>
          <w:color w:val="000000"/>
          <w:sz w:val="20"/>
          <w:szCs w:val="20"/>
          <w:lang w:eastAsia="en-GB"/>
        </w:rPr>
      </w:pPr>
      <w:proofErr w:type="gramStart"/>
      <w:r w:rsidRPr="0079383C">
        <w:rPr>
          <w:rFonts w:eastAsia="Times New Roman"/>
          <w:color w:val="000000"/>
          <w:sz w:val="20"/>
          <w:szCs w:val="20"/>
          <w:lang w:eastAsia="en-GB"/>
        </w:rPr>
        <w:t>147 Regt RAC</w:t>
      </w:r>
      <w:r w:rsidRPr="0079383C">
        <w:rPr>
          <w:rFonts w:eastAsia="Times New Roman"/>
          <w:i/>
          <w:iCs/>
          <w:color w:val="000000"/>
          <w:sz w:val="18"/>
          <w:szCs w:val="18"/>
          <w:lang w:eastAsia="en-GB"/>
        </w:rPr>
        <w:t>.</w:t>
      </w:r>
      <w:proofErr w:type="gramEnd"/>
      <w:r w:rsidRPr="004577EB">
        <w:rPr>
          <w:rFonts w:eastAsia="Times New Roman"/>
          <w:i/>
          <w:iCs/>
          <w:color w:val="000000"/>
          <w:sz w:val="18"/>
          <w:lang w:eastAsia="en-GB"/>
        </w:rPr>
        <w:t> </w:t>
      </w:r>
      <w:r w:rsidRPr="0079383C">
        <w:rPr>
          <w:rFonts w:eastAsia="Times New Roman"/>
          <w:color w:val="000000"/>
          <w:sz w:val="20"/>
          <w:szCs w:val="20"/>
          <w:lang w:eastAsia="en-GB"/>
        </w:rPr>
        <w:t xml:space="preserve">were due to attack early next morning but it had to be called off because the minefields were not breached around BARON and various flail tanks and two of its </w:t>
      </w:r>
      <w:r w:rsidR="000F6B2F" w:rsidRPr="0079383C">
        <w:rPr>
          <w:rFonts w:eastAsia="Times New Roman"/>
          <w:color w:val="000000"/>
          <w:sz w:val="20"/>
          <w:szCs w:val="20"/>
          <w:lang w:eastAsia="en-GB"/>
        </w:rPr>
        <w:t>Churchill’s</w:t>
      </w:r>
      <w:r w:rsidRPr="0079383C">
        <w:rPr>
          <w:rFonts w:eastAsia="Times New Roman"/>
          <w:color w:val="000000"/>
          <w:sz w:val="20"/>
          <w:szCs w:val="20"/>
          <w:lang w:eastAsia="en-GB"/>
        </w:rPr>
        <w:t xml:space="preserve"> went up on deep laid mines. The following night its attack was called off on account of fog and its first battle took place late on 17 July with 158</w:t>
      </w:r>
      <w:r w:rsidRPr="004577EB">
        <w:rPr>
          <w:rFonts w:eastAsia="Times New Roman"/>
          <w:i/>
          <w:iCs/>
          <w:color w:val="000000"/>
          <w:sz w:val="18"/>
          <w:lang w:eastAsia="en-GB"/>
        </w:rPr>
        <w:t> </w:t>
      </w:r>
      <w:r w:rsidRPr="0079383C">
        <w:rPr>
          <w:rFonts w:eastAsia="Times New Roman"/>
          <w:color w:val="000000"/>
          <w:sz w:val="20"/>
          <w:szCs w:val="20"/>
          <w:lang w:eastAsia="en-GB"/>
        </w:rPr>
        <w:t>Infantry Brigade (then under command of 15 (Scottish) Division). In an attack to capture the EVRECY area a long advance down the forward slope leading to that village was planned and from the tank point of view the event must be classed as a very gallant failure. Suffice to say that the attack was too hurriedly staged and the infantry weak from casualties (one composite company being one officer and 50 other ranks strong, the second company consisting of one composite platoon), and they were very tired and could not keep up with the tanks who were compelled to move smartly under</w:t>
      </w:r>
      <w:r w:rsidRPr="004577EB">
        <w:rPr>
          <w:rFonts w:eastAsia="Times New Roman"/>
          <w:color w:val="000000"/>
          <w:sz w:val="20"/>
          <w:lang w:eastAsia="en-GB"/>
        </w:rPr>
        <w:t> </w:t>
      </w:r>
      <w:r w:rsidRPr="0079383C">
        <w:rPr>
          <w:rFonts w:eastAsia="Times New Roman"/>
          <w:color w:val="000000"/>
          <w:sz w:val="18"/>
          <w:szCs w:val="18"/>
          <w:lang w:eastAsia="en-GB"/>
        </w:rPr>
        <w:t>88mm</w:t>
      </w:r>
      <w:r w:rsidRPr="0079383C">
        <w:rPr>
          <w:rFonts w:eastAsia="Times New Roman"/>
          <w:i/>
          <w:iCs/>
          <w:color w:val="000000"/>
          <w:sz w:val="18"/>
          <w:szCs w:val="18"/>
          <w:lang w:eastAsia="en-GB"/>
        </w:rPr>
        <w:t>.</w:t>
      </w:r>
      <w:r w:rsidRPr="004577EB">
        <w:rPr>
          <w:rFonts w:eastAsia="Times New Roman"/>
          <w:i/>
          <w:iCs/>
          <w:color w:val="000000"/>
          <w:sz w:val="18"/>
          <w:lang w:eastAsia="en-GB"/>
        </w:rPr>
        <w:t> </w:t>
      </w:r>
      <w:r w:rsidRPr="0079383C">
        <w:rPr>
          <w:rFonts w:eastAsia="Times New Roman"/>
          <w:color w:val="000000"/>
          <w:sz w:val="20"/>
          <w:szCs w:val="20"/>
          <w:lang w:eastAsia="en-GB"/>
        </w:rPr>
        <w:t>fire from EVRECY village. 150 prisoners</w:t>
      </w:r>
      <w:r w:rsidRPr="0079383C">
        <w:rPr>
          <w:rFonts w:eastAsia="Times New Roman"/>
          <w:color w:val="000000"/>
          <w:sz w:val="20"/>
          <w:szCs w:val="20"/>
          <w:lang w:eastAsia="en-GB"/>
        </w:rPr>
        <w:noBreakHyphen/>
        <w:t>of</w:t>
      </w:r>
      <w:r w:rsidRPr="0079383C">
        <w:rPr>
          <w:rFonts w:eastAsia="Times New Roman"/>
          <w:color w:val="000000"/>
          <w:sz w:val="20"/>
          <w:szCs w:val="20"/>
          <w:lang w:eastAsia="en-GB"/>
        </w:rPr>
        <w:noBreakHyphen/>
        <w:t>war were taken but intense mortaring forced the infantry back to their start line and </w:t>
      </w:r>
      <w:r w:rsidRPr="004577EB">
        <w:rPr>
          <w:rFonts w:eastAsia="Times New Roman"/>
          <w:color w:val="000000"/>
          <w:sz w:val="20"/>
          <w:lang w:eastAsia="en-GB"/>
        </w:rPr>
        <w:t> </w:t>
      </w:r>
      <w:r w:rsidRPr="0079383C">
        <w:rPr>
          <w:rFonts w:eastAsia="Times New Roman"/>
          <w:color w:val="000000"/>
          <w:sz w:val="20"/>
          <w:szCs w:val="20"/>
          <w:lang w:eastAsia="en-GB"/>
        </w:rPr>
        <w:t>A </w:t>
      </w:r>
      <w:r w:rsidRPr="004577EB">
        <w:rPr>
          <w:rFonts w:eastAsia="Times New Roman"/>
          <w:color w:val="000000"/>
          <w:sz w:val="20"/>
          <w:lang w:eastAsia="en-GB"/>
        </w:rPr>
        <w:t> </w:t>
      </w:r>
      <w:r w:rsidRPr="0079383C">
        <w:rPr>
          <w:rFonts w:eastAsia="Times New Roman"/>
          <w:color w:val="000000"/>
          <w:sz w:val="20"/>
          <w:szCs w:val="20"/>
          <w:lang w:eastAsia="en-GB"/>
        </w:rPr>
        <w:t xml:space="preserve">Squadron (Major P. E. G. </w:t>
      </w:r>
      <w:proofErr w:type="spellStart"/>
      <w:r w:rsidRPr="0079383C">
        <w:rPr>
          <w:rFonts w:eastAsia="Times New Roman"/>
          <w:color w:val="000000"/>
          <w:sz w:val="20"/>
          <w:szCs w:val="20"/>
          <w:lang w:eastAsia="en-GB"/>
        </w:rPr>
        <w:t>Lobb</w:t>
      </w:r>
      <w:proofErr w:type="spellEnd"/>
      <w:r w:rsidRPr="0079383C">
        <w:rPr>
          <w:rFonts w:eastAsia="Times New Roman"/>
          <w:color w:val="000000"/>
          <w:sz w:val="20"/>
          <w:szCs w:val="20"/>
          <w:lang w:eastAsia="en-GB"/>
        </w:rPr>
        <w:t>) were lucky to get back from a deep penetration of the enemy area with the loss of only six tanks. B Squadron lost four and C Squadron one tank.</w:t>
      </w:r>
    </w:p>
    <w:p w:rsidR="004577EB" w:rsidRPr="0079383C" w:rsidRDefault="004577EB" w:rsidP="004577EB">
      <w:pPr>
        <w:spacing w:after="0" w:line="240" w:lineRule="auto"/>
        <w:rPr>
          <w:rFonts w:eastAsia="Times New Roman"/>
          <w:color w:val="000000"/>
          <w:sz w:val="20"/>
          <w:szCs w:val="20"/>
          <w:lang w:eastAsia="en-GB"/>
        </w:rPr>
      </w:pPr>
      <w:r w:rsidRPr="0079383C">
        <w:rPr>
          <w:rFonts w:eastAsia="Times New Roman"/>
          <w:color w:val="000000"/>
          <w:sz w:val="20"/>
          <w:szCs w:val="20"/>
          <w:lang w:eastAsia="en-GB"/>
        </w:rPr>
        <w:t> </w:t>
      </w:r>
    </w:p>
    <w:p w:rsidR="00776050" w:rsidRDefault="004577EB" w:rsidP="00776050">
      <w:pPr>
        <w:spacing w:after="0" w:line="240" w:lineRule="auto"/>
        <w:jc w:val="both"/>
        <w:rPr>
          <w:rFonts w:eastAsia="Times New Roman"/>
          <w:color w:val="000000"/>
          <w:sz w:val="20"/>
          <w:szCs w:val="20"/>
          <w:lang w:eastAsia="en-GB"/>
        </w:rPr>
      </w:pPr>
      <w:r w:rsidRPr="0079383C">
        <w:rPr>
          <w:rFonts w:eastAsia="Times New Roman"/>
          <w:color w:val="000000"/>
          <w:sz w:val="20"/>
          <w:szCs w:val="20"/>
          <w:lang w:eastAsia="en-GB"/>
        </w:rPr>
        <w:t>Personnel casualties for 147 Regt. R.A.C. from 15 to 18 July amounted to 9 Officers and 36 Other Ranks (of which 4 Officers and 12 Other Ranks were killed).</w:t>
      </w:r>
    </w:p>
    <w:p w:rsidR="00C977D3" w:rsidRPr="005C59E3" w:rsidRDefault="004577EB" w:rsidP="00C977D3">
      <w:pPr>
        <w:autoSpaceDE w:val="0"/>
        <w:autoSpaceDN w:val="0"/>
        <w:adjustRightInd w:val="0"/>
        <w:spacing w:after="0" w:line="240" w:lineRule="auto"/>
        <w:rPr>
          <w:rFonts w:cs="RotisSemiSans"/>
          <w:i/>
          <w:sz w:val="20"/>
          <w:szCs w:val="20"/>
        </w:rPr>
      </w:pPr>
      <w:r>
        <w:rPr>
          <w:sz w:val="20"/>
          <w:szCs w:val="20"/>
        </w:rPr>
        <w:t>Peter’s</w:t>
      </w:r>
      <w:r w:rsidR="00E57B4C" w:rsidRPr="00363D69">
        <w:rPr>
          <w:sz w:val="20"/>
          <w:szCs w:val="20"/>
        </w:rPr>
        <w:t xml:space="preserve"> brother J.E.D. (Jim) </w:t>
      </w:r>
      <w:proofErr w:type="spellStart"/>
      <w:r w:rsidR="00E57B4C" w:rsidRPr="00363D69">
        <w:rPr>
          <w:sz w:val="20"/>
          <w:szCs w:val="20"/>
        </w:rPr>
        <w:t>Lobb</w:t>
      </w:r>
      <w:proofErr w:type="spellEnd"/>
      <w:r w:rsidR="00E57B4C" w:rsidRPr="00363D69">
        <w:rPr>
          <w:sz w:val="20"/>
          <w:szCs w:val="20"/>
        </w:rPr>
        <w:t xml:space="preserve"> also joined the </w:t>
      </w:r>
      <w:r>
        <w:rPr>
          <w:sz w:val="20"/>
          <w:szCs w:val="20"/>
        </w:rPr>
        <w:t xml:space="preserve">rugby </w:t>
      </w:r>
      <w:r w:rsidR="00E57B4C" w:rsidRPr="00363D69">
        <w:rPr>
          <w:sz w:val="20"/>
          <w:szCs w:val="20"/>
        </w:rPr>
        <w:t xml:space="preserve">club but was one of the unfortunate members not to return from the war. Jim joined the 51st Leeds Rifles and was serving as a Captain in the Royal Tank Regiment he was killed on the 22nd April 1943 during the advance on Tunis, in the North African campaign. </w:t>
      </w:r>
      <w:r w:rsidR="00C977D3" w:rsidRPr="005C59E3">
        <w:rPr>
          <w:rFonts w:cs="RotisSemiSans"/>
          <w:i/>
          <w:sz w:val="20"/>
          <w:szCs w:val="20"/>
        </w:rPr>
        <w:t>[80 years of Amersham and Chiltern RFC by Roger Cook]</w:t>
      </w:r>
    </w:p>
    <w:p w:rsidR="00E57B4C" w:rsidRPr="00363D69" w:rsidRDefault="00E57B4C" w:rsidP="00776050">
      <w:pPr>
        <w:spacing w:after="0" w:line="240" w:lineRule="auto"/>
        <w:jc w:val="both"/>
        <w:rPr>
          <w:sz w:val="20"/>
          <w:szCs w:val="20"/>
        </w:rPr>
      </w:pPr>
    </w:p>
    <w:p w:rsidR="00776050" w:rsidRDefault="00776050" w:rsidP="00911DD0">
      <w:pPr>
        <w:tabs>
          <w:tab w:val="left" w:pos="6600"/>
        </w:tabs>
        <w:jc w:val="center"/>
        <w:rPr>
          <w:b/>
          <w:sz w:val="28"/>
          <w:szCs w:val="28"/>
        </w:rPr>
      </w:pPr>
    </w:p>
    <w:p w:rsidR="00F273B6" w:rsidRPr="00BB7256" w:rsidRDefault="00061028" w:rsidP="00BB7256">
      <w:pPr>
        <w:numPr>
          <w:ilvl w:val="0"/>
          <w:numId w:val="25"/>
        </w:numPr>
        <w:rPr>
          <w:b/>
          <w:color w:val="FF0000"/>
          <w:sz w:val="32"/>
          <w:szCs w:val="32"/>
        </w:rPr>
      </w:pPr>
      <w:r w:rsidRPr="00BB7256">
        <w:rPr>
          <w:b/>
          <w:color w:val="FF0000"/>
          <w:sz w:val="32"/>
          <w:szCs w:val="32"/>
        </w:rPr>
        <w:t>A detailed record of each casualty of the Chesham Bois Parish.</w:t>
      </w:r>
    </w:p>
    <w:p w:rsidR="000551CF" w:rsidRDefault="00347F33" w:rsidP="00BA7B8F">
      <w:pPr>
        <w:spacing w:after="0"/>
        <w:rPr>
          <w:b/>
          <w:sz w:val="24"/>
          <w:szCs w:val="24"/>
        </w:rPr>
      </w:pPr>
      <w:r w:rsidRPr="00061028">
        <w:rPr>
          <w:b/>
          <w:sz w:val="24"/>
          <w:szCs w:val="24"/>
        </w:rPr>
        <w:t>Major John Edua</w:t>
      </w:r>
      <w:r w:rsidR="00061028" w:rsidRPr="00061028">
        <w:rPr>
          <w:b/>
          <w:sz w:val="24"/>
          <w:szCs w:val="24"/>
        </w:rPr>
        <w:t>rdo Anthony.</w:t>
      </w:r>
      <w:r w:rsidRPr="00061028">
        <w:rPr>
          <w:b/>
          <w:sz w:val="24"/>
          <w:szCs w:val="24"/>
        </w:rPr>
        <w:t xml:space="preserve"> </w:t>
      </w:r>
      <w:proofErr w:type="gramStart"/>
      <w:r w:rsidR="00061028" w:rsidRPr="00061028">
        <w:rPr>
          <w:b/>
          <w:sz w:val="24"/>
          <w:szCs w:val="24"/>
        </w:rPr>
        <w:t>5th</w:t>
      </w:r>
      <w:r w:rsidR="00061028">
        <w:rPr>
          <w:b/>
          <w:sz w:val="24"/>
          <w:szCs w:val="24"/>
        </w:rPr>
        <w:t xml:space="preserve"> Battalion </w:t>
      </w:r>
      <w:r w:rsidR="00061028" w:rsidRPr="00061028">
        <w:rPr>
          <w:b/>
          <w:sz w:val="24"/>
          <w:szCs w:val="24"/>
        </w:rPr>
        <w:t>Grenadier Guards</w:t>
      </w:r>
      <w:r w:rsidR="00061028">
        <w:rPr>
          <w:b/>
          <w:sz w:val="24"/>
          <w:szCs w:val="24"/>
        </w:rPr>
        <w:t>.</w:t>
      </w:r>
      <w:proofErr w:type="gramEnd"/>
      <w:r w:rsidR="00061028">
        <w:rPr>
          <w:b/>
          <w:sz w:val="24"/>
          <w:szCs w:val="24"/>
        </w:rPr>
        <w:t xml:space="preserve"> </w:t>
      </w:r>
    </w:p>
    <w:p w:rsidR="00BA7B8F" w:rsidRPr="00FC13A7" w:rsidRDefault="00B201A4" w:rsidP="00BA7B8F">
      <w:pPr>
        <w:spacing w:after="0"/>
        <w:rPr>
          <w:sz w:val="24"/>
          <w:szCs w:val="24"/>
        </w:rPr>
      </w:pPr>
      <w:r>
        <w:rPr>
          <w:noProof/>
        </w:rPr>
        <w:pict>
          <v:shape id="_x0000_s1120" type="#_x0000_t75" style="position:absolute;margin-left:0;margin-top:332.4pt;width:85.05pt;height:85.05pt;z-index:41;mso-position-horizontal-relative:margin;mso-position-vertical-relative:margin">
            <v:imagedata r:id="rId93" o:title="Grenadier-Guards-Cap-Badge"/>
            <w10:wrap type="square" anchorx="margin" anchory="margin"/>
          </v:shape>
        </w:pict>
      </w:r>
      <w:r w:rsidR="004D23EB">
        <w:rPr>
          <w:sz w:val="24"/>
          <w:szCs w:val="24"/>
        </w:rPr>
        <w:t>Service</w:t>
      </w:r>
      <w:r w:rsidR="00BA7B8F" w:rsidRPr="00FC13A7">
        <w:rPr>
          <w:sz w:val="24"/>
          <w:szCs w:val="24"/>
        </w:rPr>
        <w:t xml:space="preserve"> No. 44241</w:t>
      </w:r>
    </w:p>
    <w:p w:rsidR="00BA7B8F" w:rsidRDefault="00061028" w:rsidP="00BA7B8F">
      <w:pPr>
        <w:spacing w:after="0"/>
        <w:rPr>
          <w:sz w:val="24"/>
          <w:szCs w:val="24"/>
        </w:rPr>
      </w:pPr>
      <w:proofErr w:type="gramStart"/>
      <w:r w:rsidRPr="00CF234B">
        <w:rPr>
          <w:sz w:val="24"/>
          <w:szCs w:val="24"/>
        </w:rPr>
        <w:t>Born</w:t>
      </w:r>
      <w:r w:rsidR="00BA7B8F">
        <w:rPr>
          <w:sz w:val="24"/>
          <w:szCs w:val="24"/>
        </w:rPr>
        <w:t>:</w:t>
      </w:r>
      <w:r w:rsidRPr="00CF234B">
        <w:rPr>
          <w:sz w:val="24"/>
          <w:szCs w:val="24"/>
        </w:rPr>
        <w:t xml:space="preserve"> 191</w:t>
      </w:r>
      <w:r w:rsidR="00CF234B" w:rsidRPr="00CF234B">
        <w:rPr>
          <w:sz w:val="24"/>
          <w:szCs w:val="24"/>
        </w:rPr>
        <w:t>1 Hereford.</w:t>
      </w:r>
      <w:proofErr w:type="gramEnd"/>
      <w:r w:rsidR="00CF234B">
        <w:rPr>
          <w:sz w:val="24"/>
          <w:szCs w:val="24"/>
        </w:rPr>
        <w:t xml:space="preserve"> </w:t>
      </w:r>
      <w:proofErr w:type="gramStart"/>
      <w:r w:rsidR="00343BB5">
        <w:rPr>
          <w:sz w:val="24"/>
          <w:szCs w:val="24"/>
        </w:rPr>
        <w:t>Died 25th January 1944.</w:t>
      </w:r>
      <w:proofErr w:type="gramEnd"/>
    </w:p>
    <w:p w:rsidR="00BA7B8F" w:rsidRDefault="008013A9" w:rsidP="00BA7B8F">
      <w:pPr>
        <w:spacing w:after="0"/>
        <w:rPr>
          <w:sz w:val="24"/>
          <w:szCs w:val="24"/>
        </w:rPr>
      </w:pPr>
      <w:r>
        <w:rPr>
          <w:sz w:val="24"/>
          <w:szCs w:val="24"/>
        </w:rPr>
        <w:t>Resident of</w:t>
      </w:r>
      <w:r w:rsidR="000D52F9">
        <w:rPr>
          <w:sz w:val="24"/>
          <w:szCs w:val="24"/>
        </w:rPr>
        <w:t>:</w:t>
      </w:r>
      <w:r>
        <w:rPr>
          <w:sz w:val="24"/>
          <w:szCs w:val="24"/>
        </w:rPr>
        <w:t xml:space="preserve"> Hawks Nest, Worksop, Notts. </w:t>
      </w:r>
      <w:r w:rsidR="000D52F9">
        <w:rPr>
          <w:sz w:val="24"/>
          <w:szCs w:val="24"/>
        </w:rPr>
        <w:t xml:space="preserve">Formally, </w:t>
      </w:r>
      <w:r w:rsidR="000D52F9" w:rsidRPr="00CF234B">
        <w:rPr>
          <w:sz w:val="24"/>
          <w:szCs w:val="24"/>
        </w:rPr>
        <w:t>St Rode</w:t>
      </w:r>
      <w:r w:rsidR="000D52F9">
        <w:rPr>
          <w:sz w:val="24"/>
          <w:szCs w:val="24"/>
        </w:rPr>
        <w:t xml:space="preserve">, </w:t>
      </w:r>
      <w:r w:rsidR="000D52F9" w:rsidRPr="00CF234B">
        <w:rPr>
          <w:sz w:val="24"/>
          <w:szCs w:val="24"/>
        </w:rPr>
        <w:t>Chesham Common</w:t>
      </w:r>
      <w:r w:rsidR="000D52F9">
        <w:rPr>
          <w:sz w:val="24"/>
          <w:szCs w:val="24"/>
        </w:rPr>
        <w:t>.</w:t>
      </w:r>
    </w:p>
    <w:p w:rsidR="00BA7B8F" w:rsidRDefault="00CF234B" w:rsidP="00BA7B8F">
      <w:pPr>
        <w:spacing w:after="0"/>
        <w:rPr>
          <w:sz w:val="24"/>
          <w:szCs w:val="24"/>
        </w:rPr>
      </w:pPr>
      <w:r>
        <w:rPr>
          <w:sz w:val="24"/>
          <w:szCs w:val="24"/>
        </w:rPr>
        <w:t>Son of Charles and Maud Anthony</w:t>
      </w:r>
      <w:r w:rsidR="005510A7">
        <w:rPr>
          <w:sz w:val="24"/>
          <w:szCs w:val="24"/>
        </w:rPr>
        <w:t xml:space="preserve"> (Richards)</w:t>
      </w:r>
      <w:r>
        <w:rPr>
          <w:sz w:val="24"/>
          <w:szCs w:val="24"/>
        </w:rPr>
        <w:t xml:space="preserve"> of </w:t>
      </w:r>
      <w:r w:rsidRPr="00CF234B">
        <w:rPr>
          <w:sz w:val="24"/>
          <w:szCs w:val="24"/>
        </w:rPr>
        <w:t>St Rode</w:t>
      </w:r>
      <w:r w:rsidR="000A18F3">
        <w:rPr>
          <w:sz w:val="24"/>
          <w:szCs w:val="24"/>
        </w:rPr>
        <w:t xml:space="preserve">, </w:t>
      </w:r>
      <w:r w:rsidRPr="00CF234B">
        <w:rPr>
          <w:sz w:val="24"/>
          <w:szCs w:val="24"/>
        </w:rPr>
        <w:t>Chesham Common</w:t>
      </w:r>
      <w:r w:rsidR="005510A7">
        <w:rPr>
          <w:sz w:val="24"/>
          <w:szCs w:val="24"/>
        </w:rPr>
        <w:t xml:space="preserve"> and </w:t>
      </w:r>
      <w:r w:rsidR="00FD2505">
        <w:rPr>
          <w:sz w:val="24"/>
          <w:szCs w:val="24"/>
        </w:rPr>
        <w:tab/>
        <w:t xml:space="preserve">         </w:t>
      </w:r>
      <w:r w:rsidR="002A1388">
        <w:rPr>
          <w:sz w:val="24"/>
          <w:szCs w:val="24"/>
        </w:rPr>
        <w:t xml:space="preserve">       </w:t>
      </w:r>
      <w:r w:rsidR="008013A9">
        <w:rPr>
          <w:sz w:val="24"/>
          <w:szCs w:val="24"/>
        </w:rPr>
        <w:t>Husband of</w:t>
      </w:r>
      <w:r w:rsidR="000D52F9">
        <w:rPr>
          <w:sz w:val="24"/>
          <w:szCs w:val="24"/>
        </w:rPr>
        <w:t>:</w:t>
      </w:r>
      <w:r w:rsidR="008013A9">
        <w:rPr>
          <w:sz w:val="24"/>
          <w:szCs w:val="24"/>
        </w:rPr>
        <w:t xml:space="preserve"> Janet Malcolm</w:t>
      </w:r>
      <w:r w:rsidR="00151F34">
        <w:rPr>
          <w:sz w:val="24"/>
          <w:szCs w:val="24"/>
        </w:rPr>
        <w:t xml:space="preserve"> </w:t>
      </w:r>
      <w:r w:rsidR="00BA7B8F">
        <w:rPr>
          <w:sz w:val="24"/>
          <w:szCs w:val="24"/>
        </w:rPr>
        <w:t>(nee Mac Gregor)</w:t>
      </w:r>
      <w:r w:rsidR="008013A9">
        <w:rPr>
          <w:sz w:val="24"/>
          <w:szCs w:val="24"/>
        </w:rPr>
        <w:t xml:space="preserve">-Demy of </w:t>
      </w:r>
      <w:proofErr w:type="spellStart"/>
      <w:r w:rsidR="008013A9">
        <w:rPr>
          <w:sz w:val="24"/>
          <w:szCs w:val="24"/>
        </w:rPr>
        <w:t>Magalen</w:t>
      </w:r>
      <w:proofErr w:type="spellEnd"/>
      <w:r w:rsidR="008013A9">
        <w:rPr>
          <w:sz w:val="24"/>
          <w:szCs w:val="24"/>
        </w:rPr>
        <w:t xml:space="preserve"> College, Oxford 1929-</w:t>
      </w:r>
      <w:r w:rsidR="00BA0FAC">
        <w:rPr>
          <w:sz w:val="24"/>
          <w:szCs w:val="24"/>
        </w:rPr>
        <w:t xml:space="preserve">        </w:t>
      </w:r>
      <w:r w:rsidR="00364724">
        <w:rPr>
          <w:sz w:val="24"/>
          <w:szCs w:val="24"/>
        </w:rPr>
        <w:t xml:space="preserve">        </w:t>
      </w:r>
      <w:r w:rsidR="008013A9">
        <w:rPr>
          <w:sz w:val="24"/>
          <w:szCs w:val="24"/>
        </w:rPr>
        <w:t>1932.</w:t>
      </w:r>
      <w:r w:rsidR="00182F99">
        <w:rPr>
          <w:sz w:val="24"/>
          <w:szCs w:val="24"/>
        </w:rPr>
        <w:t xml:space="preserve"> </w:t>
      </w:r>
      <w:proofErr w:type="gramStart"/>
      <w:r w:rsidR="00BA7B8F">
        <w:rPr>
          <w:sz w:val="24"/>
          <w:szCs w:val="24"/>
        </w:rPr>
        <w:t>Married: York Dec 1937.</w:t>
      </w:r>
      <w:proofErr w:type="gramEnd"/>
      <w:r w:rsidR="00322304" w:rsidRPr="00322304">
        <w:rPr>
          <w:sz w:val="24"/>
          <w:szCs w:val="24"/>
        </w:rPr>
        <w:t xml:space="preserve"> </w:t>
      </w:r>
      <w:proofErr w:type="spellStart"/>
      <w:r w:rsidR="00322304">
        <w:rPr>
          <w:sz w:val="24"/>
          <w:szCs w:val="24"/>
        </w:rPr>
        <w:t>Meadowlead</w:t>
      </w:r>
      <w:proofErr w:type="spellEnd"/>
      <w:r w:rsidR="00322304" w:rsidRPr="00CF234B">
        <w:rPr>
          <w:sz w:val="24"/>
          <w:szCs w:val="24"/>
        </w:rPr>
        <w:t>,</w:t>
      </w:r>
      <w:r w:rsidR="00322304">
        <w:rPr>
          <w:sz w:val="24"/>
          <w:szCs w:val="24"/>
        </w:rPr>
        <w:t xml:space="preserve"> Bois Lane</w:t>
      </w:r>
      <w:r w:rsidR="00322304" w:rsidRPr="00CF234B">
        <w:rPr>
          <w:sz w:val="24"/>
          <w:szCs w:val="24"/>
        </w:rPr>
        <w:t xml:space="preserve"> Chesham Bois.</w:t>
      </w:r>
    </w:p>
    <w:p w:rsidR="00BA7B8F" w:rsidRDefault="00BA0FAC" w:rsidP="00BA7B8F">
      <w:pPr>
        <w:spacing w:after="0"/>
        <w:rPr>
          <w:sz w:val="24"/>
          <w:szCs w:val="24"/>
        </w:rPr>
      </w:pPr>
      <w:r>
        <w:rPr>
          <w:sz w:val="24"/>
          <w:szCs w:val="24"/>
        </w:rPr>
        <w:tab/>
      </w:r>
      <w:r>
        <w:rPr>
          <w:sz w:val="24"/>
          <w:szCs w:val="24"/>
        </w:rPr>
        <w:tab/>
      </w:r>
      <w:r w:rsidR="00182F99">
        <w:rPr>
          <w:sz w:val="24"/>
          <w:szCs w:val="24"/>
        </w:rPr>
        <w:t xml:space="preserve">        </w:t>
      </w:r>
      <w:r w:rsidR="00BA7B8F">
        <w:rPr>
          <w:sz w:val="24"/>
          <w:szCs w:val="24"/>
        </w:rPr>
        <w:t>Buried: Anzio Age: 32</w:t>
      </w:r>
      <w:r w:rsidR="00151F34">
        <w:rPr>
          <w:sz w:val="24"/>
          <w:szCs w:val="24"/>
        </w:rPr>
        <w:t xml:space="preserve"> </w:t>
      </w:r>
      <w:proofErr w:type="gramStart"/>
      <w:r w:rsidR="00151F34">
        <w:rPr>
          <w:sz w:val="24"/>
          <w:szCs w:val="24"/>
        </w:rPr>
        <w:t>Grave</w:t>
      </w:r>
      <w:proofErr w:type="gramEnd"/>
      <w:r w:rsidR="00151F34">
        <w:rPr>
          <w:sz w:val="24"/>
          <w:szCs w:val="24"/>
        </w:rPr>
        <w:t xml:space="preserve"> </w:t>
      </w:r>
      <w:r w:rsidR="000A18F3">
        <w:rPr>
          <w:sz w:val="24"/>
          <w:szCs w:val="24"/>
        </w:rPr>
        <w:t>IV.F.7</w:t>
      </w:r>
      <w:r w:rsidR="002C5850">
        <w:rPr>
          <w:sz w:val="24"/>
          <w:szCs w:val="24"/>
        </w:rPr>
        <w:t xml:space="preserve"> </w:t>
      </w:r>
    </w:p>
    <w:p w:rsidR="000D52F9" w:rsidRDefault="00BA0FAC" w:rsidP="00BA0FAC">
      <w:pPr>
        <w:tabs>
          <w:tab w:val="left" w:pos="1843"/>
        </w:tabs>
        <w:spacing w:after="0"/>
        <w:rPr>
          <w:sz w:val="24"/>
          <w:szCs w:val="24"/>
        </w:rPr>
      </w:pPr>
      <w:r>
        <w:rPr>
          <w:sz w:val="24"/>
          <w:szCs w:val="24"/>
        </w:rPr>
        <w:tab/>
      </w:r>
      <w:r w:rsidR="000D52F9">
        <w:rPr>
          <w:sz w:val="24"/>
          <w:szCs w:val="24"/>
        </w:rPr>
        <w:t>Memorial: Anzio War Cemetery, Chesham Bois War Memorial</w:t>
      </w:r>
      <w:r w:rsidR="00B87550">
        <w:rPr>
          <w:sz w:val="24"/>
          <w:szCs w:val="24"/>
        </w:rPr>
        <w:t>, Chiltern RFC Memorial</w:t>
      </w:r>
      <w:r w:rsidR="000D52F9">
        <w:rPr>
          <w:sz w:val="24"/>
          <w:szCs w:val="24"/>
        </w:rPr>
        <w:t>.</w:t>
      </w:r>
    </w:p>
    <w:p w:rsidR="006504A4" w:rsidRDefault="006504A4" w:rsidP="001D03C2">
      <w:pPr>
        <w:spacing w:after="0" w:line="240" w:lineRule="auto"/>
        <w:rPr>
          <w:rFonts w:eastAsia="Times New Roman"/>
          <w:b/>
          <w:color w:val="000000"/>
          <w:sz w:val="24"/>
          <w:szCs w:val="24"/>
          <w:lang w:eastAsia="en-GB"/>
        </w:rPr>
      </w:pPr>
    </w:p>
    <w:p w:rsidR="001D03C2" w:rsidRPr="00F263B2" w:rsidRDefault="001D03C2" w:rsidP="001D03C2">
      <w:pPr>
        <w:spacing w:after="0" w:line="240" w:lineRule="auto"/>
        <w:rPr>
          <w:rFonts w:eastAsia="Times New Roman"/>
          <w:b/>
          <w:color w:val="000000"/>
          <w:sz w:val="24"/>
          <w:szCs w:val="24"/>
          <w:lang w:eastAsia="en-GB"/>
        </w:rPr>
      </w:pPr>
      <w:r w:rsidRPr="00F263B2">
        <w:rPr>
          <w:rFonts w:eastAsia="Times New Roman"/>
          <w:b/>
          <w:color w:val="000000"/>
          <w:sz w:val="24"/>
          <w:szCs w:val="24"/>
          <w:lang w:eastAsia="en-GB"/>
        </w:rPr>
        <w:t>The Anzio Landing (22-29 January 1944)</w:t>
      </w:r>
    </w:p>
    <w:p w:rsidR="001D03C2" w:rsidRPr="006F1846" w:rsidRDefault="001D03C2" w:rsidP="001D03C2">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t>In the early morning hours of 22 January 1944, VI Corps of Lt. Gen. Mark W. Clark's Fifth Army landed on the Italian coast below Rome and established a beachhead far behind the enemy lines. In the four months between this landing and Fifth Army's May offensive, the short stretch of coast known as the Anzio beachhead was the scene of one of the most courageous and bloody dramas of the war. The Germans threw attack after attack against the beachhead in an effort to drive the landing force into the sea. Fifth Army troops, put fully on the defensive for the first time, rose to the test. Hemmed in by numerically superior enemy forces, they held their beachhead, fought off every enemy attack, and then built up a powerful striking force which spearheaded Fifth Army's triumphant entry into Rome in June.</w:t>
      </w:r>
    </w:p>
    <w:p w:rsidR="001D03C2" w:rsidRPr="006F1846" w:rsidRDefault="001D03C2" w:rsidP="0007240B">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t>Most of the beachhead area was within an elaborate reclamation and resettlement project. The low, swampy, malarial bog</w:t>
      </w:r>
      <w:r w:rsidR="0007240B" w:rsidRPr="006F1846">
        <w:rPr>
          <w:rFonts w:eastAsia="Times New Roman"/>
          <w:color w:val="000000"/>
          <w:sz w:val="20"/>
          <w:szCs w:val="20"/>
          <w:lang w:eastAsia="en-GB"/>
        </w:rPr>
        <w:t xml:space="preserve"> </w:t>
      </w:r>
      <w:r w:rsidRPr="006F1846">
        <w:rPr>
          <w:rFonts w:eastAsia="Times New Roman"/>
          <w:color w:val="000000"/>
          <w:sz w:val="20"/>
          <w:szCs w:val="20"/>
          <w:lang w:eastAsia="en-GB"/>
        </w:rPr>
        <w:t xml:space="preserve">land of the Pontine Marshes had been converted into an area of cultivated fields, carefully drained and irrigated by an extensive series of canals and pumping stations. Only in the area immediately north of Anzio and </w:t>
      </w:r>
      <w:proofErr w:type="spellStart"/>
      <w:r w:rsidRPr="006F1846">
        <w:rPr>
          <w:rFonts w:eastAsia="Times New Roman"/>
          <w:color w:val="000000"/>
          <w:sz w:val="20"/>
          <w:szCs w:val="20"/>
          <w:lang w:eastAsia="en-GB"/>
        </w:rPr>
        <w:t>Nettuno</w:t>
      </w:r>
      <w:proofErr w:type="spellEnd"/>
      <w:r w:rsidRPr="006F1846">
        <w:rPr>
          <w:rFonts w:eastAsia="Times New Roman"/>
          <w:color w:val="000000"/>
          <w:sz w:val="20"/>
          <w:szCs w:val="20"/>
          <w:lang w:eastAsia="en-GB"/>
        </w:rPr>
        <w:t xml:space="preserve"> had the scrub timber, bog, and rotting grazing land been left untouched. At regular intervals along the network of paved and gravel roads crisscrossing the farmlands were the standardized 2-story </w:t>
      </w:r>
      <w:proofErr w:type="spellStart"/>
      <w:r w:rsidRPr="006F1846">
        <w:rPr>
          <w:rFonts w:eastAsia="Times New Roman"/>
          <w:i/>
          <w:iCs/>
          <w:color w:val="000000"/>
          <w:sz w:val="20"/>
          <w:szCs w:val="20"/>
          <w:lang w:eastAsia="en-GB"/>
        </w:rPr>
        <w:t>podere</w:t>
      </w:r>
      <w:proofErr w:type="spellEnd"/>
      <w:r w:rsidRPr="006F1846">
        <w:rPr>
          <w:rFonts w:eastAsia="Times New Roman"/>
          <w:color w:val="000000"/>
          <w:sz w:val="20"/>
          <w:szCs w:val="20"/>
          <w:lang w:eastAsia="en-GB"/>
        </w:rPr>
        <w:t>, or farmhouses, built for the new settlers. Such places as the new community centr</w:t>
      </w:r>
      <w:r w:rsidR="0007240B" w:rsidRPr="006F1846">
        <w:rPr>
          <w:rFonts w:eastAsia="Times New Roman"/>
          <w:color w:val="000000"/>
          <w:sz w:val="20"/>
          <w:szCs w:val="20"/>
          <w:lang w:eastAsia="en-GB"/>
        </w:rPr>
        <w:t>e</w:t>
      </w:r>
      <w:r w:rsidRPr="006F1846">
        <w:rPr>
          <w:rFonts w:eastAsia="Times New Roman"/>
          <w:color w:val="000000"/>
          <w:sz w:val="20"/>
          <w:szCs w:val="20"/>
          <w:lang w:eastAsia="en-GB"/>
        </w:rPr>
        <w:t xml:space="preserve"> of Aprilia, called the "Factory" by Allied troops, and the provincial capital of </w:t>
      </w:r>
      <w:proofErr w:type="spellStart"/>
      <w:r w:rsidRPr="006F1846">
        <w:rPr>
          <w:rFonts w:eastAsia="Times New Roman"/>
          <w:color w:val="000000"/>
          <w:sz w:val="20"/>
          <w:szCs w:val="20"/>
          <w:lang w:eastAsia="en-GB"/>
        </w:rPr>
        <w:t>Littoria</w:t>
      </w:r>
      <w:proofErr w:type="spellEnd"/>
      <w:r w:rsidRPr="006F1846">
        <w:rPr>
          <w:rFonts w:eastAsia="Times New Roman"/>
          <w:color w:val="000000"/>
          <w:sz w:val="20"/>
          <w:szCs w:val="20"/>
          <w:lang w:eastAsia="en-GB"/>
        </w:rPr>
        <w:t xml:space="preserve">, were modernistic model towns. The twin towns of Anzio (ancient </w:t>
      </w:r>
      <w:proofErr w:type="spellStart"/>
      <w:r w:rsidRPr="006F1846">
        <w:rPr>
          <w:rFonts w:eastAsia="Times New Roman"/>
          <w:color w:val="000000"/>
          <w:sz w:val="20"/>
          <w:szCs w:val="20"/>
          <w:lang w:eastAsia="en-GB"/>
        </w:rPr>
        <w:t>Antium</w:t>
      </w:r>
      <w:proofErr w:type="spellEnd"/>
      <w:r w:rsidRPr="006F1846">
        <w:rPr>
          <w:rFonts w:eastAsia="Times New Roman"/>
          <w:color w:val="000000"/>
          <w:sz w:val="20"/>
          <w:szCs w:val="20"/>
          <w:lang w:eastAsia="en-GB"/>
        </w:rPr>
        <w:t xml:space="preserve">) and </w:t>
      </w:r>
      <w:proofErr w:type="spellStart"/>
      <w:r w:rsidRPr="006F1846">
        <w:rPr>
          <w:rFonts w:eastAsia="Times New Roman"/>
          <w:color w:val="000000"/>
          <w:sz w:val="20"/>
          <w:szCs w:val="20"/>
          <w:lang w:eastAsia="en-GB"/>
        </w:rPr>
        <w:t>Nettuno</w:t>
      </w:r>
      <w:proofErr w:type="spellEnd"/>
      <w:r w:rsidRPr="006F1846">
        <w:rPr>
          <w:rFonts w:eastAsia="Times New Roman"/>
          <w:color w:val="000000"/>
          <w:sz w:val="20"/>
          <w:szCs w:val="20"/>
          <w:lang w:eastAsia="en-GB"/>
        </w:rPr>
        <w:t xml:space="preserve"> in the centr</w:t>
      </w:r>
      <w:r w:rsidR="0007240B" w:rsidRPr="006F1846">
        <w:rPr>
          <w:rFonts w:eastAsia="Times New Roman"/>
          <w:color w:val="000000"/>
          <w:sz w:val="20"/>
          <w:szCs w:val="20"/>
          <w:lang w:eastAsia="en-GB"/>
        </w:rPr>
        <w:t>e</w:t>
      </w:r>
      <w:r w:rsidRPr="006F1846">
        <w:rPr>
          <w:rFonts w:eastAsia="Times New Roman"/>
          <w:color w:val="000000"/>
          <w:sz w:val="20"/>
          <w:szCs w:val="20"/>
          <w:lang w:eastAsia="en-GB"/>
        </w:rPr>
        <w:t xml:space="preserve"> of the beachhead were popular seaside resorts before the war.</w:t>
      </w:r>
    </w:p>
    <w:p w:rsidR="0007240B" w:rsidRPr="006F1846" w:rsidRDefault="001D03C2" w:rsidP="008013A9">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lastRenderedPageBreak/>
        <w:t>The plan for the landing was called SHINGLE. Originally conceived as a subsidiary operation on the left flank of an advancing Fifth Army, it developed, when main Fifth Army failed to break the mountain defen</w:t>
      </w:r>
      <w:r w:rsidR="0007240B" w:rsidRPr="006F1846">
        <w:rPr>
          <w:rFonts w:eastAsia="Times New Roman"/>
          <w:color w:val="000000"/>
          <w:sz w:val="20"/>
          <w:szCs w:val="20"/>
          <w:lang w:eastAsia="en-GB"/>
        </w:rPr>
        <w:t>c</w:t>
      </w:r>
      <w:r w:rsidRPr="006F1846">
        <w:rPr>
          <w:rFonts w:eastAsia="Times New Roman"/>
          <w:color w:val="000000"/>
          <w:sz w:val="20"/>
          <w:szCs w:val="20"/>
          <w:lang w:eastAsia="en-GB"/>
        </w:rPr>
        <w:t xml:space="preserve">es in the south, into a major operation far in the enemy rear. U.S. VI Corps, selected by General Clark to make the amphibious landing, employed British as well as American forces under the command of Maj. Gen. John P. Lucas. </w:t>
      </w:r>
    </w:p>
    <w:p w:rsidR="001D03C2" w:rsidRPr="006F1846" w:rsidRDefault="001D03C2" w:rsidP="008013A9">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t xml:space="preserve">The assault force was to be dispatched from Naples, and was to consist of the U.S. 3d Division, veteran of landings in Sicily and North Africa, the British 1 Division from the Eighth Army front, the 46 Royal Tank Regiment, the 751st Tank Battalion, the 509th Parachute Infantry Battalion, the 504th Parachute Infantry Regiment, Commandos, Rangers, and other supporting troops. This force was the largest that could be lifted by the limited </w:t>
      </w:r>
      <w:r w:rsidR="0007240B" w:rsidRPr="006F1846">
        <w:rPr>
          <w:rFonts w:eastAsia="Times New Roman"/>
          <w:color w:val="000000"/>
          <w:sz w:val="20"/>
          <w:szCs w:val="20"/>
          <w:lang w:eastAsia="en-GB"/>
        </w:rPr>
        <w:t>n</w:t>
      </w:r>
      <w:r w:rsidRPr="006F1846">
        <w:rPr>
          <w:rFonts w:eastAsia="Times New Roman"/>
          <w:color w:val="000000"/>
          <w:sz w:val="20"/>
          <w:szCs w:val="20"/>
          <w:lang w:eastAsia="en-GB"/>
        </w:rPr>
        <w:t>umber of landing craft available. It was estimated that the turnaround would require three days. As soon as the convoy returned to Naples, the U.S. 45th Division and the U. S. 1st Armo</w:t>
      </w:r>
      <w:r w:rsidR="0007240B" w:rsidRPr="006F1846">
        <w:rPr>
          <w:rFonts w:eastAsia="Times New Roman"/>
          <w:color w:val="000000"/>
          <w:sz w:val="20"/>
          <w:szCs w:val="20"/>
          <w:lang w:eastAsia="en-GB"/>
        </w:rPr>
        <w:t>u</w:t>
      </w:r>
      <w:r w:rsidRPr="006F1846">
        <w:rPr>
          <w:rFonts w:eastAsia="Times New Roman"/>
          <w:color w:val="000000"/>
          <w:sz w:val="20"/>
          <w:szCs w:val="20"/>
          <w:lang w:eastAsia="en-GB"/>
        </w:rPr>
        <w:t>red Division (less Combat Command B), were sent as reinforcements.</w:t>
      </w:r>
    </w:p>
    <w:p w:rsidR="0060602C" w:rsidRPr="006F1846" w:rsidRDefault="001D03C2" w:rsidP="001D03C2">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 xml:space="preserve">The final plans for SHINGLE were completed and approved on 12 January. D Day was set for 22 January; at H Hour (0200), VI Corps was to land over the beaches near Anzio and </w:t>
      </w:r>
      <w:proofErr w:type="spellStart"/>
      <w:r w:rsidRPr="006F1846">
        <w:rPr>
          <w:rFonts w:eastAsia="Times New Roman"/>
          <w:color w:val="000000"/>
          <w:sz w:val="20"/>
          <w:szCs w:val="20"/>
          <w:lang w:eastAsia="en-GB"/>
        </w:rPr>
        <w:t>Nettuno</w:t>
      </w:r>
      <w:proofErr w:type="spellEnd"/>
      <w:r w:rsidRPr="006F1846">
        <w:rPr>
          <w:rFonts w:eastAsia="Times New Roman"/>
          <w:color w:val="000000"/>
          <w:sz w:val="20"/>
          <w:szCs w:val="20"/>
          <w:lang w:eastAsia="en-GB"/>
        </w:rPr>
        <w:t xml:space="preserve"> in three simultaneous assaults. On the right, the 3</w:t>
      </w:r>
      <w:r w:rsidR="0060602C" w:rsidRPr="006F1846">
        <w:rPr>
          <w:rFonts w:eastAsia="Times New Roman"/>
          <w:color w:val="000000"/>
          <w:sz w:val="20"/>
          <w:szCs w:val="20"/>
          <w:lang w:eastAsia="en-GB"/>
        </w:rPr>
        <w:t>r</w:t>
      </w:r>
      <w:r w:rsidRPr="006F1846">
        <w:rPr>
          <w:rFonts w:eastAsia="Times New Roman"/>
          <w:color w:val="000000"/>
          <w:sz w:val="20"/>
          <w:szCs w:val="20"/>
          <w:lang w:eastAsia="en-GB"/>
        </w:rPr>
        <w:t xml:space="preserve">d Division, under Maj. Gen. Lucian K. Truscott, Jr., would land three regiments in assault over X-Ray Red and Green Beaches, two miles below </w:t>
      </w:r>
      <w:proofErr w:type="spellStart"/>
      <w:r w:rsidRPr="006F1846">
        <w:rPr>
          <w:rFonts w:eastAsia="Times New Roman"/>
          <w:color w:val="000000"/>
          <w:sz w:val="20"/>
          <w:szCs w:val="20"/>
          <w:lang w:eastAsia="en-GB"/>
        </w:rPr>
        <w:t>Nettuno</w:t>
      </w:r>
      <w:proofErr w:type="spellEnd"/>
      <w:r w:rsidRPr="006F1846">
        <w:rPr>
          <w:rFonts w:eastAsia="Times New Roman"/>
          <w:color w:val="000000"/>
          <w:sz w:val="20"/>
          <w:szCs w:val="20"/>
          <w:lang w:eastAsia="en-GB"/>
        </w:rPr>
        <w:t xml:space="preserve">. In the </w:t>
      </w:r>
      <w:proofErr w:type="spellStart"/>
      <w:r w:rsidRPr="006F1846">
        <w:rPr>
          <w:rFonts w:eastAsia="Times New Roman"/>
          <w:color w:val="000000"/>
          <w:sz w:val="20"/>
          <w:szCs w:val="20"/>
          <w:lang w:eastAsia="en-GB"/>
        </w:rPr>
        <w:t>center</w:t>
      </w:r>
      <w:proofErr w:type="spellEnd"/>
      <w:r w:rsidRPr="006F1846">
        <w:rPr>
          <w:rFonts w:eastAsia="Times New Roman"/>
          <w:color w:val="000000"/>
          <w:sz w:val="20"/>
          <w:szCs w:val="20"/>
          <w:lang w:eastAsia="en-GB"/>
        </w:rPr>
        <w:t>, the 6615th Ranger Force (Provisional) of three battalions, the 83</w:t>
      </w:r>
      <w:r w:rsidR="0060602C" w:rsidRPr="006F1846">
        <w:rPr>
          <w:rFonts w:eastAsia="Times New Roman"/>
          <w:color w:val="000000"/>
          <w:sz w:val="20"/>
          <w:szCs w:val="20"/>
          <w:lang w:eastAsia="en-GB"/>
        </w:rPr>
        <w:t>r</w:t>
      </w:r>
      <w:r w:rsidRPr="006F1846">
        <w:rPr>
          <w:rFonts w:eastAsia="Times New Roman"/>
          <w:color w:val="000000"/>
          <w:sz w:val="20"/>
          <w:szCs w:val="20"/>
          <w:lang w:eastAsia="en-GB"/>
        </w:rPr>
        <w:t>d Chemical Battalion, and the 509th Parachute Infantry Battalion would come in over Yellow Beach, a small beach adjacent to Anzio harbo</w:t>
      </w:r>
      <w:r w:rsidR="00080B7B" w:rsidRPr="006F1846">
        <w:rPr>
          <w:rFonts w:eastAsia="Times New Roman"/>
          <w:color w:val="000000"/>
          <w:sz w:val="20"/>
          <w:szCs w:val="20"/>
          <w:lang w:eastAsia="en-GB"/>
        </w:rPr>
        <w:t>u</w:t>
      </w:r>
      <w:r w:rsidRPr="006F1846">
        <w:rPr>
          <w:rFonts w:eastAsia="Times New Roman"/>
          <w:color w:val="000000"/>
          <w:sz w:val="20"/>
          <w:szCs w:val="20"/>
          <w:lang w:eastAsia="en-GB"/>
        </w:rPr>
        <w:t>r, with the mission of seizing the port and clearing out any coastal defen</w:t>
      </w:r>
      <w:r w:rsidR="00080B7B" w:rsidRPr="006F1846">
        <w:rPr>
          <w:rFonts w:eastAsia="Times New Roman"/>
          <w:color w:val="000000"/>
          <w:sz w:val="20"/>
          <w:szCs w:val="20"/>
          <w:lang w:eastAsia="en-GB"/>
        </w:rPr>
        <w:t>c</w:t>
      </w:r>
      <w:r w:rsidRPr="006F1846">
        <w:rPr>
          <w:rFonts w:eastAsia="Times New Roman"/>
          <w:color w:val="000000"/>
          <w:sz w:val="20"/>
          <w:szCs w:val="20"/>
          <w:lang w:eastAsia="en-GB"/>
        </w:rPr>
        <w:t xml:space="preserve">e batteries there. </w:t>
      </w:r>
    </w:p>
    <w:p w:rsidR="00171FBC" w:rsidRPr="006F1846" w:rsidRDefault="00171FBC" w:rsidP="001D03C2">
      <w:pPr>
        <w:spacing w:after="0" w:line="240" w:lineRule="auto"/>
        <w:rPr>
          <w:rFonts w:eastAsia="Times New Roman"/>
          <w:color w:val="000000"/>
          <w:sz w:val="20"/>
          <w:szCs w:val="20"/>
          <w:lang w:eastAsia="en-GB"/>
        </w:rPr>
      </w:pPr>
    </w:p>
    <w:p w:rsidR="001D03C2" w:rsidRPr="006F1846" w:rsidRDefault="001D03C2" w:rsidP="001D03C2">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On Peter Beach, six miles northwest of Anzio, the 2 Brigade Group of the British 1 Division, commanded by Maj. Gen. W. R. C. Penney, would make the assault; the 2 Special Service Brigade of 9</w:t>
      </w:r>
      <w:r w:rsidR="0060602C" w:rsidRPr="006F1846">
        <w:rPr>
          <w:rFonts w:eastAsia="Times New Roman"/>
          <w:color w:val="000000"/>
          <w:sz w:val="20"/>
          <w:szCs w:val="20"/>
          <w:lang w:eastAsia="en-GB"/>
        </w:rPr>
        <w:t>th</w:t>
      </w:r>
      <w:r w:rsidRPr="006F1846">
        <w:rPr>
          <w:rFonts w:eastAsia="Times New Roman"/>
          <w:color w:val="000000"/>
          <w:sz w:val="20"/>
          <w:szCs w:val="20"/>
          <w:lang w:eastAsia="en-GB"/>
        </w:rPr>
        <w:t xml:space="preserve"> and 43</w:t>
      </w:r>
      <w:r w:rsidR="0060602C" w:rsidRPr="006F1846">
        <w:rPr>
          <w:rFonts w:eastAsia="Times New Roman"/>
          <w:color w:val="000000"/>
          <w:sz w:val="20"/>
          <w:szCs w:val="20"/>
          <w:lang w:eastAsia="en-GB"/>
        </w:rPr>
        <w:t>rd</w:t>
      </w:r>
      <w:r w:rsidRPr="006F1846">
        <w:rPr>
          <w:rFonts w:eastAsia="Times New Roman"/>
          <w:color w:val="000000"/>
          <w:sz w:val="20"/>
          <w:szCs w:val="20"/>
          <w:lang w:eastAsia="en-GB"/>
        </w:rPr>
        <w:t xml:space="preserve"> Commandos would land with it and strike east to establish a road block on the main road leading from Anzio to </w:t>
      </w:r>
      <w:proofErr w:type="spellStart"/>
      <w:r w:rsidRPr="006F1846">
        <w:rPr>
          <w:rFonts w:eastAsia="Times New Roman"/>
          <w:color w:val="000000"/>
          <w:sz w:val="20"/>
          <w:szCs w:val="20"/>
          <w:lang w:eastAsia="en-GB"/>
        </w:rPr>
        <w:t>Campoleone</w:t>
      </w:r>
      <w:proofErr w:type="spellEnd"/>
      <w:r w:rsidRPr="006F1846">
        <w:rPr>
          <w:rFonts w:eastAsia="Times New Roman"/>
          <w:color w:val="000000"/>
          <w:sz w:val="20"/>
          <w:szCs w:val="20"/>
          <w:lang w:eastAsia="en-GB"/>
        </w:rPr>
        <w:t xml:space="preserve"> and Albano. All these forces would link up to seize and consolidate a beachhead </w:t>
      </w:r>
      <w:r w:rsidR="008013A9" w:rsidRPr="006F1846">
        <w:rPr>
          <w:rFonts w:eastAsia="Times New Roman"/>
          <w:color w:val="000000"/>
          <w:sz w:val="20"/>
          <w:szCs w:val="20"/>
          <w:lang w:eastAsia="en-GB"/>
        </w:rPr>
        <w:t>centred</w:t>
      </w:r>
      <w:r w:rsidRPr="006F1846">
        <w:rPr>
          <w:rFonts w:eastAsia="Times New Roman"/>
          <w:color w:val="000000"/>
          <w:sz w:val="20"/>
          <w:szCs w:val="20"/>
          <w:lang w:eastAsia="en-GB"/>
        </w:rPr>
        <w:t xml:space="preserve"> on the port of Anzio.</w:t>
      </w:r>
    </w:p>
    <w:p w:rsidR="00171FBC" w:rsidRPr="006F1846" w:rsidRDefault="00171FBC" w:rsidP="001D03C2">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Initial resistance was light with the key objectives quickly taken. By the 24</w:t>
      </w:r>
      <w:r w:rsidRPr="006F1846">
        <w:rPr>
          <w:rFonts w:eastAsia="Times New Roman"/>
          <w:color w:val="000000"/>
          <w:sz w:val="20"/>
          <w:szCs w:val="20"/>
          <w:vertAlign w:val="superscript"/>
          <w:lang w:eastAsia="en-GB"/>
        </w:rPr>
        <w:t>th</w:t>
      </w:r>
      <w:r w:rsidRPr="006F1846">
        <w:rPr>
          <w:rFonts w:eastAsia="Times New Roman"/>
          <w:color w:val="000000"/>
          <w:sz w:val="20"/>
          <w:szCs w:val="20"/>
          <w:lang w:eastAsia="en-GB"/>
        </w:rPr>
        <w:t xml:space="preserve"> January a beachhead had been established several kilometres inland but the hesitancy that followed the initial success of the landings enabled Kesselring time to regroup his </w:t>
      </w:r>
      <w:r w:rsidR="00051D5A" w:rsidRPr="006F1846">
        <w:rPr>
          <w:rFonts w:eastAsia="Times New Roman"/>
          <w:color w:val="000000"/>
          <w:sz w:val="20"/>
          <w:szCs w:val="20"/>
          <w:lang w:eastAsia="en-GB"/>
        </w:rPr>
        <w:t xml:space="preserve">defences. Several Panzer divisions including the elite </w:t>
      </w:r>
      <w:r w:rsidRPr="006F1846">
        <w:rPr>
          <w:rFonts w:eastAsia="Times New Roman"/>
          <w:color w:val="000000"/>
          <w:sz w:val="20"/>
          <w:szCs w:val="20"/>
          <w:lang w:eastAsia="en-GB"/>
        </w:rPr>
        <w:t>Hermann Goring Division</w:t>
      </w:r>
      <w:r w:rsidR="00051D5A" w:rsidRPr="006F1846">
        <w:rPr>
          <w:rFonts w:eastAsia="Times New Roman"/>
          <w:color w:val="000000"/>
          <w:sz w:val="20"/>
          <w:szCs w:val="20"/>
          <w:lang w:eastAsia="en-GB"/>
        </w:rPr>
        <w:t xml:space="preserve"> were diverted to meet the allied assault. The real battle for Anzio lay beyond the beaches, in the vicinity of </w:t>
      </w:r>
      <w:proofErr w:type="spellStart"/>
      <w:r w:rsidR="00051D5A" w:rsidRPr="006F1846">
        <w:rPr>
          <w:rFonts w:eastAsia="Times New Roman"/>
          <w:color w:val="000000"/>
          <w:sz w:val="20"/>
          <w:szCs w:val="20"/>
          <w:lang w:eastAsia="en-GB"/>
        </w:rPr>
        <w:t>Padiglione</w:t>
      </w:r>
      <w:proofErr w:type="spellEnd"/>
      <w:r w:rsidR="00051D5A" w:rsidRPr="006F1846">
        <w:rPr>
          <w:rFonts w:eastAsia="Times New Roman"/>
          <w:color w:val="000000"/>
          <w:sz w:val="20"/>
          <w:szCs w:val="20"/>
          <w:lang w:eastAsia="en-GB"/>
        </w:rPr>
        <w:t xml:space="preserve"> Woods, the Alban Hills and the streets of Aprilia, nicknamed the factory.</w:t>
      </w:r>
    </w:p>
    <w:p w:rsidR="004D413D" w:rsidRPr="006F1846" w:rsidRDefault="004D413D" w:rsidP="004D413D">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t>Admiral Lowry to l</w:t>
      </w:r>
      <w:r w:rsidR="00DE1F99" w:rsidRPr="006F1846">
        <w:rPr>
          <w:rFonts w:eastAsia="Times New Roman"/>
          <w:color w:val="000000"/>
          <w:sz w:val="20"/>
          <w:szCs w:val="20"/>
          <w:lang w:eastAsia="en-GB"/>
        </w:rPr>
        <w:t>and</w:t>
      </w:r>
      <w:r w:rsidRPr="006F1846">
        <w:rPr>
          <w:rFonts w:eastAsia="Times New Roman"/>
          <w:color w:val="000000"/>
          <w:sz w:val="20"/>
          <w:szCs w:val="20"/>
          <w:lang w:eastAsia="en-GB"/>
        </w:rPr>
        <w:t xml:space="preserve"> the American troops, and Task Force Peter </w:t>
      </w:r>
      <w:r w:rsidR="00DE1F99" w:rsidRPr="006F1846">
        <w:rPr>
          <w:rFonts w:eastAsia="Times New Roman"/>
          <w:color w:val="000000"/>
          <w:sz w:val="20"/>
          <w:szCs w:val="20"/>
          <w:lang w:eastAsia="en-GB"/>
        </w:rPr>
        <w:t xml:space="preserve">was </w:t>
      </w:r>
      <w:r w:rsidRPr="006F1846">
        <w:rPr>
          <w:rFonts w:eastAsia="Times New Roman"/>
          <w:color w:val="000000"/>
          <w:sz w:val="20"/>
          <w:szCs w:val="20"/>
          <w:lang w:eastAsia="en-GB"/>
        </w:rPr>
        <w:t xml:space="preserve">under Adm. T. H </w:t>
      </w:r>
      <w:proofErr w:type="spellStart"/>
      <w:r w:rsidRPr="006F1846">
        <w:rPr>
          <w:rFonts w:eastAsia="Times New Roman"/>
          <w:color w:val="000000"/>
          <w:sz w:val="20"/>
          <w:szCs w:val="20"/>
          <w:lang w:eastAsia="en-GB"/>
        </w:rPr>
        <w:t>Troubridge</w:t>
      </w:r>
      <w:proofErr w:type="spellEnd"/>
      <w:r w:rsidRPr="006F1846">
        <w:rPr>
          <w:rFonts w:eastAsia="Times New Roman"/>
          <w:color w:val="000000"/>
          <w:sz w:val="20"/>
          <w:szCs w:val="20"/>
          <w:lang w:eastAsia="en-GB"/>
        </w:rPr>
        <w:t xml:space="preserve"> RN, for British troops.</w:t>
      </w:r>
      <w:r w:rsidR="00DE1F99" w:rsidRPr="006F1846">
        <w:rPr>
          <w:rFonts w:eastAsia="Times New Roman"/>
          <w:color w:val="000000"/>
          <w:sz w:val="20"/>
          <w:szCs w:val="20"/>
          <w:lang w:eastAsia="en-GB"/>
        </w:rPr>
        <w:t xml:space="preserve"> </w:t>
      </w:r>
      <w:r w:rsidRPr="006F1846">
        <w:rPr>
          <w:rFonts w:eastAsia="Times New Roman"/>
          <w:color w:val="000000"/>
          <w:sz w:val="20"/>
          <w:szCs w:val="20"/>
          <w:lang w:eastAsia="en-GB"/>
        </w:rPr>
        <w:t>Since only sixteen 6-davit LST's were available</w:t>
      </w:r>
      <w:r w:rsidR="00DE1F99" w:rsidRPr="006F1846">
        <w:rPr>
          <w:rFonts w:eastAsia="Times New Roman"/>
          <w:color w:val="000000"/>
          <w:sz w:val="20"/>
          <w:szCs w:val="20"/>
          <w:lang w:eastAsia="en-GB"/>
        </w:rPr>
        <w:t xml:space="preserve"> for Peter Beach,</w:t>
      </w:r>
      <w:r w:rsidRPr="006F1846">
        <w:rPr>
          <w:rFonts w:eastAsia="Times New Roman"/>
          <w:color w:val="000000"/>
          <w:sz w:val="20"/>
          <w:szCs w:val="20"/>
          <w:lang w:eastAsia="en-GB"/>
        </w:rPr>
        <w:t xml:space="preserve"> eight LSI's had been assigned to provide additional assault craft. Even with this addition, LCI's would have to be used for follow-up waves over X-Ray Beach. Peter Beach was so shallow that only light assault craft could be used.</w:t>
      </w:r>
    </w:p>
    <w:p w:rsidR="00DE7F3F" w:rsidRPr="006F1846" w:rsidRDefault="004D413D" w:rsidP="00DE7F3F">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A beach identification group was designated to precede the assault craft, to locate the beaches accurately, and mark them with colo</w:t>
      </w:r>
      <w:r w:rsidR="008013A9" w:rsidRPr="006F1846">
        <w:rPr>
          <w:rFonts w:eastAsia="Times New Roman"/>
          <w:color w:val="000000"/>
          <w:sz w:val="20"/>
          <w:szCs w:val="20"/>
          <w:lang w:eastAsia="en-GB"/>
        </w:rPr>
        <w:t>u</w:t>
      </w:r>
      <w:r w:rsidRPr="006F1846">
        <w:rPr>
          <w:rFonts w:eastAsia="Times New Roman"/>
          <w:color w:val="000000"/>
          <w:sz w:val="20"/>
          <w:szCs w:val="20"/>
          <w:lang w:eastAsia="en-GB"/>
        </w:rPr>
        <w:t>red lights. Then three craft groups would land the assault waves. Following the first wave, the 1st Naval Beach Battalion would improve the marking of beach approaches and control boat traffic. A salvage group was assigned to lay ponto</w:t>
      </w:r>
      <w:r w:rsidR="008013A9" w:rsidRPr="006F1846">
        <w:rPr>
          <w:rFonts w:eastAsia="Times New Roman"/>
          <w:color w:val="000000"/>
          <w:sz w:val="20"/>
          <w:szCs w:val="20"/>
          <w:lang w:eastAsia="en-GB"/>
        </w:rPr>
        <w:t>o</w:t>
      </w:r>
      <w:r w:rsidRPr="006F1846">
        <w:rPr>
          <w:rFonts w:eastAsia="Times New Roman"/>
          <w:color w:val="000000"/>
          <w:sz w:val="20"/>
          <w:szCs w:val="20"/>
          <w:lang w:eastAsia="en-GB"/>
        </w:rPr>
        <w:t>n causeways after daylight for unloading heavier craft. Back at Naples a loading control group would handle berthing and loading of craft.</w:t>
      </w:r>
    </w:p>
    <w:p w:rsidR="00566823" w:rsidRPr="006F1846" w:rsidRDefault="00B201A4" w:rsidP="00DE7F3F">
      <w:pPr>
        <w:spacing w:after="0" w:line="240" w:lineRule="auto"/>
        <w:rPr>
          <w:rFonts w:eastAsia="Times New Roman"/>
          <w:sz w:val="20"/>
          <w:szCs w:val="20"/>
          <w:lang w:eastAsia="en-GB"/>
        </w:rPr>
      </w:pPr>
      <w:r>
        <w:rPr>
          <w:noProof/>
          <w:sz w:val="20"/>
          <w:szCs w:val="20"/>
        </w:rPr>
        <w:pict>
          <v:shape id="Picture 6" o:spid="_x0000_s1035" type="#_x0000_t75" alt="https://upload.wikimedia.org/wikipedia/commons/thumb/3/33/Anzio1944-02-01.jpg/300px-Anzio1944-02-01.jpg" href="https://en.wikipedia.org/wiki/File:Anzio1944-02-01.jpg" style="position:absolute;margin-left:.05pt;margin-top:0;width:225.8pt;height:257.95pt;z-index:3;visibility:visible;mso-position-horizontal-relative:margin;mso-position-vertical-relative:margin" o:button="t">
            <v:imagedata r:id="rId94" o:title="300px-Anzio1944-02-01"/>
            <w10:wrap type="square" anchorx="margin" anchory="margin"/>
          </v:shape>
        </w:pict>
      </w:r>
      <w:r w:rsidR="00566823" w:rsidRPr="006F1846">
        <w:rPr>
          <w:rFonts w:eastAsia="Times New Roman"/>
          <w:sz w:val="20"/>
          <w:szCs w:val="20"/>
          <w:lang w:eastAsia="en-GB"/>
        </w:rPr>
        <w:t xml:space="preserve"> The naval craft were assigned as follows:-</w:t>
      </w:r>
    </w:p>
    <w:p w:rsidR="00566823" w:rsidRPr="006F1846" w:rsidRDefault="00566823" w:rsidP="00475F1C">
      <w:pPr>
        <w:spacing w:after="0" w:line="240" w:lineRule="auto"/>
        <w:rPr>
          <w:rFonts w:eastAsia="Times New Roman"/>
          <w:sz w:val="20"/>
          <w:szCs w:val="20"/>
          <w:lang w:eastAsia="en-GB"/>
        </w:rPr>
      </w:pPr>
      <w:r w:rsidRPr="006F1846">
        <w:rPr>
          <w:rFonts w:eastAsia="Times New Roman"/>
          <w:i/>
          <w:iCs/>
          <w:sz w:val="20"/>
          <w:szCs w:val="20"/>
          <w:lang w:eastAsia="en-GB"/>
        </w:rPr>
        <w:t>Task Force "Peter" (British)</w:t>
      </w:r>
      <w:r w:rsidRPr="006F1846">
        <w:rPr>
          <w:rFonts w:eastAsia="Times New Roman"/>
          <w:sz w:val="20"/>
          <w:szCs w:val="20"/>
          <w:lang w:eastAsia="en-GB"/>
        </w:rPr>
        <w:t>-</w:t>
      </w:r>
    </w:p>
    <w:p w:rsidR="00566823" w:rsidRPr="006F1846" w:rsidRDefault="00566823" w:rsidP="00475F1C">
      <w:pPr>
        <w:spacing w:after="0" w:line="240" w:lineRule="auto"/>
        <w:rPr>
          <w:rFonts w:eastAsia="Times New Roman"/>
          <w:sz w:val="20"/>
          <w:szCs w:val="20"/>
          <w:lang w:eastAsia="en-GB"/>
        </w:rPr>
      </w:pPr>
      <w:r w:rsidRPr="006F1846">
        <w:rPr>
          <w:rFonts w:eastAsia="Times New Roman"/>
          <w:sz w:val="20"/>
          <w:szCs w:val="20"/>
          <w:lang w:eastAsia="en-GB"/>
        </w:rPr>
        <w:t>1 HQ ship -</w:t>
      </w:r>
      <w:r w:rsidR="00F54A27" w:rsidRPr="006F1846">
        <w:rPr>
          <w:rFonts w:eastAsia="Times New Roman"/>
          <w:sz w:val="20"/>
          <w:szCs w:val="20"/>
          <w:lang w:eastAsia="en-GB"/>
        </w:rPr>
        <w:t xml:space="preserve"> </w:t>
      </w:r>
      <w:r w:rsidRPr="006F1846">
        <w:rPr>
          <w:rFonts w:eastAsia="Times New Roman"/>
          <w:sz w:val="20"/>
          <w:szCs w:val="20"/>
          <w:lang w:eastAsia="en-GB"/>
        </w:rPr>
        <w:t>4 cruisers-</w:t>
      </w:r>
      <w:r w:rsidR="00F54A27" w:rsidRPr="006F1846">
        <w:rPr>
          <w:rFonts w:eastAsia="Times New Roman"/>
          <w:sz w:val="20"/>
          <w:szCs w:val="20"/>
          <w:lang w:eastAsia="en-GB"/>
        </w:rPr>
        <w:t xml:space="preserve"> </w:t>
      </w:r>
      <w:r w:rsidRPr="006F1846">
        <w:rPr>
          <w:rFonts w:eastAsia="Times New Roman"/>
          <w:sz w:val="20"/>
          <w:szCs w:val="20"/>
          <w:lang w:eastAsia="en-GB"/>
        </w:rPr>
        <w:t>8 Fleet destroyers-</w:t>
      </w:r>
      <w:r w:rsidR="00F54A27" w:rsidRPr="006F1846">
        <w:rPr>
          <w:rFonts w:eastAsia="Times New Roman"/>
          <w:sz w:val="20"/>
          <w:szCs w:val="20"/>
          <w:lang w:eastAsia="en-GB"/>
        </w:rPr>
        <w:t xml:space="preserve"> </w:t>
      </w:r>
      <w:r w:rsidRPr="006F1846">
        <w:rPr>
          <w:rFonts w:eastAsia="Times New Roman"/>
          <w:sz w:val="20"/>
          <w:szCs w:val="20"/>
          <w:lang w:eastAsia="en-GB"/>
        </w:rPr>
        <w:t>6 Hunt destroyers-</w:t>
      </w:r>
      <w:r w:rsidR="00F54A27" w:rsidRPr="006F1846">
        <w:rPr>
          <w:rFonts w:eastAsia="Times New Roman"/>
          <w:sz w:val="20"/>
          <w:szCs w:val="20"/>
          <w:lang w:eastAsia="en-GB"/>
        </w:rPr>
        <w:t xml:space="preserve"> </w:t>
      </w:r>
      <w:r w:rsidRPr="006F1846">
        <w:rPr>
          <w:rFonts w:eastAsia="Times New Roman"/>
          <w:sz w:val="20"/>
          <w:szCs w:val="20"/>
          <w:lang w:eastAsia="en-GB"/>
        </w:rPr>
        <w:t>2 antiaircraft ships-</w:t>
      </w:r>
      <w:r w:rsidR="00F54A27" w:rsidRPr="006F1846">
        <w:rPr>
          <w:rFonts w:eastAsia="Times New Roman"/>
          <w:sz w:val="20"/>
          <w:szCs w:val="20"/>
          <w:lang w:eastAsia="en-GB"/>
        </w:rPr>
        <w:t xml:space="preserve"> </w:t>
      </w:r>
      <w:r w:rsidRPr="006F1846">
        <w:rPr>
          <w:rFonts w:eastAsia="Times New Roman"/>
          <w:sz w:val="20"/>
          <w:szCs w:val="20"/>
          <w:lang w:eastAsia="en-GB"/>
        </w:rPr>
        <w:t>2 Dutch gunboats-</w:t>
      </w:r>
    </w:p>
    <w:p w:rsidR="008013A9" w:rsidRPr="006F1846" w:rsidRDefault="00566823" w:rsidP="00F54A27">
      <w:pPr>
        <w:spacing w:after="0" w:line="240" w:lineRule="auto"/>
        <w:rPr>
          <w:rFonts w:eastAsia="Times New Roman"/>
          <w:color w:val="000000"/>
          <w:sz w:val="20"/>
          <w:szCs w:val="20"/>
          <w:lang w:eastAsia="en-GB"/>
        </w:rPr>
      </w:pPr>
      <w:proofErr w:type="gramStart"/>
      <w:r w:rsidRPr="006F1846">
        <w:rPr>
          <w:rFonts w:eastAsia="Times New Roman"/>
          <w:sz w:val="20"/>
          <w:szCs w:val="20"/>
          <w:lang w:eastAsia="en-GB"/>
        </w:rPr>
        <w:t>11 fleet mine sweepers-</w:t>
      </w:r>
      <w:r w:rsidR="00F54A27" w:rsidRPr="006F1846">
        <w:rPr>
          <w:rFonts w:eastAsia="Times New Roman"/>
          <w:sz w:val="20"/>
          <w:szCs w:val="20"/>
          <w:lang w:eastAsia="en-GB"/>
        </w:rPr>
        <w:t xml:space="preserve"> </w:t>
      </w:r>
      <w:r w:rsidRPr="006F1846">
        <w:rPr>
          <w:rFonts w:eastAsia="Times New Roman"/>
          <w:sz w:val="20"/>
          <w:szCs w:val="20"/>
          <w:lang w:eastAsia="en-GB"/>
        </w:rPr>
        <w:t>6 small mine sweepers</w:t>
      </w:r>
      <w:r w:rsidR="00F54A27" w:rsidRPr="006F1846">
        <w:rPr>
          <w:rFonts w:eastAsia="Times New Roman"/>
          <w:sz w:val="20"/>
          <w:szCs w:val="20"/>
          <w:lang w:eastAsia="en-GB"/>
        </w:rPr>
        <w:t xml:space="preserve"> </w:t>
      </w:r>
      <w:r w:rsidRPr="006F1846">
        <w:rPr>
          <w:rFonts w:eastAsia="Times New Roman"/>
          <w:sz w:val="20"/>
          <w:szCs w:val="20"/>
          <w:lang w:eastAsia="en-GB"/>
        </w:rPr>
        <w:t>-4 landing craft, -</w:t>
      </w:r>
      <w:r w:rsidR="008013A9" w:rsidRPr="006F1846">
        <w:rPr>
          <w:rFonts w:eastAsia="Times New Roman"/>
          <w:sz w:val="20"/>
          <w:szCs w:val="20"/>
          <w:lang w:eastAsia="en-GB"/>
        </w:rPr>
        <w:t>4 landing craft,</w:t>
      </w:r>
      <w:proofErr w:type="gramEnd"/>
      <w:r w:rsidR="008013A9" w:rsidRPr="006F1846">
        <w:rPr>
          <w:rFonts w:eastAsia="Times New Roman"/>
          <w:sz w:val="20"/>
          <w:szCs w:val="20"/>
          <w:lang w:eastAsia="en-GB"/>
        </w:rPr>
        <w:t xml:space="preserve"> flak</w:t>
      </w:r>
      <w:r w:rsidR="00F54A27" w:rsidRPr="006F1846">
        <w:rPr>
          <w:rFonts w:eastAsia="Times New Roman"/>
          <w:sz w:val="20"/>
          <w:szCs w:val="20"/>
          <w:lang w:eastAsia="en-GB"/>
        </w:rPr>
        <w:t>-</w:t>
      </w:r>
      <w:r w:rsidR="008013A9" w:rsidRPr="006F1846">
        <w:rPr>
          <w:rFonts w:eastAsia="Times New Roman"/>
          <w:sz w:val="20"/>
          <w:szCs w:val="20"/>
          <w:lang w:eastAsia="en-GB"/>
        </w:rPr>
        <w:t>4 landing craft tank (rocket)</w:t>
      </w:r>
    </w:p>
    <w:p w:rsidR="007B7D3A" w:rsidRPr="006F1846" w:rsidRDefault="007B7D3A" w:rsidP="007B7D3A">
      <w:pPr>
        <w:shd w:val="clear" w:color="auto" w:fill="FFFFFF"/>
        <w:spacing w:after="72" w:line="360" w:lineRule="atLeast"/>
        <w:outlineLvl w:val="2"/>
        <w:rPr>
          <w:rFonts w:eastAsia="Times New Roman" w:cs="Arial"/>
          <w:b/>
          <w:bCs/>
          <w:color w:val="000000"/>
          <w:sz w:val="20"/>
          <w:szCs w:val="20"/>
          <w:lang w:val="en" w:eastAsia="en-GB"/>
        </w:rPr>
      </w:pPr>
      <w:proofErr w:type="gramStart"/>
      <w:r w:rsidRPr="006F1846">
        <w:rPr>
          <w:rFonts w:eastAsia="Times New Roman" w:cs="Arial"/>
          <w:b/>
          <w:bCs/>
          <w:color w:val="000000"/>
          <w:sz w:val="20"/>
          <w:szCs w:val="20"/>
          <w:lang w:val="en" w:eastAsia="en-GB"/>
        </w:rPr>
        <w:t>Order of battle.</w:t>
      </w:r>
      <w:proofErr w:type="gramEnd"/>
    </w:p>
    <w:p w:rsidR="007B7D3A" w:rsidRPr="006F1846" w:rsidRDefault="00B201A4" w:rsidP="007B7D3A">
      <w:pPr>
        <w:numPr>
          <w:ilvl w:val="0"/>
          <w:numId w:val="2"/>
        </w:numPr>
        <w:shd w:val="clear" w:color="auto" w:fill="FFFFFF"/>
        <w:spacing w:before="100" w:beforeAutospacing="1" w:after="24" w:line="360" w:lineRule="atLeast"/>
        <w:ind w:left="3024"/>
        <w:rPr>
          <w:rFonts w:eastAsia="Times New Roman" w:cs="Arial"/>
          <w:sz w:val="20"/>
          <w:szCs w:val="20"/>
          <w:lang w:val="en" w:eastAsia="en-GB"/>
        </w:rPr>
      </w:pPr>
      <w:hyperlink r:id="rId95" w:tooltip="British 1st Infantry Division" w:history="1">
        <w:r w:rsidR="007B7D3A" w:rsidRPr="006F1846">
          <w:rPr>
            <w:rFonts w:eastAsia="Times New Roman" w:cs="Arial"/>
            <w:sz w:val="20"/>
            <w:szCs w:val="20"/>
            <w:lang w:val="en" w:eastAsia="en-GB"/>
          </w:rPr>
          <w:t>British 1st Infantry Division</w:t>
        </w:r>
      </w:hyperlink>
    </w:p>
    <w:p w:rsidR="007B7D3A" w:rsidRPr="006F1846" w:rsidRDefault="00B201A4"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hyperlink r:id="rId96" w:tooltip="2nd Infantry Brigade (United Kingdom)" w:history="1">
        <w:r w:rsidR="007B7D3A" w:rsidRPr="006F1846">
          <w:rPr>
            <w:rFonts w:eastAsia="Times New Roman" w:cs="Arial"/>
            <w:sz w:val="20"/>
            <w:szCs w:val="20"/>
            <w:lang w:val="en" w:eastAsia="en-GB"/>
          </w:rPr>
          <w:t>2nd Infantry Brigade</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t xml:space="preserve">1st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97" w:tooltip="The Loyal Regiment" w:history="1">
        <w:r w:rsidRPr="006F1846">
          <w:rPr>
            <w:rFonts w:eastAsia="Times New Roman" w:cs="Arial"/>
            <w:sz w:val="20"/>
            <w:szCs w:val="20"/>
            <w:lang w:val="en" w:eastAsia="en-GB"/>
          </w:rPr>
          <w:t>The Loyal Regiment</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lastRenderedPageBreak/>
        <w:t xml:space="preserve">2nd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98" w:tooltip="The North Staffordshire Regiment" w:history="1">
        <w:r w:rsidRPr="006F1846">
          <w:rPr>
            <w:rFonts w:eastAsia="Times New Roman" w:cs="Arial"/>
            <w:sz w:val="20"/>
            <w:szCs w:val="20"/>
            <w:lang w:val="en" w:eastAsia="en-GB"/>
          </w:rPr>
          <w:t>The North Staffordshire Regiment</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t xml:space="preserve">6th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99" w:tooltip="The Gordon Highlanders" w:history="1">
        <w:r w:rsidRPr="006F1846">
          <w:rPr>
            <w:rFonts w:eastAsia="Times New Roman" w:cs="Arial"/>
            <w:sz w:val="20"/>
            <w:szCs w:val="20"/>
            <w:lang w:val="en" w:eastAsia="en-GB"/>
          </w:rPr>
          <w:t>The Gordon Highlanders</w:t>
        </w:r>
      </w:hyperlink>
    </w:p>
    <w:p w:rsidR="007B7D3A" w:rsidRPr="006F1846" w:rsidRDefault="00B201A4"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hyperlink r:id="rId100" w:tooltip="3rd Infantry Brigade" w:history="1">
        <w:r w:rsidR="007B7D3A" w:rsidRPr="006F1846">
          <w:rPr>
            <w:rFonts w:eastAsia="Times New Roman" w:cs="Arial"/>
            <w:sz w:val="20"/>
            <w:szCs w:val="20"/>
            <w:lang w:val="en" w:eastAsia="en-GB"/>
          </w:rPr>
          <w:t>3rd Infantry Brigade</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t xml:space="preserve">1st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101" w:tooltip="The Duke of Wellington's Regiment" w:history="1">
        <w:r w:rsidRPr="006F1846">
          <w:rPr>
            <w:rFonts w:eastAsia="Times New Roman" w:cs="Arial"/>
            <w:sz w:val="20"/>
            <w:szCs w:val="20"/>
            <w:lang w:val="en" w:eastAsia="en-GB"/>
          </w:rPr>
          <w:t>The Duke of Wellington's Regiment</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t xml:space="preserve">2nd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102" w:tooltip="The Sherwood Foresters" w:history="1">
        <w:r w:rsidRPr="006F1846">
          <w:rPr>
            <w:rFonts w:eastAsia="Times New Roman" w:cs="Arial"/>
            <w:sz w:val="20"/>
            <w:szCs w:val="20"/>
            <w:lang w:val="en" w:eastAsia="en-GB"/>
          </w:rPr>
          <w:t>The Sherwood Foresters</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sz w:val="20"/>
          <w:szCs w:val="20"/>
          <w:lang w:val="en" w:eastAsia="en-GB"/>
        </w:rPr>
      </w:pPr>
      <w:r w:rsidRPr="006F1846">
        <w:rPr>
          <w:rFonts w:eastAsia="Times New Roman" w:cs="Arial"/>
          <w:sz w:val="20"/>
          <w:szCs w:val="20"/>
          <w:lang w:val="en" w:eastAsia="en-GB"/>
        </w:rPr>
        <w:t xml:space="preserve">1st </w:t>
      </w:r>
      <w:proofErr w:type="spellStart"/>
      <w:r w:rsidRPr="006F1846">
        <w:rPr>
          <w:rFonts w:eastAsia="Times New Roman" w:cs="Arial"/>
          <w:sz w:val="20"/>
          <w:szCs w:val="20"/>
          <w:lang w:val="en" w:eastAsia="en-GB"/>
        </w:rPr>
        <w:t>Bn</w:t>
      </w:r>
      <w:proofErr w:type="spellEnd"/>
      <w:r w:rsidRPr="006F1846">
        <w:rPr>
          <w:rFonts w:eastAsia="Times New Roman" w:cs="Arial"/>
          <w:sz w:val="20"/>
          <w:szCs w:val="20"/>
          <w:lang w:val="en" w:eastAsia="en-GB"/>
        </w:rPr>
        <w:t> </w:t>
      </w:r>
      <w:hyperlink r:id="rId103" w:tooltip="The King's Shropshire Light Infantry" w:history="1">
        <w:r w:rsidRPr="006F1846">
          <w:rPr>
            <w:rFonts w:eastAsia="Times New Roman" w:cs="Arial"/>
            <w:sz w:val="20"/>
            <w:szCs w:val="20"/>
            <w:lang w:val="en" w:eastAsia="en-GB"/>
          </w:rPr>
          <w:t xml:space="preserve">The King's </w:t>
        </w:r>
        <w:proofErr w:type="spellStart"/>
        <w:r w:rsidRPr="006F1846">
          <w:rPr>
            <w:rFonts w:eastAsia="Times New Roman" w:cs="Arial"/>
            <w:sz w:val="20"/>
            <w:szCs w:val="20"/>
            <w:lang w:val="en" w:eastAsia="en-GB"/>
          </w:rPr>
          <w:t>Shropshire</w:t>
        </w:r>
        <w:proofErr w:type="spellEnd"/>
        <w:r w:rsidRPr="006F1846">
          <w:rPr>
            <w:rFonts w:eastAsia="Times New Roman" w:cs="Arial"/>
            <w:sz w:val="20"/>
            <w:szCs w:val="20"/>
            <w:lang w:val="en" w:eastAsia="en-GB"/>
          </w:rPr>
          <w:t xml:space="preserve"> Light Infantry</w:t>
        </w:r>
      </w:hyperlink>
    </w:p>
    <w:p w:rsidR="007B7D3A" w:rsidRPr="006F1846" w:rsidRDefault="00B201A4" w:rsidP="007B7D3A">
      <w:pPr>
        <w:numPr>
          <w:ilvl w:val="1"/>
          <w:numId w:val="2"/>
        </w:numPr>
        <w:shd w:val="clear" w:color="auto" w:fill="FFFFFF"/>
        <w:spacing w:before="100" w:beforeAutospacing="1" w:after="24" w:line="360" w:lineRule="atLeast"/>
        <w:ind w:left="3408"/>
        <w:rPr>
          <w:rFonts w:eastAsia="Times New Roman" w:cs="Arial"/>
          <w:color w:val="FF0000"/>
          <w:sz w:val="20"/>
          <w:szCs w:val="20"/>
          <w:lang w:val="en" w:eastAsia="en-GB"/>
        </w:rPr>
      </w:pPr>
      <w:hyperlink r:id="rId104" w:tooltip="24th Infantry Brigade (United Kingdom)" w:history="1">
        <w:r w:rsidR="007B7D3A" w:rsidRPr="006F1846">
          <w:rPr>
            <w:rFonts w:eastAsia="Times New Roman" w:cs="Arial"/>
            <w:color w:val="FF0000"/>
            <w:sz w:val="20"/>
            <w:szCs w:val="20"/>
            <w:lang w:val="en" w:eastAsia="en-GB"/>
          </w:rPr>
          <w:t>24th Guards Infantry Brigade</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color w:val="FF0000"/>
          <w:sz w:val="20"/>
          <w:szCs w:val="20"/>
          <w:lang w:val="en" w:eastAsia="en-GB"/>
        </w:rPr>
      </w:pPr>
      <w:r w:rsidRPr="006F1846">
        <w:rPr>
          <w:rFonts w:eastAsia="Times New Roman" w:cs="Arial"/>
          <w:color w:val="FF0000"/>
          <w:sz w:val="20"/>
          <w:szCs w:val="20"/>
          <w:lang w:val="en" w:eastAsia="en-GB"/>
        </w:rPr>
        <w:t xml:space="preserve">5th </w:t>
      </w:r>
      <w:proofErr w:type="spellStart"/>
      <w:r w:rsidRPr="006F1846">
        <w:rPr>
          <w:rFonts w:eastAsia="Times New Roman" w:cs="Arial"/>
          <w:color w:val="FF0000"/>
          <w:sz w:val="20"/>
          <w:szCs w:val="20"/>
          <w:lang w:val="en" w:eastAsia="en-GB"/>
        </w:rPr>
        <w:t>Bn</w:t>
      </w:r>
      <w:proofErr w:type="spellEnd"/>
      <w:r w:rsidRPr="006F1846">
        <w:rPr>
          <w:rFonts w:eastAsia="Times New Roman" w:cs="Arial"/>
          <w:color w:val="FF0000"/>
          <w:sz w:val="20"/>
          <w:szCs w:val="20"/>
          <w:lang w:val="en" w:eastAsia="en-GB"/>
        </w:rPr>
        <w:t> </w:t>
      </w:r>
      <w:hyperlink r:id="rId105" w:tooltip="Grenadier Guards" w:history="1">
        <w:r w:rsidRPr="006F1846">
          <w:rPr>
            <w:rFonts w:eastAsia="Times New Roman" w:cs="Arial"/>
            <w:color w:val="FF0000"/>
            <w:sz w:val="20"/>
            <w:szCs w:val="20"/>
            <w:lang w:val="en" w:eastAsia="en-GB"/>
          </w:rPr>
          <w:t>Grenadier Guards</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color w:val="FF0000"/>
          <w:sz w:val="20"/>
          <w:szCs w:val="20"/>
          <w:lang w:val="en" w:eastAsia="en-GB"/>
        </w:rPr>
      </w:pPr>
      <w:r w:rsidRPr="006F1846">
        <w:rPr>
          <w:rFonts w:eastAsia="Times New Roman" w:cs="Arial"/>
          <w:color w:val="FF0000"/>
          <w:sz w:val="20"/>
          <w:szCs w:val="20"/>
          <w:lang w:val="en" w:eastAsia="en-GB"/>
        </w:rPr>
        <w:t xml:space="preserve">1st </w:t>
      </w:r>
      <w:proofErr w:type="spellStart"/>
      <w:r w:rsidRPr="006F1846">
        <w:rPr>
          <w:rFonts w:eastAsia="Times New Roman" w:cs="Arial"/>
          <w:color w:val="FF0000"/>
          <w:sz w:val="20"/>
          <w:szCs w:val="20"/>
          <w:lang w:val="en" w:eastAsia="en-GB"/>
        </w:rPr>
        <w:t>Bn</w:t>
      </w:r>
      <w:proofErr w:type="spellEnd"/>
      <w:r w:rsidRPr="006F1846">
        <w:rPr>
          <w:rFonts w:eastAsia="Times New Roman" w:cs="Arial"/>
          <w:color w:val="FF0000"/>
          <w:sz w:val="20"/>
          <w:szCs w:val="20"/>
          <w:lang w:val="en" w:eastAsia="en-GB"/>
        </w:rPr>
        <w:t> </w:t>
      </w:r>
      <w:hyperlink r:id="rId106" w:tooltip="Irish Guards" w:history="1">
        <w:r w:rsidRPr="006F1846">
          <w:rPr>
            <w:rFonts w:eastAsia="Times New Roman" w:cs="Arial"/>
            <w:color w:val="FF0000"/>
            <w:sz w:val="20"/>
            <w:szCs w:val="20"/>
            <w:lang w:val="en" w:eastAsia="en-GB"/>
          </w:rPr>
          <w:t>Irish Guards</w:t>
        </w:r>
      </w:hyperlink>
    </w:p>
    <w:p w:rsidR="007B7D3A" w:rsidRPr="006F1846" w:rsidRDefault="007B7D3A" w:rsidP="007B7D3A">
      <w:pPr>
        <w:numPr>
          <w:ilvl w:val="2"/>
          <w:numId w:val="2"/>
        </w:numPr>
        <w:shd w:val="clear" w:color="auto" w:fill="FFFFFF"/>
        <w:spacing w:before="100" w:beforeAutospacing="1" w:after="24" w:line="360" w:lineRule="atLeast"/>
        <w:ind w:left="3792"/>
        <w:rPr>
          <w:rFonts w:eastAsia="Times New Roman" w:cs="Arial"/>
          <w:color w:val="FF0000"/>
          <w:sz w:val="20"/>
          <w:szCs w:val="20"/>
          <w:lang w:val="en" w:eastAsia="en-GB"/>
        </w:rPr>
      </w:pPr>
      <w:r w:rsidRPr="006F1846">
        <w:rPr>
          <w:rFonts w:eastAsia="Times New Roman" w:cs="Arial"/>
          <w:color w:val="FF0000"/>
          <w:sz w:val="20"/>
          <w:szCs w:val="20"/>
          <w:lang w:val="en" w:eastAsia="en-GB"/>
        </w:rPr>
        <w:t xml:space="preserve">1st </w:t>
      </w:r>
      <w:proofErr w:type="spellStart"/>
      <w:r w:rsidRPr="006F1846">
        <w:rPr>
          <w:rFonts w:eastAsia="Times New Roman" w:cs="Arial"/>
          <w:color w:val="FF0000"/>
          <w:sz w:val="20"/>
          <w:szCs w:val="20"/>
          <w:lang w:val="en" w:eastAsia="en-GB"/>
        </w:rPr>
        <w:t>Bn</w:t>
      </w:r>
      <w:proofErr w:type="spellEnd"/>
      <w:r w:rsidRPr="006F1846">
        <w:rPr>
          <w:rFonts w:eastAsia="Times New Roman" w:cs="Arial"/>
          <w:color w:val="FF0000"/>
          <w:sz w:val="20"/>
          <w:szCs w:val="20"/>
          <w:lang w:val="en" w:eastAsia="en-GB"/>
        </w:rPr>
        <w:t> </w:t>
      </w:r>
      <w:hyperlink r:id="rId107" w:tooltip="Scots Guards" w:history="1">
        <w:r w:rsidRPr="006F1846">
          <w:rPr>
            <w:rFonts w:eastAsia="Times New Roman" w:cs="Arial"/>
            <w:color w:val="FF0000"/>
            <w:sz w:val="20"/>
            <w:szCs w:val="20"/>
            <w:lang w:val="en" w:eastAsia="en-GB"/>
          </w:rPr>
          <w:t>Scots Guards</w:t>
        </w:r>
      </w:hyperlink>
    </w:p>
    <w:p w:rsidR="007B7D3A" w:rsidRPr="006F1846" w:rsidRDefault="00B201A4"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hyperlink r:id="rId108" w:tooltip="1st Reconnaissance Regiment (page does not exist)" w:history="1">
        <w:r w:rsidR="007B7D3A" w:rsidRPr="006F1846">
          <w:rPr>
            <w:rFonts w:eastAsia="Times New Roman" w:cs="Arial"/>
            <w:sz w:val="20"/>
            <w:szCs w:val="20"/>
            <w:lang w:val="en" w:eastAsia="en-GB"/>
          </w:rPr>
          <w:t>1st Reconnaissance Regiment</w:t>
        </w:r>
      </w:hyperlink>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2/7th </w:t>
      </w:r>
      <w:hyperlink r:id="rId109" w:tooltip="The Middlesex Regiment" w:history="1">
        <w:r w:rsidRPr="006F1846">
          <w:rPr>
            <w:rFonts w:eastAsia="Times New Roman" w:cs="Arial"/>
            <w:sz w:val="20"/>
            <w:szCs w:val="20"/>
            <w:lang w:val="en" w:eastAsia="en-GB"/>
          </w:rPr>
          <w:t>The Middlesex Regiment</w:t>
        </w:r>
      </w:hyperlink>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2</w:t>
      </w:r>
      <w:r w:rsidR="00DE1F99" w:rsidRPr="006F1846">
        <w:rPr>
          <w:rFonts w:eastAsia="Times New Roman" w:cs="Arial"/>
          <w:sz w:val="20"/>
          <w:szCs w:val="20"/>
          <w:lang w:val="en" w:eastAsia="en-GB"/>
        </w:rPr>
        <w:t>,</w:t>
      </w:r>
      <w:r w:rsidRPr="006F1846">
        <w:rPr>
          <w:rFonts w:eastAsia="Times New Roman" w:cs="Arial"/>
          <w:sz w:val="20"/>
          <w:szCs w:val="20"/>
          <w:lang w:val="en" w:eastAsia="en-GB"/>
        </w:rPr>
        <w:t xml:space="preserve"> 19 &amp; 67 Field Regiment, </w:t>
      </w:r>
      <w:hyperlink r:id="rId110" w:tooltip="Royal Artillery" w:history="1">
        <w:r w:rsidRPr="006F1846">
          <w:rPr>
            <w:rFonts w:eastAsia="Times New Roman" w:cs="Arial"/>
            <w:sz w:val="20"/>
            <w:szCs w:val="20"/>
            <w:lang w:val="en" w:eastAsia="en-GB"/>
          </w:rPr>
          <w:t>Royal Artillery</w:t>
        </w:r>
      </w:hyperlink>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81 Anti-tank Regiment, RA</w:t>
      </w:r>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90 Light Anti-aircraft Regiment, RA</w:t>
      </w:r>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23, 238 &amp; 248 Field Companies, </w:t>
      </w:r>
      <w:hyperlink r:id="rId111" w:tooltip="Royal Engineers" w:history="1">
        <w:r w:rsidRPr="006F1846">
          <w:rPr>
            <w:rFonts w:eastAsia="Times New Roman" w:cs="Arial"/>
            <w:sz w:val="20"/>
            <w:szCs w:val="20"/>
            <w:lang w:val="en" w:eastAsia="en-GB"/>
          </w:rPr>
          <w:t>Royal Engineers</w:t>
        </w:r>
      </w:hyperlink>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6 Field Park Company, RE</w:t>
      </w:r>
    </w:p>
    <w:p w:rsidR="007B7D3A" w:rsidRPr="006F1846" w:rsidRDefault="007B7D3A" w:rsidP="007B7D3A">
      <w:pPr>
        <w:numPr>
          <w:ilvl w:val="1"/>
          <w:numId w:val="2"/>
        </w:numPr>
        <w:shd w:val="clear" w:color="auto" w:fill="FFFFFF"/>
        <w:spacing w:before="100" w:beforeAutospacing="1" w:after="24" w:line="360" w:lineRule="atLeast"/>
        <w:ind w:left="3408"/>
        <w:rPr>
          <w:rFonts w:eastAsia="Times New Roman" w:cs="Arial"/>
          <w:sz w:val="20"/>
          <w:szCs w:val="20"/>
          <w:lang w:val="en" w:eastAsia="en-GB"/>
        </w:rPr>
      </w:pPr>
      <w:r w:rsidRPr="006F1846">
        <w:rPr>
          <w:rFonts w:eastAsia="Times New Roman" w:cs="Arial"/>
          <w:sz w:val="20"/>
          <w:szCs w:val="20"/>
          <w:lang w:val="en" w:eastAsia="en-GB"/>
        </w:rPr>
        <w:t>1 Bridging Platoon, RE</w:t>
      </w:r>
    </w:p>
    <w:p w:rsidR="007B7D3A" w:rsidRPr="006F1846" w:rsidRDefault="00B201A4" w:rsidP="007B7D3A">
      <w:pPr>
        <w:numPr>
          <w:ilvl w:val="0"/>
          <w:numId w:val="2"/>
        </w:numPr>
        <w:shd w:val="clear" w:color="auto" w:fill="FFFFFF"/>
        <w:spacing w:before="100" w:beforeAutospacing="1" w:after="24" w:line="360" w:lineRule="atLeast"/>
        <w:ind w:left="3024" w:firstLine="95"/>
        <w:rPr>
          <w:rFonts w:eastAsia="Times New Roman" w:cs="Arial"/>
          <w:sz w:val="20"/>
          <w:szCs w:val="20"/>
          <w:lang w:val="en" w:eastAsia="en-GB"/>
        </w:rPr>
      </w:pPr>
      <w:hyperlink r:id="rId112" w:tooltip="46th Royal Tank Regiment" w:history="1">
        <w:r w:rsidR="007B7D3A" w:rsidRPr="006F1846">
          <w:rPr>
            <w:rFonts w:eastAsia="Times New Roman" w:cs="Arial"/>
            <w:sz w:val="20"/>
            <w:szCs w:val="20"/>
            <w:lang w:val="en" w:eastAsia="en-GB"/>
          </w:rPr>
          <w:t>46th Royal Tank Regiment</w:t>
        </w:r>
      </w:hyperlink>
    </w:p>
    <w:p w:rsidR="008E193C" w:rsidRPr="006F1846" w:rsidRDefault="00B201A4" w:rsidP="00DE1F99">
      <w:pPr>
        <w:numPr>
          <w:ilvl w:val="0"/>
          <w:numId w:val="2"/>
        </w:numPr>
        <w:shd w:val="clear" w:color="auto" w:fill="FFFFFF"/>
        <w:spacing w:before="100" w:beforeAutospacing="1" w:after="24" w:line="360" w:lineRule="atLeast"/>
        <w:ind w:left="3048" w:firstLine="71"/>
        <w:rPr>
          <w:rFonts w:eastAsia="Times New Roman" w:cs="Arial"/>
          <w:sz w:val="20"/>
          <w:szCs w:val="20"/>
          <w:lang w:val="en" w:eastAsia="en-GB"/>
        </w:rPr>
      </w:pPr>
      <w:hyperlink r:id="rId113" w:tooltip="2nd Special Service Brigade" w:history="1">
        <w:r w:rsidR="007B7D3A" w:rsidRPr="006F1846">
          <w:rPr>
            <w:rFonts w:eastAsia="Times New Roman" w:cs="Arial"/>
            <w:sz w:val="20"/>
            <w:szCs w:val="20"/>
            <w:lang w:val="en" w:eastAsia="en-GB"/>
          </w:rPr>
          <w:t>2nd Special Service Brigade</w:t>
        </w:r>
      </w:hyperlink>
      <w:r w:rsidR="007B7D3A" w:rsidRPr="006F1846">
        <w:rPr>
          <w:rFonts w:eastAsia="Times New Roman" w:cs="Arial"/>
          <w:sz w:val="20"/>
          <w:szCs w:val="20"/>
          <w:lang w:val="en" w:eastAsia="en-GB"/>
        </w:rPr>
        <w:t> (partial)</w:t>
      </w:r>
      <w:r w:rsidR="007B7D3A" w:rsidRPr="006F1846">
        <w:rPr>
          <w:rFonts w:eastAsia="Times New Roman" w:cs="Arial"/>
          <w:sz w:val="20"/>
          <w:szCs w:val="20"/>
          <w:lang w:val="en" w:eastAsia="en-GB"/>
        </w:rPr>
        <w:tab/>
      </w:r>
    </w:p>
    <w:p w:rsidR="007B7D3A" w:rsidRPr="006F1846" w:rsidRDefault="00B201A4" w:rsidP="00DE1F99">
      <w:pPr>
        <w:numPr>
          <w:ilvl w:val="1"/>
          <w:numId w:val="2"/>
        </w:numPr>
        <w:shd w:val="clear" w:color="auto" w:fill="FFFFFF"/>
        <w:spacing w:before="100" w:beforeAutospacing="1" w:after="24" w:line="360" w:lineRule="atLeast"/>
        <w:ind w:left="3408" w:hanging="289"/>
        <w:rPr>
          <w:rFonts w:eastAsia="Times New Roman" w:cs="Arial"/>
          <w:sz w:val="20"/>
          <w:szCs w:val="20"/>
          <w:lang w:val="en" w:eastAsia="en-GB"/>
        </w:rPr>
      </w:pPr>
      <w:hyperlink r:id="rId114" w:tooltip="No. 9 Commando" w:history="1">
        <w:r w:rsidR="007B7D3A" w:rsidRPr="006F1846">
          <w:rPr>
            <w:rFonts w:eastAsia="Times New Roman" w:cs="Arial"/>
            <w:sz w:val="20"/>
            <w:szCs w:val="20"/>
            <w:lang w:val="en" w:eastAsia="en-GB"/>
          </w:rPr>
          <w:t>No. 9 Commando</w:t>
        </w:r>
      </w:hyperlink>
      <w:hyperlink r:id="rId115" w:tooltip="43 Commando" w:history="1">
        <w:r w:rsidR="007B7D3A" w:rsidRPr="006F1846">
          <w:rPr>
            <w:rFonts w:eastAsia="Times New Roman" w:cs="Arial"/>
            <w:sz w:val="20"/>
            <w:szCs w:val="20"/>
            <w:lang w:val="en" w:eastAsia="en-GB"/>
          </w:rPr>
          <w:t>No.43 (Royal Marine) Commando</w:t>
        </w:r>
      </w:hyperlink>
    </w:p>
    <w:p w:rsidR="007B7D3A" w:rsidRPr="006F1846" w:rsidRDefault="007B7D3A" w:rsidP="00DE1F99">
      <w:pPr>
        <w:numPr>
          <w:ilvl w:val="5"/>
          <w:numId w:val="2"/>
        </w:numPr>
        <w:shd w:val="clear" w:color="auto" w:fill="FFFFFF"/>
        <w:tabs>
          <w:tab w:val="clear" w:pos="4320"/>
          <w:tab w:val="num" w:pos="3402"/>
        </w:tabs>
        <w:spacing w:before="96" w:after="120" w:line="360" w:lineRule="atLeast"/>
        <w:ind w:hanging="1201"/>
        <w:rPr>
          <w:rFonts w:eastAsia="Times New Roman" w:cs="Arial"/>
          <w:sz w:val="20"/>
          <w:szCs w:val="20"/>
          <w:lang w:val="en" w:eastAsia="en-GB"/>
        </w:rPr>
      </w:pPr>
      <w:r w:rsidRPr="006F1846">
        <w:rPr>
          <w:rFonts w:eastAsia="Times New Roman" w:cs="Arial"/>
          <w:sz w:val="20"/>
          <w:szCs w:val="20"/>
          <w:lang w:val="en" w:eastAsia="en-GB"/>
        </w:rPr>
        <w:t>No 1, 2 &amp; 3 </w:t>
      </w:r>
      <w:hyperlink r:id="rId116" w:tooltip="Field Ambulance" w:history="1">
        <w:r w:rsidRPr="006F1846">
          <w:rPr>
            <w:rFonts w:eastAsia="Times New Roman" w:cs="Arial"/>
            <w:sz w:val="20"/>
            <w:szCs w:val="20"/>
            <w:lang w:val="en" w:eastAsia="en-GB"/>
          </w:rPr>
          <w:t>Field Ambulance</w:t>
        </w:r>
      </w:hyperlink>
      <w:r w:rsidRPr="006F1846">
        <w:rPr>
          <w:rFonts w:eastAsia="Times New Roman" w:cs="Arial"/>
          <w:sz w:val="20"/>
          <w:szCs w:val="20"/>
          <w:lang w:val="en" w:eastAsia="en-GB"/>
        </w:rPr>
        <w:t>, </w:t>
      </w:r>
      <w:hyperlink r:id="rId117" w:tooltip="Royal Army Medical Corps" w:history="1">
        <w:r w:rsidRPr="006F1846">
          <w:rPr>
            <w:rFonts w:eastAsia="Times New Roman" w:cs="Arial"/>
            <w:sz w:val="20"/>
            <w:szCs w:val="20"/>
            <w:lang w:val="en" w:eastAsia="en-GB"/>
          </w:rPr>
          <w:t>Royal Army Medical Corps</w:t>
        </w:r>
      </w:hyperlink>
    </w:p>
    <w:p w:rsidR="00433603" w:rsidRDefault="00433603" w:rsidP="00433603">
      <w:pPr>
        <w:shd w:val="clear" w:color="auto" w:fill="FFFFFF"/>
        <w:spacing w:before="100" w:beforeAutospacing="1" w:after="24" w:line="360" w:lineRule="atLeast"/>
        <w:ind w:left="3048"/>
        <w:rPr>
          <w:rFonts w:eastAsia="Times New Roman"/>
          <w:b/>
          <w:color w:val="000000"/>
          <w:sz w:val="24"/>
          <w:szCs w:val="24"/>
          <w:lang w:eastAsia="en-GB"/>
        </w:rPr>
      </w:pPr>
    </w:p>
    <w:p w:rsidR="00774342" w:rsidRPr="006E381F" w:rsidRDefault="00433603" w:rsidP="00433603">
      <w:pPr>
        <w:shd w:val="clear" w:color="auto" w:fill="FFFFFF"/>
        <w:spacing w:before="100" w:beforeAutospacing="1" w:after="24" w:line="360" w:lineRule="atLeast"/>
        <w:jc w:val="both"/>
        <w:rPr>
          <w:rFonts w:eastAsia="Times New Roman"/>
          <w:b/>
          <w:color w:val="000000"/>
          <w:sz w:val="24"/>
          <w:szCs w:val="24"/>
          <w:lang w:eastAsia="en-GB"/>
        </w:rPr>
      </w:pPr>
      <w:r>
        <w:rPr>
          <w:rFonts w:eastAsia="Times New Roman"/>
          <w:b/>
          <w:color w:val="000000"/>
          <w:sz w:val="24"/>
          <w:szCs w:val="24"/>
          <w:lang w:eastAsia="en-GB"/>
        </w:rPr>
        <w:t xml:space="preserve">British 1st Division, </w:t>
      </w:r>
      <w:hyperlink r:id="rId118" w:tooltip="24th Infantry Brigade (United Kingdom)" w:history="1">
        <w:r w:rsidRPr="00433603">
          <w:rPr>
            <w:rFonts w:eastAsia="Times New Roman" w:cs="Arial"/>
            <w:b/>
            <w:sz w:val="24"/>
            <w:szCs w:val="24"/>
            <w:lang w:val="en" w:eastAsia="en-GB"/>
          </w:rPr>
          <w:t>24th Guards Infantry Brigade</w:t>
        </w:r>
      </w:hyperlink>
      <w:r>
        <w:rPr>
          <w:rFonts w:eastAsia="Times New Roman" w:cs="Arial"/>
          <w:b/>
          <w:sz w:val="24"/>
          <w:szCs w:val="24"/>
          <w:lang w:val="en" w:eastAsia="en-GB"/>
        </w:rPr>
        <w:t xml:space="preserve">, </w:t>
      </w:r>
      <w:r w:rsidR="00774342" w:rsidRPr="006E381F">
        <w:rPr>
          <w:rFonts w:eastAsia="Times New Roman"/>
          <w:b/>
          <w:color w:val="000000"/>
          <w:sz w:val="24"/>
          <w:szCs w:val="24"/>
          <w:lang w:eastAsia="en-GB"/>
        </w:rPr>
        <w:t>5th Battalion Grenadier Guards at Anzio</w:t>
      </w:r>
      <w:r w:rsidR="006E381F" w:rsidRPr="006E381F">
        <w:rPr>
          <w:rFonts w:eastAsia="Times New Roman"/>
          <w:b/>
          <w:color w:val="000000"/>
          <w:sz w:val="24"/>
          <w:szCs w:val="24"/>
          <w:lang w:eastAsia="en-GB"/>
        </w:rPr>
        <w:t>.</w:t>
      </w:r>
    </w:p>
    <w:p w:rsidR="00BE6CF2" w:rsidRDefault="00BE6CF2" w:rsidP="00D55D0D">
      <w:pPr>
        <w:spacing w:after="0"/>
        <w:rPr>
          <w:b/>
          <w:sz w:val="20"/>
          <w:szCs w:val="20"/>
          <w:lang w:eastAsia="en-GB"/>
        </w:rPr>
      </w:pPr>
    </w:p>
    <w:p w:rsidR="00BE6CF2" w:rsidRDefault="00433603" w:rsidP="00D55D0D">
      <w:pPr>
        <w:spacing w:after="0"/>
        <w:rPr>
          <w:sz w:val="20"/>
          <w:szCs w:val="20"/>
        </w:rPr>
      </w:pPr>
      <w:r w:rsidRPr="00D55D0D">
        <w:rPr>
          <w:b/>
          <w:sz w:val="20"/>
          <w:szCs w:val="20"/>
          <w:lang w:eastAsia="en-GB"/>
        </w:rPr>
        <w:t>The Landing</w:t>
      </w:r>
      <w:r w:rsidR="00D55D0D" w:rsidRPr="00D55D0D">
        <w:rPr>
          <w:b/>
          <w:sz w:val="20"/>
          <w:szCs w:val="20"/>
          <w:lang w:eastAsia="en-GB"/>
        </w:rPr>
        <w:t>:</w:t>
      </w:r>
      <w:r w:rsidRPr="005376C3">
        <w:rPr>
          <w:sz w:val="20"/>
          <w:szCs w:val="20"/>
          <w:lang w:eastAsia="en-GB"/>
        </w:rPr>
        <w:br/>
      </w:r>
    </w:p>
    <w:p w:rsidR="00433603" w:rsidRPr="005376C3" w:rsidRDefault="00433603" w:rsidP="00D55D0D">
      <w:pPr>
        <w:spacing w:after="0"/>
        <w:rPr>
          <w:sz w:val="20"/>
          <w:szCs w:val="20"/>
          <w:lang w:eastAsia="en-GB"/>
        </w:rPr>
      </w:pPr>
      <w:r w:rsidRPr="005376C3">
        <w:rPr>
          <w:sz w:val="20"/>
          <w:szCs w:val="20"/>
        </w:rPr>
        <w:t>There</w:t>
      </w:r>
      <w:r w:rsidRPr="005376C3">
        <w:rPr>
          <w:sz w:val="20"/>
          <w:szCs w:val="20"/>
          <w:lang w:eastAsia="en-GB"/>
        </w:rPr>
        <w:t xml:space="preserve"> are some phases of a campaign which are no more than a chain of small incidents, dully repetitive, and startling only in their cumulative results: there are other phases which are complete in themselves, lengths snipped off, as it were, from the ribbon of history, which strike the imagination not because so much was achieved but because so much was aimed at. When a great deal is at stake, and failure or success depends upon a few men, war is raised from the level of mere operations to the level of drama. Such, for the 5th Battalion Grenadier Guards, was Anzio.</w:t>
      </w:r>
      <w:r w:rsidRPr="005376C3">
        <w:rPr>
          <w:sz w:val="20"/>
          <w:szCs w:val="20"/>
          <w:lang w:eastAsia="en-GB"/>
        </w:rPr>
        <w:br/>
      </w:r>
      <w:r w:rsidRPr="005376C3">
        <w:rPr>
          <w:sz w:val="20"/>
          <w:szCs w:val="20"/>
          <w:lang w:eastAsia="en-GB"/>
        </w:rPr>
        <w:br/>
        <w:t>They saw the beginning but not the close of that campaign. They landed in the beach-head on the first day close behind the assault troops, remained there for six weeks, and were then withdrawn to Naples with the remainder of the 24th Guards Brigade because they were too weakened by casualties to sustain another battle. </w:t>
      </w:r>
      <w:r w:rsidRPr="005376C3">
        <w:rPr>
          <w:bCs/>
          <w:sz w:val="20"/>
          <w:szCs w:val="20"/>
          <w:lang w:eastAsia="en-GB"/>
        </w:rPr>
        <w:t>To narrow down still further the period of their main exertion, it should be realized that during those six weeks the Grenadiers were actively engaged for little more than a fortnight - from the 25th of January to the 10th of February: in that time the Battalion lost twenty-nine officers out of their normal establishment of thirty-five, and five hundred and seventy-seven other ranks out of the eight hundred which compose a battalion’s complement at any given time.</w:t>
      </w:r>
      <w:r w:rsidRPr="005376C3">
        <w:rPr>
          <w:sz w:val="20"/>
          <w:szCs w:val="20"/>
          <w:lang w:eastAsia="en-GB"/>
        </w:rPr>
        <w:t xml:space="preserve"> These figures give some indication of the violence of the opening stages of the Anzio </w:t>
      </w:r>
      <w:r w:rsidRPr="005376C3">
        <w:rPr>
          <w:sz w:val="20"/>
          <w:szCs w:val="20"/>
          <w:lang w:eastAsia="en-GB"/>
        </w:rPr>
        <w:lastRenderedPageBreak/>
        <w:t>campaign. What they do not show is the amazing ebb and flow in the fortunes of both the Germans and the Allies: “On one day,” wrote a Grenadier, “we would be in high spirits and boast that we would be the first to enter Rome; on the next day we would be speculating on the chances of a successful re-embarkation from the beaches.” It is this fluctuation which gives the Anzio story its peculiar fascination.</w:t>
      </w:r>
      <w:r w:rsidRPr="005376C3">
        <w:rPr>
          <w:sz w:val="20"/>
          <w:szCs w:val="20"/>
          <w:lang w:eastAsia="en-GB"/>
        </w:rPr>
        <w:br/>
      </w:r>
      <w:r w:rsidRPr="005376C3">
        <w:rPr>
          <w:sz w:val="20"/>
          <w:szCs w:val="20"/>
          <w:lang w:eastAsia="en-GB"/>
        </w:rPr>
        <w:br/>
        <w:t xml:space="preserve">The 1st British Division (Major-General W.R.C. Penney), with which we shall be chiefly concerned, consisted of the 2nd and 3rd Infantry Brigades and the 24th Guards Brigade. The last-named, unchanged since Africa, had three battalions: the 5th Grenadier Guards (Lieut.-Colonel G.C. Gordon-Lennox, D.S.O.), the 1st Scots Guards and the 1st Irish Guards. On D DAY, Saturday, the 22nd of January, 1944, the Rangers and Commandos were to land at Anzio and </w:t>
      </w:r>
      <w:proofErr w:type="spellStart"/>
      <w:r w:rsidRPr="005376C3">
        <w:rPr>
          <w:sz w:val="20"/>
          <w:szCs w:val="20"/>
          <w:lang w:eastAsia="en-GB"/>
        </w:rPr>
        <w:t>Nettuno</w:t>
      </w:r>
      <w:proofErr w:type="spellEnd"/>
      <w:r w:rsidRPr="005376C3">
        <w:rPr>
          <w:sz w:val="20"/>
          <w:szCs w:val="20"/>
          <w:lang w:eastAsia="en-GB"/>
        </w:rPr>
        <w:t xml:space="preserve"> and secure the port, while the two infantry divisions landed north and south of them on the open beaches - the 3rd U.S. Division in the bay south-east of </w:t>
      </w:r>
      <w:proofErr w:type="spellStart"/>
      <w:r w:rsidRPr="005376C3">
        <w:rPr>
          <w:sz w:val="20"/>
          <w:szCs w:val="20"/>
          <w:lang w:eastAsia="en-GB"/>
        </w:rPr>
        <w:t>Nettuno</w:t>
      </w:r>
      <w:proofErr w:type="spellEnd"/>
      <w:r w:rsidRPr="005376C3">
        <w:rPr>
          <w:sz w:val="20"/>
          <w:szCs w:val="20"/>
          <w:lang w:eastAsia="en-GB"/>
        </w:rPr>
        <w:t xml:space="preserve"> and the 2nd Brigade, with the Scots Guards under command, about six miles north of Anzio. The remainder of the 24th Guards Brigade were not to land until a firm beach-head had been secured, and the American armoured division were to follow behind the infantry.</w:t>
      </w:r>
      <w:r w:rsidRPr="005376C3">
        <w:rPr>
          <w:sz w:val="20"/>
          <w:szCs w:val="20"/>
          <w:lang w:eastAsia="en-GB"/>
        </w:rPr>
        <w:br/>
      </w:r>
      <w:r w:rsidRPr="005376C3">
        <w:rPr>
          <w:sz w:val="20"/>
          <w:szCs w:val="20"/>
          <w:lang w:eastAsia="en-GB"/>
        </w:rPr>
        <w:br/>
        <w:t xml:space="preserve">The 5th Grenadiers embarked </w:t>
      </w:r>
      <w:proofErr w:type="gramStart"/>
      <w:r w:rsidRPr="005376C3">
        <w:rPr>
          <w:sz w:val="20"/>
          <w:szCs w:val="20"/>
          <w:lang w:eastAsia="en-GB"/>
        </w:rPr>
        <w:t xml:space="preserve">on four L.C.I.s at </w:t>
      </w:r>
      <w:proofErr w:type="spellStart"/>
      <w:r w:rsidRPr="005376C3">
        <w:rPr>
          <w:sz w:val="20"/>
          <w:szCs w:val="20"/>
          <w:lang w:eastAsia="en-GB"/>
        </w:rPr>
        <w:t>Castellamare</w:t>
      </w:r>
      <w:proofErr w:type="spellEnd"/>
      <w:r w:rsidRPr="005376C3">
        <w:rPr>
          <w:sz w:val="20"/>
          <w:szCs w:val="20"/>
          <w:lang w:eastAsia="en-GB"/>
        </w:rPr>
        <w:t xml:space="preserve"> de Stabia, having marched to the docks past the Lieutenant-Colonel of the Regiment,</w:t>
      </w:r>
      <w:proofErr w:type="gramEnd"/>
      <w:r w:rsidRPr="005376C3">
        <w:rPr>
          <w:sz w:val="20"/>
          <w:szCs w:val="20"/>
          <w:lang w:eastAsia="en-GB"/>
        </w:rPr>
        <w:t xml:space="preserve"> Colonel J.A. Prescott, headed by the Band of the Irish Guards. Lines of ordered ships stretched across the Bay of Naples, glittering in the sun, while Vesuvius, mediating on its eruption a few weeks later, looked down upon them crowded by a plum of drifting smoke. They remained in the bay all that night, cramped on the narrow benches below decks, and heard, most of them for the </w:t>
      </w:r>
      <w:proofErr w:type="spellStart"/>
      <w:r w:rsidRPr="005376C3">
        <w:rPr>
          <w:sz w:val="20"/>
          <w:szCs w:val="20"/>
          <w:lang w:eastAsia="en-GB"/>
        </w:rPr>
        <w:t>fist</w:t>
      </w:r>
      <w:proofErr w:type="spellEnd"/>
      <w:r w:rsidRPr="005376C3">
        <w:rPr>
          <w:sz w:val="20"/>
          <w:szCs w:val="20"/>
          <w:lang w:eastAsia="en-GB"/>
        </w:rPr>
        <w:t xml:space="preserve"> time, the plan and detailed orders for the adventure on which they were embarked. The convoy of two hundred and forty-three ships of all types, preceded by a screen of destroyers, sailed out to sea pas Capri at 11 o’clock the next morning. They sailed south all that afternoon, turned west after dark, and finally due north. They had seventy miles to cover before arriving at the rendezvous off Anzio. At dawn the Grenadiers lay three miles off their appointed beach. The sky, which was cloudless, was filled by British and American fighters waiting for air opposition which never came, and on shore the Grenadiers could pick out through their field glasses the indolent movements of the leading British troops. There had been no opposition to their landing. There were a few casualties from beach mines, an 88-mm gun was firing aimlessly at the beaches from some distance inland, but of troops manning the coastal defences there had been no more than a weak German company and a few Italian gunners spread over the entire width of the invasion shore. The Scots Guards had captured a few prisoners from a German regiment, who claimed that they were there by accident: they had been sent to shoot cattle for food.</w:t>
      </w:r>
      <w:r w:rsidRPr="005376C3">
        <w:rPr>
          <w:sz w:val="20"/>
          <w:szCs w:val="20"/>
          <w:lang w:eastAsia="en-GB"/>
        </w:rPr>
        <w:br/>
      </w:r>
      <w:r w:rsidRPr="005376C3">
        <w:rPr>
          <w:sz w:val="20"/>
          <w:szCs w:val="20"/>
          <w:lang w:eastAsia="en-GB"/>
        </w:rPr>
        <w:br/>
        <w:t xml:space="preserve">The Grenadiers also saw from the decks of their L.C.I.s the features of the ground which they had already studied so carefully on maps and air photographs. They recognised the long, low line of dunes, the scrub and coppice of the immediate hinterland, the neat, white farmhouses of Fascist agriculture, and, a dozen miles beyond, the cultivated slopes of the </w:t>
      </w:r>
      <w:proofErr w:type="spellStart"/>
      <w:r w:rsidRPr="005376C3">
        <w:rPr>
          <w:sz w:val="20"/>
          <w:szCs w:val="20"/>
          <w:lang w:eastAsia="en-GB"/>
        </w:rPr>
        <w:t>Laziali</w:t>
      </w:r>
      <w:proofErr w:type="spellEnd"/>
      <w:r w:rsidRPr="005376C3">
        <w:rPr>
          <w:sz w:val="20"/>
          <w:szCs w:val="20"/>
          <w:lang w:eastAsia="en-GB"/>
        </w:rPr>
        <w:t xml:space="preserve"> Hills, backed by the higher ridges of the </w:t>
      </w:r>
      <w:proofErr w:type="spellStart"/>
      <w:r w:rsidRPr="005376C3">
        <w:rPr>
          <w:sz w:val="20"/>
          <w:szCs w:val="20"/>
          <w:lang w:eastAsia="en-GB"/>
        </w:rPr>
        <w:t>Appenines</w:t>
      </w:r>
      <w:proofErr w:type="spellEnd"/>
      <w:r w:rsidRPr="005376C3">
        <w:rPr>
          <w:sz w:val="20"/>
          <w:szCs w:val="20"/>
          <w:lang w:eastAsia="en-GB"/>
        </w:rPr>
        <w:t>. Rome lay in a hollow, fifteen miles to the north. At 9 am the Grenadiers were called ashore, ferried by DUKWs from a sand-bar where the bigger craft ran aground, and marched peacefully down the road to a concentration area a few miles north of Anzio. How very different from Salerno! They halted to await orders and developments. To their surprise, the men were allowed to settle down on the wet sandy soil amongst the scrub, in defensive positions, it is true, but in no danger except from a few random shells which caused the first casualties of the campaign: five Grenadiers were wounded on the beaches. Of ground counter-attack there was no sign. Brigadier Murray was able to drive in his jeep to Anzio, meeting on his way a few bewildered Germans, who fled at his approach, and found the Brigade had so little to do that they whiled away the time by playing bridge and were able to sleep that night in their pyjamas.</w:t>
      </w:r>
      <w:r w:rsidRPr="005376C3">
        <w:rPr>
          <w:sz w:val="20"/>
          <w:szCs w:val="20"/>
          <w:lang w:eastAsia="en-GB"/>
        </w:rPr>
        <w:br/>
      </w:r>
      <w:r w:rsidRPr="005376C3">
        <w:rPr>
          <w:sz w:val="20"/>
          <w:szCs w:val="20"/>
          <w:lang w:eastAsia="en-GB"/>
        </w:rPr>
        <w:br/>
        <w:t xml:space="preserve">This was all very pleasant, but there was scarcely a man of that force who did not ask, and who does not still ask, why the situation was not immediately exploited. There was something uncanny about the silence, and yet no patrols went forward to find out what was happening beyond the three-mile perimeter which had been secured. Some were reminded of the </w:t>
      </w:r>
      <w:proofErr w:type="spellStart"/>
      <w:r w:rsidRPr="005376C3">
        <w:rPr>
          <w:sz w:val="20"/>
          <w:szCs w:val="20"/>
          <w:lang w:eastAsia="en-GB"/>
        </w:rPr>
        <w:t>Sulva</w:t>
      </w:r>
      <w:proofErr w:type="spellEnd"/>
      <w:r w:rsidRPr="005376C3">
        <w:rPr>
          <w:sz w:val="20"/>
          <w:szCs w:val="20"/>
          <w:lang w:eastAsia="en-GB"/>
        </w:rPr>
        <w:t xml:space="preserve"> Bay landings in 1915, when an opportunity was thrown away for want of a flexible plan. They asked why the American armoured division, or such elements of it as were already ashore, could not be sent out in battle patrols to add to the enemy’s confusion, if they did nothing else. It was no longer any secret that the Allies had landed in force at Anzio, and behind the German lines, as we now </w:t>
      </w:r>
      <w:proofErr w:type="gramStart"/>
      <w:r w:rsidRPr="005376C3">
        <w:rPr>
          <w:sz w:val="20"/>
          <w:szCs w:val="20"/>
          <w:lang w:eastAsia="en-GB"/>
        </w:rPr>
        <w:t>know,</w:t>
      </w:r>
      <w:proofErr w:type="gramEnd"/>
      <w:r w:rsidRPr="005376C3">
        <w:rPr>
          <w:sz w:val="20"/>
          <w:szCs w:val="20"/>
          <w:lang w:eastAsia="en-GB"/>
        </w:rPr>
        <w:t xml:space="preserve"> the news had produced a momentary panic. The base establishments and some of the headquarters in Rome were hurriedly evacuated to the north, and preparations were made to withdraw from the </w:t>
      </w:r>
      <w:proofErr w:type="spellStart"/>
      <w:r w:rsidRPr="005376C3">
        <w:rPr>
          <w:sz w:val="20"/>
          <w:szCs w:val="20"/>
          <w:lang w:eastAsia="en-GB"/>
        </w:rPr>
        <w:t>Cassino</w:t>
      </w:r>
      <w:proofErr w:type="spellEnd"/>
      <w:r w:rsidRPr="005376C3">
        <w:rPr>
          <w:sz w:val="20"/>
          <w:szCs w:val="20"/>
          <w:lang w:eastAsia="en-GB"/>
        </w:rPr>
        <w:t xml:space="preserve"> front. There can be little doubt that had the Allies struck boldly on the first or second day they would have gained much of the ground which was won later only in bitter fighting. It might, on the other hand, have exposed them to great risks if the Germans had recovered in time </w:t>
      </w:r>
      <w:r w:rsidRPr="005376C3">
        <w:rPr>
          <w:sz w:val="20"/>
          <w:szCs w:val="20"/>
          <w:lang w:eastAsia="en-GB"/>
        </w:rPr>
        <w:lastRenderedPageBreak/>
        <w:t>and taken advantage of their wide dispersal to counter-attack down to the very beaches. General Lucas was faced by a tremendous decision: to risk all in the hope of gaining perimeter until he built up his strength to strike. The second plan was the one he chose. By midnight on the 22nd, thirty-six thousand and thirty-four men and three thousand and sixty-nine vehicles had been put ashore.</w:t>
      </w:r>
      <w:r w:rsidRPr="005376C3">
        <w:rPr>
          <w:sz w:val="20"/>
          <w:szCs w:val="20"/>
          <w:lang w:eastAsia="en-GB"/>
        </w:rPr>
        <w:br/>
        <w:t xml:space="preserve">All Saturday and all Sunday the 24th Guards Brigade waited in their reserve area close to the beaches, and the other brigades of the 1st Division penetrated no more than three miles inland, meeting one or two small groups of Germans, but not even the skeleton of an organised line of resistance. On Monday the Brigade were told to send an “armoured reconnaissance” patrol through the perimeter to discover where they would fist meet serious </w:t>
      </w:r>
      <w:proofErr w:type="gramStart"/>
      <w:r w:rsidRPr="005376C3">
        <w:rPr>
          <w:sz w:val="20"/>
          <w:szCs w:val="20"/>
          <w:lang w:eastAsia="en-GB"/>
        </w:rPr>
        <w:t>trouble,</w:t>
      </w:r>
      <w:proofErr w:type="gramEnd"/>
      <w:r w:rsidRPr="005376C3">
        <w:rPr>
          <w:sz w:val="20"/>
          <w:szCs w:val="20"/>
          <w:lang w:eastAsia="en-GB"/>
        </w:rPr>
        <w:t xml:space="preserve"> and on the results of this patrol was to depend a more ambitious advance planned for the next day. The patrol was to be sent out by the 5th Grenadiers.</w:t>
      </w:r>
    </w:p>
    <w:p w:rsidR="00433603" w:rsidRDefault="00433603" w:rsidP="00433603">
      <w:pPr>
        <w:spacing w:after="0"/>
        <w:rPr>
          <w:sz w:val="20"/>
          <w:szCs w:val="20"/>
          <w:lang w:eastAsia="en-GB"/>
        </w:rPr>
      </w:pPr>
      <w:r w:rsidRPr="00433603">
        <w:rPr>
          <w:b/>
          <w:sz w:val="20"/>
          <w:szCs w:val="20"/>
          <w:lang w:eastAsia="en-GB"/>
        </w:rPr>
        <w:t>A quiet landing</w:t>
      </w:r>
      <w:proofErr w:type="gramStart"/>
      <w:r w:rsidRPr="00433603">
        <w:rPr>
          <w:b/>
          <w:sz w:val="20"/>
          <w:szCs w:val="20"/>
          <w:lang w:eastAsia="en-GB"/>
        </w:rPr>
        <w:t>:</w:t>
      </w:r>
      <w:proofErr w:type="gramEnd"/>
      <w:r w:rsidRPr="00433603">
        <w:rPr>
          <w:sz w:val="20"/>
          <w:szCs w:val="20"/>
          <w:lang w:eastAsia="en-GB"/>
        </w:rPr>
        <w:br/>
      </w:r>
      <w:r w:rsidRPr="00433603">
        <w:rPr>
          <w:sz w:val="20"/>
          <w:szCs w:val="20"/>
          <w:lang w:eastAsia="en-GB"/>
        </w:rPr>
        <w:br/>
        <w:t>It is difficult to describe one’s feelings on that journey. It was a beautiful starry night, moonless but with just that suggestion of breeze which made small waves lap noisily on the flat-bottomed bows of the craft. Everyone was very silent, we were packed like sardines in a tin, and he men rapidly got restive and stood up to relieve their cramp. We were all carrying a very full load, and these craft are not designed for Guardsmen! However, we managed somehow to stow ourselves away, together with the wireless sets, the Bren guns and all the other things we had to carry.</w:t>
      </w:r>
      <w:r w:rsidRPr="00433603">
        <w:rPr>
          <w:sz w:val="20"/>
          <w:szCs w:val="20"/>
          <w:lang w:eastAsia="en-GB"/>
        </w:rPr>
        <w:br/>
        <w:t xml:space="preserve">We went in on the second flight that is thirty minutes after the original assault. As H approached we were listening apprehensively for the sound of the defensive fire which we thought was bound to follow. </w:t>
      </w:r>
    </w:p>
    <w:p w:rsidR="000A7A4B" w:rsidRDefault="00433603" w:rsidP="00433603">
      <w:pPr>
        <w:spacing w:after="0"/>
        <w:rPr>
          <w:sz w:val="20"/>
          <w:szCs w:val="20"/>
          <w:lang w:eastAsia="en-GB"/>
        </w:rPr>
      </w:pPr>
      <w:r w:rsidRPr="00433603">
        <w:rPr>
          <w:sz w:val="20"/>
          <w:szCs w:val="20"/>
          <w:lang w:eastAsia="en-GB"/>
        </w:rPr>
        <w:t xml:space="preserve">But everything was quiet - the stillness broken only for a few minutes by the firing of the rocket shell from a ship lying close by. H passed, and we ourselves landed at the appointed time only a few hundred yards from the spot originally planned. Surprise had been complete, the beach was deserted of enemy and we found ourselves able to move about, form up and generally conduct ourselves as if we were on an exercise. Looking back, it all seemed ridiculously easy but it did </w:t>
      </w:r>
      <w:proofErr w:type="spellStart"/>
      <w:r w:rsidRPr="00433603">
        <w:rPr>
          <w:sz w:val="20"/>
          <w:szCs w:val="20"/>
          <w:lang w:eastAsia="en-GB"/>
        </w:rPr>
        <w:t>no</w:t>
      </w:r>
      <w:proofErr w:type="spellEnd"/>
      <w:r w:rsidRPr="00433603">
        <w:rPr>
          <w:sz w:val="20"/>
          <w:szCs w:val="20"/>
          <w:lang w:eastAsia="en-GB"/>
        </w:rPr>
        <w:t xml:space="preserve"> appear so at the time; we thought that we were liable to be attacked at any moment. Some poor unfortunates on our left stumbled into a minefield - number of casualties not known - but apart from that incident there was no warlike display on the enemy side.</w:t>
      </w:r>
      <w:r w:rsidRPr="00433603">
        <w:rPr>
          <w:sz w:val="20"/>
          <w:szCs w:val="20"/>
          <w:lang w:eastAsia="en-GB"/>
        </w:rPr>
        <w:br/>
      </w:r>
      <w:r w:rsidRPr="00433603">
        <w:rPr>
          <w:sz w:val="20"/>
          <w:szCs w:val="20"/>
          <w:lang w:eastAsia="en-GB"/>
        </w:rPr>
        <w:br/>
        <w:t>The Battalion landed in two waves at fifteen minutes’ interval. By the time the second wave had arrived, the first two companies, Right Flank and B, had formed up and were ready to move off to their objectives. We spent little time in getting C and Left Flank into position and moved off from the forming-up place towards the road about four hundred yards distant. It was there that we definitely places ourselves, for the track we followed from the beach joined the main road immediately opposite a house and tower which we all immediately recognised from our study of the oblique and vertical photographs on board ship. The Company Commanders had all been so carefully briefed beforehand that it was only a very short time later that they set off towards their objectives. No opposition was encountered and within two hours of our first landing the rifle companies were in position and digging commenced.</w:t>
      </w:r>
      <w:r w:rsidRPr="00433603">
        <w:rPr>
          <w:sz w:val="20"/>
          <w:szCs w:val="20"/>
          <w:lang w:eastAsia="en-GB"/>
        </w:rPr>
        <w:br/>
      </w:r>
      <w:r w:rsidRPr="00433603">
        <w:rPr>
          <w:sz w:val="20"/>
          <w:szCs w:val="20"/>
          <w:lang w:eastAsia="en-GB"/>
        </w:rPr>
        <w:br/>
        <w:t>Tim Bull [Major R.H. Bull, MC, commanding Left Flank] claimed first contact with the Germans, an extremely well-placed shot killing a pillion rider on a motor cycle which appeared along the road from Anzio. The motor cyclist himself got away, no doubt to fall into the bag very soon afterwards.</w:t>
      </w:r>
      <w:r w:rsidRPr="00433603">
        <w:rPr>
          <w:sz w:val="20"/>
          <w:szCs w:val="20"/>
          <w:lang w:eastAsia="en-GB"/>
        </w:rPr>
        <w:br/>
      </w:r>
      <w:r w:rsidRPr="00433603">
        <w:rPr>
          <w:sz w:val="20"/>
          <w:szCs w:val="20"/>
          <w:lang w:eastAsia="en-GB"/>
        </w:rPr>
        <w:br/>
        <w:t xml:space="preserve">It was now getting on the first light and I went back to the track from the beach hoping to contact Kit Fletcher [Major C.A. Fletcher] and his Support Company vehicles and weapons which we expected to land at about six-thirty. D.U.K.W.s </w:t>
      </w:r>
      <w:proofErr w:type="gramStart"/>
      <w:r w:rsidRPr="00433603">
        <w:rPr>
          <w:sz w:val="20"/>
          <w:szCs w:val="20"/>
          <w:lang w:eastAsia="en-GB"/>
        </w:rPr>
        <w:t>were</w:t>
      </w:r>
      <w:proofErr w:type="gramEnd"/>
      <w:r w:rsidRPr="00433603">
        <w:rPr>
          <w:sz w:val="20"/>
          <w:szCs w:val="20"/>
          <w:lang w:eastAsia="en-GB"/>
        </w:rPr>
        <w:t xml:space="preserve"> already streaming up from the beach; but so far no sign could be seen of any Scots Guards vehicles. But very soon afterwards Tony </w:t>
      </w:r>
      <w:proofErr w:type="spellStart"/>
      <w:r w:rsidRPr="00433603">
        <w:rPr>
          <w:sz w:val="20"/>
          <w:szCs w:val="20"/>
          <w:lang w:eastAsia="en-GB"/>
        </w:rPr>
        <w:t>Tuke</w:t>
      </w:r>
      <w:proofErr w:type="spellEnd"/>
      <w:r w:rsidRPr="00433603">
        <w:rPr>
          <w:sz w:val="20"/>
          <w:szCs w:val="20"/>
          <w:lang w:eastAsia="en-GB"/>
        </w:rPr>
        <w:t xml:space="preserve"> [Captain A.F. </w:t>
      </w:r>
      <w:proofErr w:type="spellStart"/>
      <w:r w:rsidRPr="00433603">
        <w:rPr>
          <w:sz w:val="20"/>
          <w:szCs w:val="20"/>
          <w:lang w:eastAsia="en-GB"/>
        </w:rPr>
        <w:t>Tuke</w:t>
      </w:r>
      <w:proofErr w:type="spellEnd"/>
      <w:r w:rsidRPr="00433603">
        <w:rPr>
          <w:sz w:val="20"/>
          <w:szCs w:val="20"/>
          <w:lang w:eastAsia="en-GB"/>
        </w:rPr>
        <w:t>, Anti-Tank Officer] appeared riding on a D.U.K.W. containing his Jeep and trailer. The 6-pounder guns followed soon afterwards and the process of “de-DUKWING” commenced. It was remarkable how smoothly it went, despite some rather nasty shelling from an 88-mm gun which had suddenly awakened to the fact that we had come ashore and was now registering the road at the point where the vehicles came on to it. But all went smoothly; again we suffered no casualties, and the guns were in position in a very short space of time. Battalion Headquarters was established on the beach road running from Anzio northwards towards the beach on which we had landed. Digging was comparatively easy, for the ground was sandy with no rock. No opposition had been encountered on any of the Battalion’s fronts and it can safely be said that the landing had been a complete success on all sides. News came through of the fall of Anzio and of the success of the American landing parties on the beaches to the south.</w:t>
      </w:r>
      <w:r w:rsidRPr="00433603">
        <w:rPr>
          <w:sz w:val="20"/>
          <w:szCs w:val="20"/>
          <w:lang w:eastAsia="en-GB"/>
        </w:rPr>
        <w:br/>
      </w:r>
      <w:r w:rsidRPr="00433603">
        <w:rPr>
          <w:sz w:val="20"/>
          <w:szCs w:val="20"/>
          <w:lang w:eastAsia="en-GB"/>
        </w:rPr>
        <w:lastRenderedPageBreak/>
        <w:br/>
      </w:r>
    </w:p>
    <w:p w:rsidR="00774342" w:rsidRPr="006F1846" w:rsidRDefault="00433603" w:rsidP="00433603">
      <w:pPr>
        <w:spacing w:after="0"/>
        <w:rPr>
          <w:rFonts w:eastAsia="Times New Roman"/>
          <w:color w:val="000000"/>
          <w:sz w:val="20"/>
          <w:szCs w:val="20"/>
          <w:lang w:eastAsia="en-GB"/>
        </w:rPr>
      </w:pPr>
      <w:r w:rsidRPr="00433603">
        <w:rPr>
          <w:sz w:val="20"/>
          <w:szCs w:val="20"/>
          <w:lang w:eastAsia="en-GB"/>
        </w:rPr>
        <w:t>General Alexander made a tour of the beach-head that morning, wearing his red hat and riding in a jeep followed by the usual retinue. We were again reminded of the likeness of the operation to an exercise - the Chief Umpire visiting the forward positions and finding things to his satisfaction.</w:t>
      </w:r>
      <w:r w:rsidRPr="00433603">
        <w:rPr>
          <w:sz w:val="20"/>
          <w:szCs w:val="20"/>
          <w:lang w:eastAsia="en-GB"/>
        </w:rPr>
        <w:br/>
      </w:r>
      <w:r w:rsidRPr="00433603">
        <w:rPr>
          <w:sz w:val="20"/>
          <w:szCs w:val="20"/>
          <w:lang w:eastAsia="en-GB"/>
        </w:rPr>
        <w:br/>
        <w:t>Our supporting arms at this point consisted of our usual battery of 25-pounders. We also had a FOO (pronounced as spelt and not in individual letters) who had on call the naval guns of two destroyers lying out in the bay. Each destroyer had six 4.7-inch guns and I have very distinct recollections of young Monk (the FOO) coming to us throughout the morning and pleading for targets which, unfortunately - or fortunately as the case may be - we were unable to supply.</w:t>
      </w:r>
      <w:r w:rsidRPr="00433603">
        <w:rPr>
          <w:sz w:val="20"/>
          <w:szCs w:val="20"/>
          <w:lang w:eastAsia="en-GB"/>
        </w:rPr>
        <w:br/>
      </w:r>
      <w:r w:rsidRPr="00433603">
        <w:rPr>
          <w:sz w:val="20"/>
          <w:szCs w:val="20"/>
          <w:lang w:eastAsia="en-GB"/>
        </w:rPr>
        <w:br/>
        <w:t>The 24th Guards Brigade (Brigadier A.S.P. Murray) consisting of the 5TH Grenadiers, 1ST Irish, the balance personnel and vehicles of the Scots Guards, and Brigade Headquarters landed on the beaches at almost midday, and we reverted to their command.</w:t>
      </w:r>
      <w:r w:rsidRPr="00433603">
        <w:rPr>
          <w:sz w:val="20"/>
          <w:szCs w:val="20"/>
          <w:lang w:eastAsia="en-GB"/>
        </w:rPr>
        <w:br/>
      </w:r>
      <w:r w:rsidRPr="00433603">
        <w:rPr>
          <w:sz w:val="20"/>
          <w:szCs w:val="20"/>
          <w:lang w:eastAsia="en-GB"/>
        </w:rPr>
        <w:br/>
        <w:t xml:space="preserve">The Grenadiers had been ordered to take up positions further to our right, that is between ourselves and Anzio, while the Irish Guards were to take over our positions, and we meanwhile would push forward towards the right centre of the perimeter that </w:t>
      </w:r>
      <w:proofErr w:type="spellStart"/>
      <w:r w:rsidRPr="00433603">
        <w:rPr>
          <w:sz w:val="20"/>
          <w:szCs w:val="20"/>
          <w:lang w:eastAsia="en-GB"/>
        </w:rPr>
        <w:t>hat</w:t>
      </w:r>
      <w:proofErr w:type="spellEnd"/>
      <w:r w:rsidRPr="00433603">
        <w:rPr>
          <w:sz w:val="20"/>
          <w:szCs w:val="20"/>
          <w:lang w:eastAsia="en-GB"/>
        </w:rPr>
        <w:t xml:space="preserve"> been formed. We received this instruction with little enthusiasm - merely because we didn’t relish the idea of digging trenches for the use of the Irish Guards. Still we did have the satisfaction of pushing forward and thereby enlarging the beach-head. We moved during the late afternoon and took up positions on the main road running north from Anzio in what we called the Triangle. B Company were the farthest north straddling the road; Right Flank occupied positions on the right of the road; C Company were in the woods on the left; while Left Flank, Battalion Headquarters and Support Company were dispersed in the woods between the road and C Company. It wasn’t a very satisfactory position - we could only see a very short distance by reason of the trees and scrub - but we had command of the road leading from Anzio towards the north, which is what really mattered.</w:t>
      </w:r>
      <w:r w:rsidRPr="00433603">
        <w:rPr>
          <w:sz w:val="20"/>
          <w:szCs w:val="20"/>
          <w:lang w:eastAsia="en-GB"/>
        </w:rPr>
        <w:br/>
      </w:r>
      <w:r w:rsidRPr="00433603">
        <w:rPr>
          <w:sz w:val="20"/>
          <w:szCs w:val="20"/>
          <w:lang w:eastAsia="en-GB"/>
        </w:rPr>
        <w:br/>
        <w:t xml:space="preserve">We were subject to a little shelling that evening and Right Flank sustained some casualties including one killed. But apart from that al was very quiet and we heard encouraging reports from the beaches of the stores and supplies that were being landed and made available. Reports of American progress on the right were also received. It is not too early for me to stress how difficult it is to obtain an accurate picture for what our allies are doing. No one ever seems to know for certain. We continually hear rumours of successes or reverses, with wild estimates of numbers of enemy and tanks, </w:t>
      </w:r>
      <w:proofErr w:type="spellStart"/>
      <w:r w:rsidRPr="00433603">
        <w:rPr>
          <w:sz w:val="20"/>
          <w:szCs w:val="20"/>
          <w:lang w:eastAsia="en-GB"/>
        </w:rPr>
        <w:t>etc</w:t>
      </w:r>
      <w:proofErr w:type="spellEnd"/>
      <w:r w:rsidRPr="00433603">
        <w:rPr>
          <w:sz w:val="20"/>
          <w:szCs w:val="20"/>
          <w:lang w:eastAsia="en-GB"/>
        </w:rPr>
        <w:t>, involved. These generally have proved to be grossly exaggerated, so we always treat American reports with a great deal of reserve. It is annoying that it should be so, for it has given Harry Keith a great deal of extra work in ferreting out information which should otherwise come to us as a matter of course in the form of Intelligence Summaries and Reports.</w:t>
      </w:r>
      <w:r w:rsidRPr="00433603">
        <w:rPr>
          <w:sz w:val="20"/>
          <w:szCs w:val="20"/>
          <w:lang w:eastAsia="en-GB"/>
        </w:rPr>
        <w:br/>
      </w:r>
      <w:r w:rsidRPr="00433603">
        <w:rPr>
          <w:sz w:val="20"/>
          <w:szCs w:val="20"/>
          <w:lang w:eastAsia="en-GB"/>
        </w:rPr>
        <w:br/>
        <w:t xml:space="preserve">Sunday found us still in the Triangle with no news as to what the general intention was to be. There was no shelling, but </w:t>
      </w:r>
      <w:proofErr w:type="gramStart"/>
      <w:r w:rsidRPr="00433603">
        <w:rPr>
          <w:sz w:val="20"/>
          <w:szCs w:val="20"/>
          <w:lang w:eastAsia="en-GB"/>
        </w:rPr>
        <w:t>no</w:t>
      </w:r>
      <w:proofErr w:type="gramEnd"/>
      <w:r w:rsidRPr="00433603">
        <w:rPr>
          <w:sz w:val="20"/>
          <w:szCs w:val="20"/>
          <w:lang w:eastAsia="en-GB"/>
        </w:rPr>
        <w:t xml:space="preserve"> casualties. Enemy aircraft began to show a certain amount of attention to us - particularly at about last light - and we were treated to several displays of anti-aircraft gunfire with a certain measure of success.</w:t>
      </w:r>
      <w:r w:rsidRPr="00433603">
        <w:rPr>
          <w:sz w:val="20"/>
          <w:szCs w:val="20"/>
          <w:lang w:eastAsia="en-GB"/>
        </w:rPr>
        <w:br/>
      </w:r>
      <w:r w:rsidRPr="00433603">
        <w:rPr>
          <w:sz w:val="20"/>
          <w:szCs w:val="20"/>
          <w:lang w:eastAsia="en-GB"/>
        </w:rPr>
        <w:br/>
      </w:r>
      <w:r w:rsidRPr="00433603">
        <w:rPr>
          <w:rFonts w:eastAsia="Times New Roman"/>
          <w:b/>
          <w:color w:val="282828"/>
          <w:sz w:val="20"/>
          <w:szCs w:val="20"/>
          <w:lang w:eastAsia="en-GB"/>
        </w:rPr>
        <w:t>Overall Operations</w:t>
      </w:r>
      <w:proofErr w:type="gramStart"/>
      <w:r w:rsidRPr="00433603">
        <w:rPr>
          <w:rFonts w:eastAsia="Times New Roman"/>
          <w:b/>
          <w:color w:val="282828"/>
          <w:sz w:val="20"/>
          <w:szCs w:val="20"/>
          <w:lang w:eastAsia="en-GB"/>
        </w:rPr>
        <w:t>:</w:t>
      </w:r>
      <w:proofErr w:type="gramEnd"/>
      <w:r w:rsidRPr="005376C3">
        <w:rPr>
          <w:rFonts w:eastAsia="Times New Roman"/>
          <w:color w:val="282828"/>
          <w:sz w:val="20"/>
          <w:szCs w:val="20"/>
          <w:lang w:eastAsia="en-GB"/>
        </w:rPr>
        <w:br/>
      </w:r>
      <w:r w:rsidR="00774342" w:rsidRPr="006F1846">
        <w:rPr>
          <w:rFonts w:eastAsia="Times New Roman"/>
          <w:color w:val="000000"/>
          <w:sz w:val="20"/>
          <w:szCs w:val="20"/>
          <w:lang w:eastAsia="en-GB"/>
        </w:rPr>
        <w:t>Rushing new units into the line piecemeal as fast as they arrived, the Germans were making every effort to keep the Americans from reaching Highway No. 7. In the attacks of 25-27 January the 3rd Division reached positions one to two miles beyond the west branch of the Mussolini Canal; it was still three miles from Cisterna. It became evident that an effort greater than was immediately possible would be necessary to reach the division's objective. General Truscott therefore called a halt in the advance to regroup for a more concentrated drive.</w:t>
      </w:r>
    </w:p>
    <w:p w:rsidR="00D5387F" w:rsidRPr="006F1846" w:rsidRDefault="00774342" w:rsidP="00D5387F">
      <w:pPr>
        <w:spacing w:before="100" w:beforeAutospacing="1" w:after="100" w:afterAutospacing="1" w:line="240" w:lineRule="auto"/>
        <w:rPr>
          <w:rFonts w:eastAsia="Times New Roman"/>
          <w:color w:val="000000"/>
          <w:sz w:val="20"/>
          <w:szCs w:val="20"/>
          <w:lang w:eastAsia="en-GB"/>
        </w:rPr>
      </w:pPr>
      <w:r w:rsidRPr="006F1846">
        <w:rPr>
          <w:rFonts w:eastAsia="Times New Roman"/>
          <w:color w:val="000000"/>
          <w:sz w:val="20"/>
          <w:szCs w:val="20"/>
          <w:lang w:eastAsia="en-GB"/>
        </w:rPr>
        <w:t xml:space="preserve">To parallel the drive of the 3rd Division, the British 1st Division had been ordered to move up the Albano road to </w:t>
      </w:r>
      <w:proofErr w:type="spellStart"/>
      <w:r w:rsidRPr="006F1846">
        <w:rPr>
          <w:rFonts w:eastAsia="Times New Roman"/>
          <w:color w:val="000000"/>
          <w:sz w:val="20"/>
          <w:szCs w:val="20"/>
          <w:lang w:eastAsia="en-GB"/>
        </w:rPr>
        <w:t>Campoleone</w:t>
      </w:r>
      <w:proofErr w:type="spellEnd"/>
      <w:r w:rsidRPr="006F1846">
        <w:rPr>
          <w:rFonts w:eastAsia="Times New Roman"/>
          <w:color w:val="000000"/>
          <w:sz w:val="20"/>
          <w:szCs w:val="20"/>
          <w:lang w:eastAsia="en-GB"/>
        </w:rPr>
        <w:t xml:space="preserve">, to secure this important road and railway junction as a jump-off point for a further advance. With the arrival of the 179th Regimental Combat Team (45th Division), VI Corps released from Corps reserve, the 24th Guards Brigade for this move. A strong mobile patrol up the road on 24th January surprised an enemy outpost at </w:t>
      </w:r>
      <w:proofErr w:type="spellStart"/>
      <w:r w:rsidRPr="006F1846">
        <w:rPr>
          <w:rFonts w:eastAsia="Times New Roman"/>
          <w:color w:val="000000"/>
          <w:sz w:val="20"/>
          <w:szCs w:val="20"/>
          <w:lang w:eastAsia="en-GB"/>
        </w:rPr>
        <w:t>Carroceto</w:t>
      </w:r>
      <w:proofErr w:type="spellEnd"/>
      <w:r w:rsidRPr="006F1846">
        <w:rPr>
          <w:rFonts w:eastAsia="Times New Roman"/>
          <w:color w:val="000000"/>
          <w:sz w:val="20"/>
          <w:szCs w:val="20"/>
          <w:lang w:eastAsia="en-GB"/>
        </w:rPr>
        <w:t xml:space="preserve">, and continued four miles farther inland to a point north of </w:t>
      </w:r>
      <w:proofErr w:type="spellStart"/>
      <w:r w:rsidRPr="006F1846">
        <w:rPr>
          <w:rFonts w:eastAsia="Times New Roman"/>
          <w:color w:val="000000"/>
          <w:sz w:val="20"/>
          <w:szCs w:val="20"/>
          <w:lang w:eastAsia="en-GB"/>
        </w:rPr>
        <w:t>Campoleone</w:t>
      </w:r>
      <w:proofErr w:type="spellEnd"/>
      <w:r w:rsidRPr="006F1846">
        <w:rPr>
          <w:rFonts w:eastAsia="Times New Roman"/>
          <w:color w:val="000000"/>
          <w:sz w:val="20"/>
          <w:szCs w:val="20"/>
          <w:lang w:eastAsia="en-GB"/>
        </w:rPr>
        <w:t xml:space="preserve">. To exploit this apparent enemy weakness, General Penney on 25th January dispatched the 24th </w:t>
      </w:r>
      <w:r w:rsidRPr="006F1846">
        <w:rPr>
          <w:rFonts w:eastAsia="Times New Roman"/>
          <w:color w:val="000000"/>
          <w:sz w:val="20"/>
          <w:szCs w:val="20"/>
          <w:lang w:eastAsia="en-GB"/>
        </w:rPr>
        <w:lastRenderedPageBreak/>
        <w:t xml:space="preserve">Guards Brigade, with one squadron of the 46th Royal Tanks and one medium and two field regiments of artillery in support, to take the Factory (Aprilia) near </w:t>
      </w:r>
      <w:proofErr w:type="spellStart"/>
      <w:r w:rsidRPr="006F1846">
        <w:rPr>
          <w:rFonts w:eastAsia="Times New Roman"/>
          <w:color w:val="000000"/>
          <w:sz w:val="20"/>
          <w:szCs w:val="20"/>
          <w:lang w:eastAsia="en-GB"/>
        </w:rPr>
        <w:t>Carroceto</w:t>
      </w:r>
      <w:proofErr w:type="spellEnd"/>
      <w:r w:rsidRPr="006F1846">
        <w:rPr>
          <w:rFonts w:eastAsia="Times New Roman"/>
          <w:color w:val="000000"/>
          <w:sz w:val="20"/>
          <w:szCs w:val="20"/>
          <w:lang w:eastAsia="en-GB"/>
        </w:rPr>
        <w:t xml:space="preserve">. </w:t>
      </w:r>
    </w:p>
    <w:p w:rsidR="00D5387F" w:rsidRPr="006F1846" w:rsidRDefault="00051D5A" w:rsidP="00D5387F">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 xml:space="preserve">However, </w:t>
      </w:r>
      <w:r w:rsidR="00D5387F" w:rsidRPr="006F1846">
        <w:rPr>
          <w:rFonts w:eastAsia="Times New Roman"/>
          <w:color w:val="000000"/>
          <w:sz w:val="20"/>
          <w:szCs w:val="20"/>
          <w:lang w:eastAsia="en-GB"/>
        </w:rPr>
        <w:t>the </w:t>
      </w:r>
      <w:r w:rsidR="00D5387F" w:rsidRPr="006F1846">
        <w:rPr>
          <w:rFonts w:eastAsia="Times New Roman"/>
          <w:i/>
          <w:iCs/>
          <w:color w:val="000000"/>
          <w:sz w:val="20"/>
          <w:szCs w:val="20"/>
          <w:lang w:eastAsia="en-GB"/>
        </w:rPr>
        <w:t xml:space="preserve">3rd Battalion, 29th Panzer Grenadier Regiment (3rd Panzer Grenadier Division) </w:t>
      </w:r>
      <w:r w:rsidRPr="006F1846">
        <w:rPr>
          <w:rFonts w:eastAsia="Times New Roman"/>
          <w:color w:val="000000"/>
          <w:sz w:val="20"/>
          <w:szCs w:val="20"/>
          <w:lang w:eastAsia="en-GB"/>
        </w:rPr>
        <w:t>had occupied the Factory the night before. The 1</w:t>
      </w:r>
      <w:r w:rsidR="00D5387F" w:rsidRPr="006F1846">
        <w:rPr>
          <w:rFonts w:eastAsia="Times New Roman"/>
          <w:color w:val="000000"/>
          <w:sz w:val="20"/>
          <w:szCs w:val="20"/>
          <w:lang w:eastAsia="en-GB"/>
        </w:rPr>
        <w:t>st</w:t>
      </w:r>
      <w:r w:rsidRPr="006F1846">
        <w:rPr>
          <w:rFonts w:eastAsia="Times New Roman"/>
          <w:color w:val="000000"/>
          <w:sz w:val="20"/>
          <w:szCs w:val="20"/>
          <w:lang w:eastAsia="en-GB"/>
        </w:rPr>
        <w:t xml:space="preserve"> Scots Guards and 1</w:t>
      </w:r>
      <w:r w:rsidR="00D5387F" w:rsidRPr="006F1846">
        <w:rPr>
          <w:rFonts w:eastAsia="Times New Roman"/>
          <w:color w:val="000000"/>
          <w:sz w:val="20"/>
          <w:szCs w:val="20"/>
          <w:lang w:eastAsia="en-GB"/>
        </w:rPr>
        <w:t>st</w:t>
      </w:r>
      <w:r w:rsidRPr="006F1846">
        <w:rPr>
          <w:rFonts w:eastAsia="Times New Roman"/>
          <w:color w:val="000000"/>
          <w:sz w:val="20"/>
          <w:szCs w:val="20"/>
          <w:lang w:eastAsia="en-GB"/>
        </w:rPr>
        <w:t xml:space="preserve"> Irish Guards pushed through a hasty mine field across the road and the 5</w:t>
      </w:r>
      <w:r w:rsidR="00D5387F" w:rsidRPr="006F1846">
        <w:rPr>
          <w:rFonts w:eastAsia="Times New Roman"/>
          <w:color w:val="000000"/>
          <w:sz w:val="20"/>
          <w:szCs w:val="20"/>
          <w:lang w:eastAsia="en-GB"/>
        </w:rPr>
        <w:t>th</w:t>
      </w:r>
      <w:r w:rsidRPr="006F1846">
        <w:rPr>
          <w:rFonts w:eastAsia="Times New Roman"/>
          <w:color w:val="000000"/>
          <w:sz w:val="20"/>
          <w:szCs w:val="20"/>
          <w:lang w:eastAsia="en-GB"/>
        </w:rPr>
        <w:t xml:space="preserve"> Grenadier Guards then drove the enemy from the Factory, capturing 111 prisoners.</w:t>
      </w:r>
    </w:p>
    <w:p w:rsidR="00CB0A03" w:rsidRPr="006F1846" w:rsidRDefault="00051D5A" w:rsidP="00D5387F">
      <w:pPr>
        <w:spacing w:after="0" w:line="240" w:lineRule="auto"/>
        <w:rPr>
          <w:rFonts w:eastAsia="Times New Roman"/>
          <w:color w:val="000000"/>
          <w:sz w:val="20"/>
          <w:szCs w:val="20"/>
          <w:lang w:eastAsia="en-GB"/>
        </w:rPr>
      </w:pPr>
      <w:r w:rsidRPr="006F1846">
        <w:rPr>
          <w:rFonts w:eastAsia="Times New Roman"/>
          <w:color w:val="000000"/>
          <w:sz w:val="20"/>
          <w:szCs w:val="20"/>
          <w:lang w:eastAsia="en-GB"/>
        </w:rPr>
        <w:t>The enemy, sensitive to the loss of this strong point, counterattacked strongly the next morning. Twenty tanks and a battalion of the </w:t>
      </w:r>
      <w:r w:rsidRPr="006F1846">
        <w:rPr>
          <w:rFonts w:eastAsia="Times New Roman"/>
          <w:i/>
          <w:iCs/>
          <w:color w:val="000000"/>
          <w:sz w:val="20"/>
          <w:szCs w:val="20"/>
          <w:lang w:eastAsia="en-GB"/>
        </w:rPr>
        <w:t>29th Panzer Grenadier Regiment</w:t>
      </w:r>
      <w:r w:rsidRPr="006F1846">
        <w:rPr>
          <w:rFonts w:eastAsia="Times New Roman"/>
          <w:color w:val="000000"/>
          <w:sz w:val="20"/>
          <w:szCs w:val="20"/>
          <w:lang w:eastAsia="en-GB"/>
        </w:rPr>
        <w:t> thrust at the 5</w:t>
      </w:r>
      <w:r w:rsidR="00D5387F" w:rsidRPr="006F1846">
        <w:rPr>
          <w:rFonts w:eastAsia="Times New Roman"/>
          <w:color w:val="000000"/>
          <w:sz w:val="20"/>
          <w:szCs w:val="20"/>
          <w:lang w:eastAsia="en-GB"/>
        </w:rPr>
        <w:t>th</w:t>
      </w:r>
      <w:r w:rsidRPr="006F1846">
        <w:rPr>
          <w:rFonts w:eastAsia="Times New Roman"/>
          <w:color w:val="000000"/>
          <w:sz w:val="20"/>
          <w:szCs w:val="20"/>
          <w:lang w:eastAsia="en-GB"/>
        </w:rPr>
        <w:t xml:space="preserve"> Grenadier Guards in the Factory. Their main assault was repulsed, but they continued to feel around the flanks until they were finally driven off that afternoon. </w:t>
      </w:r>
    </w:p>
    <w:p w:rsidR="002A7E98" w:rsidRPr="006F1846" w:rsidRDefault="00B201A4" w:rsidP="00D5387F">
      <w:pPr>
        <w:spacing w:after="0" w:line="240" w:lineRule="auto"/>
        <w:rPr>
          <w:rFonts w:eastAsia="Times New Roman"/>
          <w:color w:val="000000"/>
          <w:sz w:val="20"/>
          <w:szCs w:val="20"/>
          <w:lang w:eastAsia="en-GB"/>
        </w:rPr>
      </w:pPr>
      <w:r>
        <w:rPr>
          <w:noProof/>
          <w:sz w:val="20"/>
          <w:szCs w:val="20"/>
          <w:lang w:val="en-US" w:eastAsia="zh-TW"/>
        </w:rPr>
        <w:pict>
          <v:shape id="_x0000_s1033" type="#_x0000_t202" style="position:absolute;margin-left:0;margin-top:0;width:253.6pt;height:67.85pt;z-index:2;mso-position-horizontal:left;mso-position-horizontal-relative:margin;mso-position-vertical:bottom;mso-position-vertical-relative:margin;mso-width-relative:margin;mso-height-relative:margin" stroked="f">
            <v:textbox style="mso-next-textbox:#_x0000_s1033">
              <w:txbxContent>
                <w:p w:rsidR="00BB7256" w:rsidRPr="006F1846" w:rsidRDefault="00BB7256" w:rsidP="00475F1C">
                  <w:pPr>
                    <w:jc w:val="center"/>
                    <w:rPr>
                      <w:b/>
                      <w:sz w:val="20"/>
                      <w:szCs w:val="20"/>
                    </w:rPr>
                  </w:pPr>
                  <w:r w:rsidRPr="006F1846">
                    <w:rPr>
                      <w:b/>
                      <w:sz w:val="20"/>
                      <w:szCs w:val="20"/>
                    </w:rPr>
                    <w:t>The Factory was a model farm community built in 1936 as part of Mussolini’s reclamation of the Pontine Marshes. The factory is located on the Alban Road that goes from Anzio to Rome.</w:t>
                  </w:r>
                </w:p>
                <w:p w:rsidR="00BB7256" w:rsidRPr="006F1846" w:rsidRDefault="00BB7256" w:rsidP="00475F1C">
                  <w:pPr>
                    <w:jc w:val="center"/>
                    <w:rPr>
                      <w:b/>
                      <w:sz w:val="20"/>
                      <w:szCs w:val="20"/>
                    </w:rPr>
                  </w:pPr>
                </w:p>
                <w:p w:rsidR="00BB7256" w:rsidRPr="006F1846" w:rsidRDefault="00BB7256" w:rsidP="00475F1C">
                  <w:pPr>
                    <w:jc w:val="center"/>
                    <w:rPr>
                      <w:b/>
                      <w:sz w:val="20"/>
                      <w:szCs w:val="20"/>
                    </w:rPr>
                  </w:pPr>
                </w:p>
                <w:p w:rsidR="00BB7256" w:rsidRPr="006F1846" w:rsidRDefault="00BB7256" w:rsidP="00475F1C">
                  <w:pPr>
                    <w:jc w:val="center"/>
                    <w:rPr>
                      <w:b/>
                      <w:sz w:val="20"/>
                      <w:szCs w:val="20"/>
                    </w:rPr>
                  </w:pPr>
                </w:p>
                <w:p w:rsidR="00BB7256" w:rsidRPr="006F1846" w:rsidRDefault="00BB7256" w:rsidP="00475F1C">
                  <w:pPr>
                    <w:jc w:val="center"/>
                    <w:rPr>
                      <w:b/>
                      <w:sz w:val="20"/>
                      <w:szCs w:val="20"/>
                    </w:rPr>
                  </w:pPr>
                </w:p>
              </w:txbxContent>
            </v:textbox>
            <w10:wrap type="square" anchorx="margin" anchory="margin"/>
          </v:shape>
        </w:pict>
      </w:r>
      <w:r w:rsidR="00051D5A" w:rsidRPr="006F1846">
        <w:rPr>
          <w:rFonts w:eastAsia="Times New Roman"/>
          <w:color w:val="000000"/>
          <w:sz w:val="20"/>
          <w:szCs w:val="20"/>
          <w:lang w:eastAsia="en-GB"/>
        </w:rPr>
        <w:t>The Germans left behind four burning tanks, one self-propelled gun, and forty-six more prisoners. By the morning of 28</w:t>
      </w:r>
      <w:r w:rsidR="00D5387F" w:rsidRPr="006F1846">
        <w:rPr>
          <w:rFonts w:eastAsia="Times New Roman"/>
          <w:color w:val="000000"/>
          <w:sz w:val="20"/>
          <w:szCs w:val="20"/>
          <w:lang w:eastAsia="en-GB"/>
        </w:rPr>
        <w:t>th</w:t>
      </w:r>
      <w:r w:rsidR="00051D5A" w:rsidRPr="006F1846">
        <w:rPr>
          <w:rFonts w:eastAsia="Times New Roman"/>
          <w:color w:val="000000"/>
          <w:sz w:val="20"/>
          <w:szCs w:val="20"/>
          <w:lang w:eastAsia="en-GB"/>
        </w:rPr>
        <w:t xml:space="preserve"> January the 24</w:t>
      </w:r>
      <w:r w:rsidR="00D5387F" w:rsidRPr="006F1846">
        <w:rPr>
          <w:rFonts w:eastAsia="Times New Roman"/>
          <w:color w:val="000000"/>
          <w:sz w:val="20"/>
          <w:szCs w:val="20"/>
          <w:lang w:eastAsia="en-GB"/>
        </w:rPr>
        <w:t>th</w:t>
      </w:r>
      <w:r w:rsidR="00051D5A" w:rsidRPr="006F1846">
        <w:rPr>
          <w:rFonts w:eastAsia="Times New Roman"/>
          <w:color w:val="000000"/>
          <w:sz w:val="20"/>
          <w:szCs w:val="20"/>
          <w:lang w:eastAsia="en-GB"/>
        </w:rPr>
        <w:t xml:space="preserve"> Guards Brigade had advanced one and one-half miles north of the Factory. The 1</w:t>
      </w:r>
      <w:r w:rsidR="00D5387F" w:rsidRPr="006F1846">
        <w:rPr>
          <w:rFonts w:eastAsia="Times New Roman"/>
          <w:color w:val="000000"/>
          <w:sz w:val="20"/>
          <w:szCs w:val="20"/>
          <w:lang w:eastAsia="en-GB"/>
        </w:rPr>
        <w:t>st</w:t>
      </w:r>
      <w:r w:rsidR="00051D5A" w:rsidRPr="006F1846">
        <w:rPr>
          <w:rFonts w:eastAsia="Times New Roman"/>
          <w:color w:val="000000"/>
          <w:sz w:val="20"/>
          <w:szCs w:val="20"/>
          <w:lang w:eastAsia="en-GB"/>
        </w:rPr>
        <w:t xml:space="preserve"> Division then paused to regroup for an attack on </w:t>
      </w:r>
      <w:proofErr w:type="spellStart"/>
      <w:r w:rsidR="00051D5A" w:rsidRPr="006F1846">
        <w:rPr>
          <w:rFonts w:eastAsia="Times New Roman"/>
          <w:color w:val="000000"/>
          <w:sz w:val="20"/>
          <w:szCs w:val="20"/>
          <w:lang w:eastAsia="en-GB"/>
        </w:rPr>
        <w:t>Campoleone</w:t>
      </w:r>
      <w:proofErr w:type="spellEnd"/>
      <w:r w:rsidR="00051D5A" w:rsidRPr="006F1846">
        <w:rPr>
          <w:rFonts w:eastAsia="Times New Roman"/>
          <w:color w:val="000000"/>
          <w:sz w:val="20"/>
          <w:szCs w:val="20"/>
          <w:lang w:eastAsia="en-GB"/>
        </w:rPr>
        <w:t>.</w:t>
      </w:r>
    </w:p>
    <w:p w:rsidR="006F1846" w:rsidRDefault="00B201A4" w:rsidP="003339EA">
      <w:pPr>
        <w:widowControl w:val="0"/>
        <w:tabs>
          <w:tab w:val="center" w:pos="5040"/>
        </w:tabs>
        <w:spacing w:after="0"/>
        <w:jc w:val="both"/>
        <w:rPr>
          <w:sz w:val="20"/>
          <w:szCs w:val="20"/>
        </w:rPr>
      </w:pPr>
      <w:r>
        <w:rPr>
          <w:noProof/>
          <w:sz w:val="20"/>
          <w:szCs w:val="20"/>
          <w:lang w:eastAsia="en-GB"/>
        </w:rPr>
        <w:pict>
          <v:shape id="Picture 1" o:spid="_x0000_s1032" type="#_x0000_t75" alt="Anzio Factory" style="position:absolute;left:0;text-align:left;margin-left:0;margin-top:431.15pt;width:253.6pt;height:255.1pt;z-index:1;visibility:visible;mso-position-horizontal-relative:margin;mso-position-vertical-relative:margin">
            <v:imagedata r:id="rId119" o:title="Anzio Factory" gain="109227f" grayscale="t"/>
            <w10:wrap type="square" anchorx="margin" anchory="margin"/>
          </v:shape>
        </w:pict>
      </w:r>
    </w:p>
    <w:p w:rsidR="002A7E98" w:rsidRPr="002A7E98" w:rsidRDefault="002A7E98" w:rsidP="006F1846">
      <w:pPr>
        <w:widowControl w:val="0"/>
        <w:tabs>
          <w:tab w:val="center" w:pos="5040"/>
        </w:tabs>
        <w:jc w:val="both"/>
        <w:rPr>
          <w:sz w:val="20"/>
          <w:szCs w:val="20"/>
        </w:rPr>
      </w:pPr>
      <w:r w:rsidRPr="006F1846">
        <w:rPr>
          <w:sz w:val="20"/>
          <w:szCs w:val="20"/>
        </w:rPr>
        <w:t>Daily Accounts of the Battle of Anzio</w:t>
      </w:r>
      <w:r w:rsidR="006F1846">
        <w:rPr>
          <w:sz w:val="20"/>
          <w:szCs w:val="20"/>
        </w:rPr>
        <w:t>,</w:t>
      </w:r>
      <w:r>
        <w:rPr>
          <w:sz w:val="20"/>
        </w:rPr>
        <w:tab/>
      </w:r>
      <w:r w:rsidR="00063240">
        <w:rPr>
          <w:sz w:val="20"/>
        </w:rPr>
        <w:t xml:space="preserve"> The German perspective </w:t>
      </w:r>
      <w:proofErr w:type="gramStart"/>
      <w:r w:rsidR="00063240">
        <w:rPr>
          <w:sz w:val="20"/>
        </w:rPr>
        <w:t xml:space="preserve">between </w:t>
      </w:r>
      <w:r w:rsidRPr="002A7E98">
        <w:rPr>
          <w:sz w:val="20"/>
          <w:szCs w:val="20"/>
        </w:rPr>
        <w:t>22 January to 31 May 1944</w:t>
      </w:r>
      <w:proofErr w:type="gramEnd"/>
    </w:p>
    <w:p w:rsidR="002A7E98" w:rsidRPr="002A7E98" w:rsidRDefault="002A7E98" w:rsidP="00063240">
      <w:pPr>
        <w:widowControl w:val="0"/>
        <w:tabs>
          <w:tab w:val="center" w:pos="5040"/>
        </w:tabs>
        <w:spacing w:after="0"/>
        <w:rPr>
          <w:sz w:val="20"/>
          <w:szCs w:val="20"/>
        </w:rPr>
      </w:pPr>
      <w:r w:rsidRPr="002A7E98">
        <w:rPr>
          <w:sz w:val="20"/>
          <w:szCs w:val="20"/>
        </w:rPr>
        <w:t xml:space="preserve">Allied landings at Anzio in the morning of 22 January came as a surprise to the German High Command, and confronted the German </w:t>
      </w:r>
      <w:proofErr w:type="spellStart"/>
      <w:r w:rsidRPr="002A7E98">
        <w:rPr>
          <w:sz w:val="20"/>
          <w:szCs w:val="20"/>
        </w:rPr>
        <w:t>defense</w:t>
      </w:r>
      <w:proofErr w:type="spellEnd"/>
      <w:r w:rsidRPr="002A7E98">
        <w:rPr>
          <w:sz w:val="20"/>
          <w:szCs w:val="20"/>
        </w:rPr>
        <w:t xml:space="preserve"> at its weakest point, in respect to time and place. Army Group C had believed in the possibility of an Allied landing because concentrations of troops and ships had been reported between Naples and Sicily since 13 January. However, pending the outcome of the operations on the </w:t>
      </w:r>
      <w:proofErr w:type="spellStart"/>
      <w:r w:rsidRPr="002A7E98">
        <w:rPr>
          <w:sz w:val="20"/>
          <w:szCs w:val="20"/>
        </w:rPr>
        <w:t>Garigliano</w:t>
      </w:r>
      <w:proofErr w:type="spellEnd"/>
      <w:r w:rsidRPr="002A7E98">
        <w:rPr>
          <w:sz w:val="20"/>
          <w:szCs w:val="20"/>
        </w:rPr>
        <w:t xml:space="preserve"> River, the execution of an amphibious landing seemed improbable. This opinion was further supported by the belief that the German counterattack from the right flank of the 10</w:t>
      </w:r>
      <w:r w:rsidRPr="002A7E98">
        <w:rPr>
          <w:sz w:val="20"/>
          <w:szCs w:val="20"/>
          <w:vertAlign w:val="superscript"/>
        </w:rPr>
        <w:t>th</w:t>
      </w:r>
      <w:r w:rsidRPr="002A7E98">
        <w:rPr>
          <w:sz w:val="20"/>
          <w:szCs w:val="20"/>
        </w:rPr>
        <w:t xml:space="preserve"> Army would create a crisis. This would delay a planned landing. Heavy air raids on the railways and roads in central and northern Italy could not be interpreted as preparations for a landing since it was also possible that these raids were intended to cut the 10</w:t>
      </w:r>
      <w:r w:rsidRPr="002A7E98">
        <w:rPr>
          <w:sz w:val="20"/>
          <w:szCs w:val="20"/>
          <w:vertAlign w:val="superscript"/>
        </w:rPr>
        <w:t>th</w:t>
      </w:r>
      <w:r w:rsidRPr="002A7E98">
        <w:rPr>
          <w:sz w:val="20"/>
          <w:szCs w:val="20"/>
        </w:rPr>
        <w:t xml:space="preserve"> Army supply lines.</w:t>
      </w:r>
    </w:p>
    <w:p w:rsidR="003339EA" w:rsidRDefault="002A7E98" w:rsidP="002A7E98">
      <w:pPr>
        <w:widowControl w:val="0"/>
        <w:tabs>
          <w:tab w:val="left" w:pos="-1080"/>
          <w:tab w:val="left" w:pos="-720"/>
          <w:tab w:val="left" w:pos="0"/>
          <w:tab w:val="left" w:pos="450"/>
          <w:tab w:val="left" w:pos="72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In view of the threatening Allied breakthrough at the </w:t>
      </w:r>
      <w:proofErr w:type="spellStart"/>
      <w:r w:rsidRPr="002A7E98">
        <w:rPr>
          <w:sz w:val="20"/>
          <w:szCs w:val="20"/>
        </w:rPr>
        <w:t>Garigliano</w:t>
      </w:r>
      <w:proofErr w:type="spellEnd"/>
      <w:r w:rsidRPr="002A7E98">
        <w:rPr>
          <w:sz w:val="20"/>
          <w:szCs w:val="20"/>
        </w:rPr>
        <w:t xml:space="preserve"> River, Army Group C had withdrawn combat forces from the Rome area and transferred them to the south for the counterattack. </w:t>
      </w:r>
    </w:p>
    <w:p w:rsidR="006F1846" w:rsidRDefault="002A7E98" w:rsidP="002A7E98">
      <w:pPr>
        <w:widowControl w:val="0"/>
        <w:tabs>
          <w:tab w:val="left" w:pos="-1080"/>
          <w:tab w:val="left" w:pos="-720"/>
          <w:tab w:val="left" w:pos="0"/>
          <w:tab w:val="left" w:pos="450"/>
          <w:tab w:val="left" w:pos="72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only units remaining in the Rome area were battle-fatigued and not prepared for offensive warfare. </w:t>
      </w:r>
    </w:p>
    <w:p w:rsidR="002A7E98" w:rsidRPr="002A7E98" w:rsidRDefault="002A7E98" w:rsidP="002A7E98">
      <w:pPr>
        <w:widowControl w:val="0"/>
        <w:tabs>
          <w:tab w:val="left" w:pos="-1080"/>
          <w:tab w:val="left" w:pos="-720"/>
          <w:tab w:val="left" w:pos="0"/>
          <w:tab w:val="left" w:pos="450"/>
          <w:tab w:val="left" w:pos="72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strength of the troops remaining in the area west of Rome was so small that they could merely be employed for coastal observation in the </w:t>
      </w:r>
      <w:proofErr w:type="spellStart"/>
      <w:r w:rsidRPr="002A7E98">
        <w:rPr>
          <w:sz w:val="20"/>
          <w:szCs w:val="20"/>
        </w:rPr>
        <w:t>Tarquinia-Terracina</w:t>
      </w:r>
      <w:proofErr w:type="spellEnd"/>
      <w:r w:rsidRPr="002A7E98">
        <w:rPr>
          <w:sz w:val="20"/>
          <w:szCs w:val="20"/>
        </w:rPr>
        <w:t xml:space="preserve"> sector. Units were committed along the coast as follows:</w:t>
      </w:r>
    </w:p>
    <w:p w:rsidR="002A7E98" w:rsidRPr="002A7E98" w:rsidRDefault="002A7E98" w:rsidP="002A7E98">
      <w:pPr>
        <w:widowControl w:val="0"/>
        <w:tabs>
          <w:tab w:val="left" w:pos="-1080"/>
          <w:tab w:val="left" w:pos="-720"/>
          <w:tab w:val="left" w:pos="0"/>
          <w:tab w:val="left" w:pos="450"/>
          <w:tab w:val="left" w:pos="72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r w:rsidRPr="002A7E98">
        <w:rPr>
          <w:sz w:val="20"/>
          <w:szCs w:val="20"/>
          <w:u w:val="single"/>
        </w:rPr>
        <w:t xml:space="preserve">Sector </w:t>
      </w:r>
      <w:proofErr w:type="spellStart"/>
      <w:r w:rsidRPr="002A7E98">
        <w:rPr>
          <w:sz w:val="20"/>
          <w:szCs w:val="20"/>
          <w:u w:val="single"/>
        </w:rPr>
        <w:t>Tarquinia</w:t>
      </w:r>
      <w:proofErr w:type="spellEnd"/>
      <w:r w:rsidRPr="002A7E98">
        <w:rPr>
          <w:sz w:val="20"/>
          <w:szCs w:val="20"/>
          <w:u w:val="single"/>
        </w:rPr>
        <w:t xml:space="preserve"> - Mouth of the Tiber: 46 miles long</w:t>
      </w:r>
    </w:p>
    <w:p w:rsidR="002A7E98" w:rsidRPr="002A7E98" w:rsidRDefault="002A7E98" w:rsidP="00063240">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810" w:hanging="810"/>
        <w:rPr>
          <w:sz w:val="20"/>
          <w:szCs w:val="20"/>
        </w:rPr>
      </w:pPr>
      <w:r w:rsidRPr="002A7E98">
        <w:rPr>
          <w:sz w:val="20"/>
          <w:szCs w:val="20"/>
        </w:rPr>
        <w:tab/>
      </w:r>
      <w:r w:rsidRPr="002A7E98">
        <w:rPr>
          <w:sz w:val="20"/>
          <w:szCs w:val="20"/>
        </w:rPr>
        <w:tab/>
        <w:t>Two battalions of the 90</w:t>
      </w:r>
      <w:r w:rsidRPr="002A7E98">
        <w:rPr>
          <w:sz w:val="20"/>
          <w:szCs w:val="20"/>
          <w:vertAlign w:val="superscript"/>
        </w:rPr>
        <w:t>th</w:t>
      </w:r>
      <w:r w:rsidRPr="002A7E98">
        <w:rPr>
          <w:sz w:val="20"/>
          <w:szCs w:val="20"/>
        </w:rPr>
        <w:t xml:space="preserve"> Panzer Grenadier Division were located on the coast, and one battalion in the rear at Lake </w:t>
      </w:r>
      <w:proofErr w:type="spellStart"/>
      <w:r w:rsidRPr="002A7E98">
        <w:rPr>
          <w:sz w:val="20"/>
          <w:szCs w:val="20"/>
        </w:rPr>
        <w:t>Bracciano</w:t>
      </w:r>
      <w:proofErr w:type="spellEnd"/>
      <w:r w:rsidRPr="002A7E98">
        <w:rPr>
          <w:sz w:val="20"/>
          <w:szCs w:val="20"/>
        </w:rPr>
        <w:t>. The following Italian coast artillery was available: two antiaircraft guns (7.6 cm), twelve light howitzers (10 cm), twelve heavy howitzers (15 cm), eight guns (7.5 cm), and six guns (10.5 cm).</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r w:rsidRPr="002A7E98">
        <w:rPr>
          <w:sz w:val="20"/>
          <w:szCs w:val="20"/>
          <w:u w:val="single"/>
        </w:rPr>
        <w:t xml:space="preserve">Sector Mouth of the Tiber - Anzio - Mouth of the </w:t>
      </w:r>
      <w:proofErr w:type="spellStart"/>
      <w:r w:rsidRPr="002A7E98">
        <w:rPr>
          <w:sz w:val="20"/>
          <w:szCs w:val="20"/>
          <w:u w:val="single"/>
        </w:rPr>
        <w:t>Astura</w:t>
      </w:r>
      <w:proofErr w:type="spellEnd"/>
      <w:r w:rsidRPr="002A7E98">
        <w:rPr>
          <w:sz w:val="20"/>
          <w:szCs w:val="20"/>
          <w:u w:val="single"/>
        </w:rPr>
        <w:t>: 41 miles long</w:t>
      </w:r>
    </w:p>
    <w:p w:rsidR="002A7E98" w:rsidRPr="002A7E98" w:rsidRDefault="002A7E98" w:rsidP="00063240">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810" w:hanging="810"/>
        <w:rPr>
          <w:sz w:val="20"/>
          <w:szCs w:val="20"/>
        </w:rPr>
      </w:pPr>
      <w:r w:rsidRPr="002A7E98">
        <w:rPr>
          <w:sz w:val="20"/>
          <w:szCs w:val="20"/>
        </w:rPr>
        <w:tab/>
      </w:r>
      <w:r w:rsidRPr="002A7E98">
        <w:rPr>
          <w:sz w:val="20"/>
          <w:szCs w:val="20"/>
        </w:rPr>
        <w:tab/>
        <w:t>The following units were located on the coast: two engineer companies of the 4</w:t>
      </w:r>
      <w:r w:rsidRPr="002A7E98">
        <w:rPr>
          <w:sz w:val="20"/>
          <w:szCs w:val="20"/>
          <w:vertAlign w:val="superscript"/>
        </w:rPr>
        <w:t>th</w:t>
      </w:r>
      <w:r w:rsidRPr="002A7E98">
        <w:rPr>
          <w:sz w:val="20"/>
          <w:szCs w:val="20"/>
        </w:rPr>
        <w:t xml:space="preserve"> Parachute Division, one engineer company of the 29</w:t>
      </w:r>
      <w:r w:rsidRPr="002A7E98">
        <w:rPr>
          <w:sz w:val="20"/>
          <w:szCs w:val="20"/>
          <w:vertAlign w:val="superscript"/>
        </w:rPr>
        <w:t>th</w:t>
      </w:r>
      <w:r w:rsidRPr="002A7E98">
        <w:rPr>
          <w:sz w:val="20"/>
          <w:szCs w:val="20"/>
        </w:rPr>
        <w:t xml:space="preserve"> Panzer Grenadier Division, and one Panzer Grenadier Battalion of the 29</w:t>
      </w:r>
      <w:r w:rsidRPr="002A7E98">
        <w:rPr>
          <w:sz w:val="20"/>
          <w:szCs w:val="20"/>
          <w:vertAlign w:val="superscript"/>
        </w:rPr>
        <w:t>th</w:t>
      </w:r>
      <w:r w:rsidRPr="002A7E98">
        <w:rPr>
          <w:sz w:val="20"/>
          <w:szCs w:val="20"/>
        </w:rPr>
        <w:t xml:space="preserve"> Panzer Grenadier Division. The following coast artillery was available: one howitzer (7.5 cm), seven howitzers (10 cm), eleven howitzers (15 cm), three guns (7.5 cm), eight guns (10 cm), two guns (10.5 cm), three guns (15.5 cm), and six guns (17 cm)</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r w:rsidRPr="002A7E98">
        <w:rPr>
          <w:sz w:val="20"/>
          <w:szCs w:val="20"/>
          <w:u w:val="single"/>
        </w:rPr>
        <w:t xml:space="preserve">Sector Mouth of </w:t>
      </w:r>
      <w:proofErr w:type="spellStart"/>
      <w:r w:rsidRPr="002A7E98">
        <w:rPr>
          <w:sz w:val="20"/>
          <w:szCs w:val="20"/>
          <w:u w:val="single"/>
        </w:rPr>
        <w:t>Astura</w:t>
      </w:r>
      <w:proofErr w:type="spellEnd"/>
      <w:r w:rsidRPr="002A7E98">
        <w:rPr>
          <w:sz w:val="20"/>
          <w:szCs w:val="20"/>
          <w:u w:val="single"/>
        </w:rPr>
        <w:t xml:space="preserve"> - </w:t>
      </w:r>
      <w:proofErr w:type="spellStart"/>
      <w:r w:rsidRPr="002A7E98">
        <w:rPr>
          <w:sz w:val="20"/>
          <w:szCs w:val="20"/>
          <w:u w:val="single"/>
        </w:rPr>
        <w:t>Terracina</w:t>
      </w:r>
      <w:proofErr w:type="spellEnd"/>
      <w:r w:rsidRPr="002A7E98">
        <w:rPr>
          <w:sz w:val="20"/>
          <w:szCs w:val="20"/>
          <w:u w:val="single"/>
        </w:rPr>
        <w:t>: 32 miles long</w:t>
      </w:r>
    </w:p>
    <w:p w:rsidR="002A7E98" w:rsidRPr="002A7E98" w:rsidRDefault="002A7E98" w:rsidP="00063240">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810" w:hanging="810"/>
        <w:rPr>
          <w:sz w:val="20"/>
          <w:szCs w:val="20"/>
        </w:rPr>
      </w:pPr>
      <w:r w:rsidRPr="002A7E98">
        <w:rPr>
          <w:sz w:val="20"/>
          <w:szCs w:val="20"/>
        </w:rPr>
        <w:tab/>
      </w:r>
      <w:r w:rsidRPr="002A7E98">
        <w:rPr>
          <w:sz w:val="20"/>
          <w:szCs w:val="20"/>
        </w:rPr>
        <w:tab/>
        <w:t>The Reconnaissance Battalion of the 29</w:t>
      </w:r>
      <w:r w:rsidRPr="002A7E98">
        <w:rPr>
          <w:sz w:val="20"/>
          <w:szCs w:val="20"/>
          <w:vertAlign w:val="superscript"/>
        </w:rPr>
        <w:t>th</w:t>
      </w:r>
      <w:r w:rsidRPr="002A7E98">
        <w:rPr>
          <w:sz w:val="20"/>
          <w:szCs w:val="20"/>
        </w:rPr>
        <w:t xml:space="preserve"> Panzer Grenadier Division was employed for coastal observation. The following coast artillery was available: four antiaircraft guns (7.5 cm), five antiaircraft guns (9 cm), two howitzers (10 cm), two guns (7.6 cm), four guns (10.5 cm), two guns (12.2 cm) and two guns (15.2 cm).</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r w:rsidRPr="002A7E98">
        <w:rPr>
          <w:sz w:val="20"/>
          <w:szCs w:val="20"/>
          <w:u w:val="single"/>
        </w:rPr>
        <w:t xml:space="preserve">The Rome - </w:t>
      </w:r>
      <w:proofErr w:type="gramStart"/>
      <w:r w:rsidRPr="002A7E98">
        <w:rPr>
          <w:sz w:val="20"/>
          <w:szCs w:val="20"/>
          <w:u w:val="single"/>
        </w:rPr>
        <w:t>Alban Hills</w:t>
      </w:r>
      <w:proofErr w:type="gramEnd"/>
      <w:r w:rsidRPr="002A7E98">
        <w:rPr>
          <w:sz w:val="20"/>
          <w:szCs w:val="20"/>
          <w:u w:val="single"/>
        </w:rPr>
        <w:t xml:space="preserve"> area</w:t>
      </w:r>
    </w:p>
    <w:p w:rsidR="002A7E98" w:rsidRPr="002A7E98" w:rsidRDefault="002A7E98" w:rsidP="00063240">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810" w:hanging="810"/>
        <w:rPr>
          <w:sz w:val="20"/>
          <w:szCs w:val="20"/>
        </w:rPr>
      </w:pPr>
      <w:r w:rsidRPr="002A7E98">
        <w:rPr>
          <w:sz w:val="20"/>
          <w:szCs w:val="20"/>
        </w:rPr>
        <w:tab/>
      </w:r>
      <w:r w:rsidRPr="002A7E98">
        <w:rPr>
          <w:sz w:val="20"/>
          <w:szCs w:val="20"/>
        </w:rPr>
        <w:tab/>
        <w:t xml:space="preserve">One Panzer company, one Italian assault </w:t>
      </w:r>
      <w:proofErr w:type="gramStart"/>
      <w:r w:rsidRPr="002A7E98">
        <w:rPr>
          <w:sz w:val="20"/>
          <w:szCs w:val="20"/>
        </w:rPr>
        <w:t>gun company</w:t>
      </w:r>
      <w:proofErr w:type="gramEnd"/>
      <w:r w:rsidRPr="002A7E98">
        <w:rPr>
          <w:sz w:val="20"/>
          <w:szCs w:val="20"/>
        </w:rPr>
        <w:t>, one light antiaircraft battery, units of the 4</w:t>
      </w:r>
      <w:r w:rsidRPr="002A7E98">
        <w:rPr>
          <w:sz w:val="20"/>
          <w:szCs w:val="20"/>
          <w:vertAlign w:val="superscript"/>
        </w:rPr>
        <w:t>th</w:t>
      </w:r>
      <w:r w:rsidRPr="002A7E98">
        <w:rPr>
          <w:sz w:val="20"/>
          <w:szCs w:val="20"/>
        </w:rPr>
        <w:t xml:space="preserve"> </w:t>
      </w:r>
      <w:r w:rsidRPr="002A7E98">
        <w:rPr>
          <w:sz w:val="20"/>
          <w:szCs w:val="20"/>
        </w:rPr>
        <w:lastRenderedPageBreak/>
        <w:t>Parachute Division, and replacement units of the Panzer Division Herman Goering.  Units of the 4</w:t>
      </w:r>
      <w:r w:rsidRPr="002A7E98">
        <w:rPr>
          <w:sz w:val="20"/>
          <w:szCs w:val="20"/>
          <w:vertAlign w:val="superscript"/>
        </w:rPr>
        <w:t>th</w:t>
      </w:r>
      <w:r w:rsidRPr="002A7E98">
        <w:rPr>
          <w:sz w:val="20"/>
          <w:szCs w:val="20"/>
        </w:rPr>
        <w:t xml:space="preserve"> Parachute Division and the Panzer Division Herman Goering were not completely up to strength nor trained.</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As a result, Allied landing forces met practically no resistance in the morning of 22 January, and no German forces were available for an immediate counterattack. The situation was rendered more serious for the German army because the only headquarter in the Rome area was Army Group C headquarters. No other </w:t>
      </w:r>
      <w:proofErr w:type="gramStart"/>
      <w:r w:rsidRPr="002A7E98">
        <w:rPr>
          <w:sz w:val="20"/>
          <w:szCs w:val="20"/>
        </w:rPr>
        <w:t>staff</w:t>
      </w:r>
      <w:proofErr w:type="gramEnd"/>
      <w:r w:rsidRPr="002A7E98">
        <w:rPr>
          <w:sz w:val="20"/>
          <w:szCs w:val="20"/>
        </w:rPr>
        <w:t xml:space="preserve"> was available to organize an emergency </w:t>
      </w:r>
      <w:proofErr w:type="spellStart"/>
      <w:r w:rsidRPr="002A7E98">
        <w:rPr>
          <w:sz w:val="20"/>
          <w:szCs w:val="20"/>
        </w:rPr>
        <w:t>defense</w:t>
      </w:r>
      <w:proofErr w:type="spellEnd"/>
      <w:r w:rsidRPr="002A7E98">
        <w:rPr>
          <w:sz w:val="20"/>
          <w:szCs w:val="20"/>
        </w:rPr>
        <w:t>.</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German air reconnaissance had failed. Neither the embarkation of invasion forces nor their approach was observed. At about 0500 Headquarters Army Group C received the first report of the landing. The basic German documents of Army Group C and of Headquarters I Parachute Corps outlining the course of the landing and the subsequent battle are not available. Therefore, information about events until the evening of 25 January was limited to records of telephone calls between Army Group C and its armies. These notes give the following situation until 25 January 1944, when the 14</w:t>
      </w:r>
      <w:r w:rsidRPr="002A7E98">
        <w:rPr>
          <w:sz w:val="20"/>
          <w:szCs w:val="20"/>
          <w:vertAlign w:val="superscript"/>
        </w:rPr>
        <w:t>th</w:t>
      </w:r>
      <w:r w:rsidRPr="002A7E98">
        <w:rPr>
          <w:sz w:val="20"/>
          <w:szCs w:val="20"/>
        </w:rPr>
        <w:t xml:space="preserve"> Army took over command of the beachhead.</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The critical situation at the southern flank of the 10</w:t>
      </w:r>
      <w:r w:rsidRPr="002A7E98">
        <w:rPr>
          <w:sz w:val="20"/>
          <w:szCs w:val="20"/>
          <w:vertAlign w:val="superscript"/>
        </w:rPr>
        <w:t>th</w:t>
      </w:r>
      <w:r w:rsidRPr="002A7E98">
        <w:rPr>
          <w:sz w:val="20"/>
          <w:szCs w:val="20"/>
        </w:rPr>
        <w:t xml:space="preserve"> Army had necessitated the commitment of all trained German reserves available in the Italian </w:t>
      </w:r>
      <w:proofErr w:type="spellStart"/>
      <w:r w:rsidRPr="002A7E98">
        <w:rPr>
          <w:sz w:val="20"/>
          <w:szCs w:val="20"/>
        </w:rPr>
        <w:t>Theater</w:t>
      </w:r>
      <w:proofErr w:type="spellEnd"/>
      <w:r w:rsidRPr="002A7E98">
        <w:rPr>
          <w:sz w:val="20"/>
          <w:szCs w:val="20"/>
        </w:rPr>
        <w:t>. The absence of immediate German countermeasures, in the face of Allied landings south of Rome, could cut off positions of the 10</w:t>
      </w:r>
      <w:r w:rsidRPr="002A7E98">
        <w:rPr>
          <w:sz w:val="20"/>
          <w:szCs w:val="20"/>
          <w:vertAlign w:val="superscript"/>
        </w:rPr>
        <w:t>th</w:t>
      </w:r>
      <w:r w:rsidRPr="002A7E98">
        <w:rPr>
          <w:sz w:val="20"/>
          <w:szCs w:val="20"/>
        </w:rPr>
        <w:t xml:space="preserve"> Army. This would lead to the collapse of the entire southern Italian front. Army Group C, recognizing this dangerous situation, intended to establish a defensive line on the beachhead as quickly as possible. At the time, it had to be assumed that the disembarking Allied forces might seize the Alban Hills, the key position in the area south of Rome, before sufficient German troops could be brought up for </w:t>
      </w:r>
      <w:proofErr w:type="spellStart"/>
      <w:r w:rsidRPr="002A7E98">
        <w:rPr>
          <w:sz w:val="20"/>
          <w:szCs w:val="20"/>
        </w:rPr>
        <w:t>defense</w:t>
      </w:r>
      <w:proofErr w:type="spellEnd"/>
      <w:r w:rsidRPr="002A7E98">
        <w:rPr>
          <w:sz w:val="20"/>
          <w:szCs w:val="20"/>
        </w:rPr>
        <w:t xml:space="preserve">. Those considerations determined the necessity for a German counterattack. For this purpose, reinforcements were to be transferred to Italy from other </w:t>
      </w:r>
      <w:r w:rsidR="00063240" w:rsidRPr="002A7E98">
        <w:rPr>
          <w:sz w:val="20"/>
          <w:szCs w:val="20"/>
        </w:rPr>
        <w:t>theatres</w:t>
      </w:r>
      <w:r w:rsidRPr="002A7E98">
        <w:rPr>
          <w:sz w:val="20"/>
          <w:szCs w:val="20"/>
        </w:rPr>
        <w:t>.</w:t>
      </w:r>
    </w:p>
    <w:p w:rsidR="00975CB9"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After the Allied landing was reported, Army Group C initiated the following measures. First it alerted the 4</w:t>
      </w:r>
      <w:r w:rsidRPr="002A7E98">
        <w:rPr>
          <w:sz w:val="20"/>
          <w:szCs w:val="20"/>
          <w:vertAlign w:val="superscript"/>
        </w:rPr>
        <w:t>th</w:t>
      </w:r>
      <w:r w:rsidRPr="002A7E98">
        <w:rPr>
          <w:sz w:val="20"/>
          <w:szCs w:val="20"/>
        </w:rPr>
        <w:t xml:space="preserve"> Parachute Division, which was being activated pursuant to the provisions of Operation Richard, and the replacement units of the Panzer Division Herman Goering, both in the Rome area. Their mission was to block all roads leading to Rome and all roads leading from the south to the Alban Hills. </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Commandant of Rome, Brigadier General Schemer, was assigned to the tactical command in the landing area. Second, at 0600, Army Group C sent a report to the Armed Forces High Command that a landing tool place, and requested that the task force provided for in Operation Richard be sent to Italy. The Armed Forces High Command ordered the following troops from other </w:t>
      </w:r>
      <w:proofErr w:type="spellStart"/>
      <w:r w:rsidRPr="002A7E98">
        <w:rPr>
          <w:sz w:val="20"/>
          <w:szCs w:val="20"/>
        </w:rPr>
        <w:t>theaters</w:t>
      </w:r>
      <w:proofErr w:type="spellEnd"/>
      <w:r w:rsidRPr="002A7E98">
        <w:rPr>
          <w:sz w:val="20"/>
          <w:szCs w:val="20"/>
        </w:rPr>
        <w:t xml:space="preserve"> to Italy: the 715</w:t>
      </w:r>
      <w:r w:rsidRPr="002A7E98">
        <w:rPr>
          <w:sz w:val="20"/>
          <w:szCs w:val="20"/>
          <w:vertAlign w:val="superscript"/>
        </w:rPr>
        <w:t>th</w:t>
      </w:r>
      <w:r w:rsidRPr="002A7E98">
        <w:rPr>
          <w:sz w:val="20"/>
          <w:szCs w:val="20"/>
        </w:rPr>
        <w:t xml:space="preserve"> Motorized Infantry Division, the 998</w:t>
      </w:r>
      <w:r w:rsidRPr="002A7E98">
        <w:rPr>
          <w:sz w:val="20"/>
          <w:szCs w:val="20"/>
          <w:vertAlign w:val="superscript"/>
        </w:rPr>
        <w:t>th</w:t>
      </w:r>
      <w:r w:rsidRPr="002A7E98">
        <w:rPr>
          <w:sz w:val="20"/>
          <w:szCs w:val="20"/>
        </w:rPr>
        <w:t xml:space="preserve"> Artillery Battalion (GHQ troops), the 1</w:t>
      </w:r>
      <w:r w:rsidRPr="002A7E98">
        <w:rPr>
          <w:sz w:val="20"/>
          <w:szCs w:val="20"/>
          <w:vertAlign w:val="superscript"/>
        </w:rPr>
        <w:t>st</w:t>
      </w:r>
      <w:r w:rsidRPr="002A7E98">
        <w:rPr>
          <w:sz w:val="20"/>
          <w:szCs w:val="20"/>
        </w:rPr>
        <w:t xml:space="preserve"> Battalion, 4</w:t>
      </w:r>
      <w:r w:rsidRPr="002A7E98">
        <w:rPr>
          <w:sz w:val="20"/>
          <w:szCs w:val="20"/>
          <w:vertAlign w:val="superscript"/>
        </w:rPr>
        <w:t>th</w:t>
      </w:r>
      <w:r w:rsidRPr="002A7E98">
        <w:rPr>
          <w:sz w:val="20"/>
          <w:szCs w:val="20"/>
        </w:rPr>
        <w:t xml:space="preserve"> Panzer Regiment, and the 301</w:t>
      </w:r>
      <w:r w:rsidRPr="002A7E98">
        <w:rPr>
          <w:sz w:val="20"/>
          <w:szCs w:val="20"/>
          <w:vertAlign w:val="superscript"/>
        </w:rPr>
        <w:t>st</w:t>
      </w:r>
      <w:r w:rsidRPr="002A7E98">
        <w:rPr>
          <w:sz w:val="20"/>
          <w:szCs w:val="20"/>
        </w:rPr>
        <w:t xml:space="preserve"> Panzer Battalion (with remote-controlled demolition vehicles) were to be transferred from the West. The Commander in Chief Southeast was to furnish the 114</w:t>
      </w:r>
      <w:r w:rsidRPr="002A7E98">
        <w:rPr>
          <w:sz w:val="20"/>
          <w:szCs w:val="20"/>
          <w:vertAlign w:val="superscript"/>
        </w:rPr>
        <w:t>th</w:t>
      </w:r>
      <w:r w:rsidRPr="002A7E98">
        <w:rPr>
          <w:sz w:val="20"/>
          <w:szCs w:val="20"/>
        </w:rPr>
        <w:t xml:space="preserve"> Light Infantry Division (</w:t>
      </w:r>
      <w:proofErr w:type="spellStart"/>
      <w:r w:rsidRPr="002A7E98">
        <w:rPr>
          <w:sz w:val="20"/>
          <w:szCs w:val="20"/>
        </w:rPr>
        <w:t>Jager</w:t>
      </w:r>
      <w:proofErr w:type="spellEnd"/>
      <w:r w:rsidRPr="002A7E98">
        <w:rPr>
          <w:sz w:val="20"/>
          <w:szCs w:val="20"/>
        </w:rPr>
        <w:t xml:space="preserve"> Division), and two artillery battalions (GHQ troops) because neither the Commander in Chief East, nor the Commander in Chief Southeast could provide a second division as was planned in Operation Richard because of the transfer of troops to Russia, the immediate activation of the 92</w:t>
      </w:r>
      <w:r w:rsidRPr="002A7E98">
        <w:rPr>
          <w:sz w:val="20"/>
          <w:szCs w:val="20"/>
          <w:vertAlign w:val="superscript"/>
        </w:rPr>
        <w:t>nd</w:t>
      </w:r>
      <w:r w:rsidRPr="002A7E98">
        <w:rPr>
          <w:sz w:val="20"/>
          <w:szCs w:val="20"/>
        </w:rPr>
        <w:t xml:space="preserve"> Infantry Division, in Italy, was ordered. </w:t>
      </w:r>
    </w:p>
    <w:p w:rsid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The following units, from the Replacement Army in Germany, were ordered to Italy. Headquarters LXXV Corps, the Infantry Demonstration Regiment, 1026</w:t>
      </w:r>
      <w:r w:rsidRPr="002A7E98">
        <w:rPr>
          <w:sz w:val="20"/>
          <w:szCs w:val="20"/>
          <w:vertAlign w:val="superscript"/>
        </w:rPr>
        <w:t>th</w:t>
      </w:r>
      <w:r w:rsidRPr="002A7E98">
        <w:rPr>
          <w:sz w:val="20"/>
          <w:szCs w:val="20"/>
        </w:rPr>
        <w:t xml:space="preserve"> Grenadier Regiment, 1027</w:t>
      </w:r>
      <w:r w:rsidRPr="002A7E98">
        <w:rPr>
          <w:sz w:val="20"/>
          <w:szCs w:val="20"/>
          <w:vertAlign w:val="superscript"/>
        </w:rPr>
        <w:t>th</w:t>
      </w:r>
      <w:r w:rsidRPr="002A7E98">
        <w:rPr>
          <w:sz w:val="20"/>
          <w:szCs w:val="20"/>
        </w:rPr>
        <w:t xml:space="preserve"> Panzer Grenadier Regiment, the Artillery Demonstration Regiment, the Rocket Demonstration Battalion, three battalions of security troops, two battalions of Russian volunteers (</w:t>
      </w:r>
      <w:proofErr w:type="spellStart"/>
      <w:r w:rsidRPr="002A7E98">
        <w:rPr>
          <w:sz w:val="20"/>
          <w:szCs w:val="20"/>
        </w:rPr>
        <w:t>Ost-Bataillonen</w:t>
      </w:r>
      <w:proofErr w:type="spellEnd"/>
      <w:r w:rsidRPr="002A7E98">
        <w:rPr>
          <w:sz w:val="20"/>
          <w:szCs w:val="20"/>
        </w:rPr>
        <w:t>), six construction battalions, and the 508</w:t>
      </w:r>
      <w:r w:rsidRPr="002A7E98">
        <w:rPr>
          <w:sz w:val="20"/>
          <w:szCs w:val="20"/>
          <w:vertAlign w:val="superscript"/>
        </w:rPr>
        <w:t>th</w:t>
      </w:r>
      <w:r w:rsidRPr="002A7E98">
        <w:rPr>
          <w:sz w:val="20"/>
          <w:szCs w:val="20"/>
        </w:rPr>
        <w:t xml:space="preserve"> Panzer Battalion with Tiger tanks.</w:t>
      </w:r>
    </w:p>
    <w:p w:rsidR="00063240" w:rsidRPr="002A7E98" w:rsidRDefault="00063240"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Third, at 0710, Headquarters Army Group ordered Headquarters 14</w:t>
      </w:r>
      <w:r w:rsidRPr="002A7E98">
        <w:rPr>
          <w:sz w:val="20"/>
          <w:szCs w:val="20"/>
          <w:vertAlign w:val="superscript"/>
        </w:rPr>
        <w:t>th</w:t>
      </w:r>
      <w:r w:rsidRPr="002A7E98">
        <w:rPr>
          <w:sz w:val="20"/>
          <w:szCs w:val="20"/>
        </w:rPr>
        <w:t xml:space="preserve"> Army to transfer to the assault area all forces provided for in Operation Richard. The 14</w:t>
      </w:r>
      <w:r w:rsidRPr="002A7E98">
        <w:rPr>
          <w:sz w:val="20"/>
          <w:szCs w:val="20"/>
          <w:vertAlign w:val="superscript"/>
        </w:rPr>
        <w:t>th</w:t>
      </w:r>
      <w:r w:rsidRPr="002A7E98">
        <w:rPr>
          <w:sz w:val="20"/>
          <w:szCs w:val="20"/>
        </w:rPr>
        <w:t xml:space="preserve"> Army ordered the 65</w:t>
      </w:r>
      <w:r w:rsidRPr="002A7E98">
        <w:rPr>
          <w:sz w:val="20"/>
          <w:szCs w:val="20"/>
          <w:vertAlign w:val="superscript"/>
        </w:rPr>
        <w:t>th</w:t>
      </w:r>
      <w:r w:rsidRPr="002A7E98">
        <w:rPr>
          <w:sz w:val="20"/>
          <w:szCs w:val="20"/>
        </w:rPr>
        <w:t xml:space="preserve"> Infantry Division, from Genoa (less one regiment), 362</w:t>
      </w:r>
      <w:r w:rsidRPr="002A7E98">
        <w:rPr>
          <w:sz w:val="20"/>
          <w:szCs w:val="20"/>
          <w:vertAlign w:val="superscript"/>
        </w:rPr>
        <w:t>nd</w:t>
      </w:r>
      <w:r w:rsidRPr="002A7E98">
        <w:rPr>
          <w:sz w:val="20"/>
          <w:szCs w:val="20"/>
        </w:rPr>
        <w:t xml:space="preserve"> Infantry Division, from Rimini (less one regiment), and 16</w:t>
      </w:r>
      <w:r w:rsidRPr="002A7E98">
        <w:rPr>
          <w:sz w:val="20"/>
          <w:szCs w:val="20"/>
          <w:vertAlign w:val="superscript"/>
        </w:rPr>
        <w:t>th</w:t>
      </w:r>
      <w:r w:rsidRPr="002A7E98">
        <w:rPr>
          <w:sz w:val="20"/>
          <w:szCs w:val="20"/>
        </w:rPr>
        <w:t xml:space="preserve"> SS Panzer Grenadier Division with two regiments (one from Livorno and one from </w:t>
      </w:r>
      <w:proofErr w:type="spellStart"/>
      <w:r w:rsidRPr="002A7E98">
        <w:rPr>
          <w:sz w:val="20"/>
          <w:szCs w:val="20"/>
        </w:rPr>
        <w:t>Lubiana</w:t>
      </w:r>
      <w:proofErr w:type="spellEnd"/>
      <w:r w:rsidRPr="002A7E98">
        <w:rPr>
          <w:sz w:val="20"/>
          <w:szCs w:val="20"/>
        </w:rPr>
        <w:t xml:space="preserve">) to proceed immediately to the beaches. These troops left for Rome on the evening of 22 January and during the course of 23 January. </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Fourth, at 0830, Army Group ordered Headquarters 10</w:t>
      </w:r>
      <w:r w:rsidRPr="002A7E98">
        <w:rPr>
          <w:sz w:val="20"/>
          <w:szCs w:val="20"/>
          <w:vertAlign w:val="superscript"/>
        </w:rPr>
        <w:t>th</w:t>
      </w:r>
      <w:r w:rsidRPr="002A7E98">
        <w:rPr>
          <w:sz w:val="20"/>
          <w:szCs w:val="20"/>
        </w:rPr>
        <w:t xml:space="preserve"> Army to transfer the Headquarters of I Parachute Corps and all combat troops that could be spared to the beachhead as quickly as possible. Units most suitable for release by the 10</w:t>
      </w:r>
      <w:r w:rsidRPr="002A7E98">
        <w:rPr>
          <w:sz w:val="20"/>
          <w:szCs w:val="20"/>
          <w:vertAlign w:val="superscript"/>
        </w:rPr>
        <w:t>th</w:t>
      </w:r>
      <w:r w:rsidRPr="002A7E98">
        <w:rPr>
          <w:sz w:val="20"/>
          <w:szCs w:val="20"/>
        </w:rPr>
        <w:t xml:space="preserve"> Army were the 71</w:t>
      </w:r>
      <w:r w:rsidRPr="002A7E98">
        <w:rPr>
          <w:sz w:val="20"/>
          <w:szCs w:val="20"/>
          <w:vertAlign w:val="superscript"/>
        </w:rPr>
        <w:t>st</w:t>
      </w:r>
      <w:r w:rsidRPr="002A7E98">
        <w:rPr>
          <w:sz w:val="20"/>
          <w:szCs w:val="20"/>
        </w:rPr>
        <w:t xml:space="preserve"> Infantry Division and the bulk of the 3</w:t>
      </w:r>
      <w:r w:rsidRPr="002A7E98">
        <w:rPr>
          <w:sz w:val="20"/>
          <w:szCs w:val="20"/>
          <w:vertAlign w:val="superscript"/>
        </w:rPr>
        <w:t>rd</w:t>
      </w:r>
      <w:r w:rsidRPr="002A7E98">
        <w:rPr>
          <w:sz w:val="20"/>
          <w:szCs w:val="20"/>
        </w:rPr>
        <w:t xml:space="preserve"> Panzer Grenadier Division. Only parts of these divisions were employed on the 10</w:t>
      </w:r>
      <w:r w:rsidRPr="002A7E98">
        <w:rPr>
          <w:sz w:val="20"/>
          <w:szCs w:val="20"/>
          <w:vertAlign w:val="superscript"/>
        </w:rPr>
        <w:t>th</w:t>
      </w:r>
      <w:r w:rsidRPr="002A7E98">
        <w:rPr>
          <w:sz w:val="20"/>
          <w:szCs w:val="20"/>
        </w:rPr>
        <w:t xml:space="preserve"> Army front, while the remainder was still on the march from the north. In addition, local reserves were also withdrawn from the southern front.</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Since tanks were landed at the very beginning of the Allied landing at Anzio, it was important to release antitank forces and artillery for employment at Anzio. The following troops of the 10</w:t>
      </w:r>
      <w:r w:rsidRPr="002A7E98">
        <w:rPr>
          <w:sz w:val="20"/>
          <w:szCs w:val="20"/>
          <w:vertAlign w:val="superscript"/>
        </w:rPr>
        <w:t>th</w:t>
      </w:r>
      <w:r w:rsidRPr="002A7E98">
        <w:rPr>
          <w:sz w:val="20"/>
          <w:szCs w:val="20"/>
        </w:rPr>
        <w:t xml:space="preserve"> Army were moved to the beachhead on 22 January and during the night of 23 January. From the area of </w:t>
      </w:r>
      <w:proofErr w:type="spellStart"/>
      <w:r w:rsidRPr="002A7E98">
        <w:rPr>
          <w:sz w:val="20"/>
          <w:szCs w:val="20"/>
        </w:rPr>
        <w:t>Cassino</w:t>
      </w:r>
      <w:proofErr w:type="spellEnd"/>
      <w:r w:rsidRPr="002A7E98">
        <w:rPr>
          <w:sz w:val="20"/>
          <w:szCs w:val="20"/>
        </w:rPr>
        <w:t xml:space="preserve"> came the 3</w:t>
      </w:r>
      <w:r w:rsidRPr="002A7E98">
        <w:rPr>
          <w:sz w:val="20"/>
          <w:szCs w:val="20"/>
          <w:vertAlign w:val="superscript"/>
        </w:rPr>
        <w:t>rd</w:t>
      </w:r>
      <w:r w:rsidRPr="002A7E98">
        <w:rPr>
          <w:sz w:val="20"/>
          <w:szCs w:val="20"/>
        </w:rPr>
        <w:t xml:space="preserve"> Panzer Grenadier Division (less one regiment, one artillery </w:t>
      </w:r>
      <w:r w:rsidRPr="002A7E98">
        <w:rPr>
          <w:sz w:val="20"/>
          <w:szCs w:val="20"/>
        </w:rPr>
        <w:lastRenderedPageBreak/>
        <w:t>battalion and one engineer company), the staff, reconnaissance battalion, one artillery battalion and one antiaircraft artillery battalion of Panzer Division Herman Goering, reconnaissance battalion of the 26</w:t>
      </w:r>
      <w:r w:rsidRPr="002A7E98">
        <w:rPr>
          <w:sz w:val="20"/>
          <w:szCs w:val="20"/>
          <w:vertAlign w:val="superscript"/>
        </w:rPr>
        <w:t>th</w:t>
      </w:r>
      <w:r w:rsidRPr="002A7E98">
        <w:rPr>
          <w:sz w:val="20"/>
          <w:szCs w:val="20"/>
        </w:rPr>
        <w:t xml:space="preserve"> Panzer Division, antitank battalion (</w:t>
      </w:r>
      <w:proofErr w:type="spellStart"/>
      <w:r w:rsidRPr="002A7E98">
        <w:rPr>
          <w:sz w:val="20"/>
          <w:szCs w:val="20"/>
        </w:rPr>
        <w:t>panzerjäger</w:t>
      </w:r>
      <w:proofErr w:type="spellEnd"/>
      <w:r w:rsidRPr="002A7E98">
        <w:rPr>
          <w:sz w:val="20"/>
          <w:szCs w:val="20"/>
        </w:rPr>
        <w:t>) of the 71</w:t>
      </w:r>
      <w:r w:rsidRPr="002A7E98">
        <w:rPr>
          <w:sz w:val="20"/>
          <w:szCs w:val="20"/>
          <w:vertAlign w:val="superscript"/>
        </w:rPr>
        <w:t>st</w:t>
      </w:r>
      <w:r w:rsidRPr="002A7E98">
        <w:rPr>
          <w:sz w:val="20"/>
          <w:szCs w:val="20"/>
        </w:rPr>
        <w:t xml:space="preserve"> Infantry Division, 525</w:t>
      </w:r>
      <w:r w:rsidRPr="002A7E98">
        <w:rPr>
          <w:sz w:val="20"/>
          <w:szCs w:val="20"/>
          <w:vertAlign w:val="superscript"/>
        </w:rPr>
        <w:t>th</w:t>
      </w:r>
      <w:r w:rsidRPr="002A7E98">
        <w:rPr>
          <w:sz w:val="20"/>
          <w:szCs w:val="20"/>
        </w:rPr>
        <w:t xml:space="preserve"> Heavy Antitank Battalion (GHQ troops), 450</w:t>
      </w:r>
      <w:r w:rsidRPr="002A7E98">
        <w:rPr>
          <w:sz w:val="20"/>
          <w:szCs w:val="20"/>
          <w:vertAlign w:val="superscript"/>
        </w:rPr>
        <w:t>th</w:t>
      </w:r>
      <w:r w:rsidRPr="002A7E98">
        <w:rPr>
          <w:sz w:val="20"/>
          <w:szCs w:val="20"/>
        </w:rPr>
        <w:t xml:space="preserve"> and 451</w:t>
      </w:r>
      <w:r w:rsidRPr="002A7E98">
        <w:rPr>
          <w:sz w:val="20"/>
          <w:szCs w:val="20"/>
          <w:vertAlign w:val="superscript"/>
        </w:rPr>
        <w:t>st</w:t>
      </w:r>
      <w:r w:rsidRPr="002A7E98">
        <w:rPr>
          <w:sz w:val="20"/>
          <w:szCs w:val="20"/>
        </w:rPr>
        <w:t xml:space="preserve"> Light Artillery Battalions (GHQ troops), and 764</w:t>
      </w:r>
      <w:r w:rsidRPr="002A7E98">
        <w:rPr>
          <w:sz w:val="20"/>
          <w:szCs w:val="20"/>
          <w:vertAlign w:val="superscript"/>
        </w:rPr>
        <w:t>th</w:t>
      </w:r>
      <w:r w:rsidRPr="002A7E98">
        <w:rPr>
          <w:sz w:val="20"/>
          <w:szCs w:val="20"/>
        </w:rPr>
        <w:t xml:space="preserve"> Heavy Artillery Battalion (GHQ troops). The Adriatic sector lost the 3</w:t>
      </w:r>
      <w:r w:rsidRPr="002A7E98">
        <w:rPr>
          <w:sz w:val="20"/>
          <w:szCs w:val="20"/>
          <w:vertAlign w:val="superscript"/>
        </w:rPr>
        <w:t>rd</w:t>
      </w:r>
      <w:r w:rsidRPr="002A7E98">
        <w:rPr>
          <w:sz w:val="20"/>
          <w:szCs w:val="20"/>
        </w:rPr>
        <w:t xml:space="preserve"> Battalion, 1</w:t>
      </w:r>
      <w:r w:rsidRPr="002A7E98">
        <w:rPr>
          <w:sz w:val="20"/>
          <w:szCs w:val="20"/>
          <w:vertAlign w:val="superscript"/>
        </w:rPr>
        <w:t>st</w:t>
      </w:r>
      <w:r w:rsidRPr="002A7E98">
        <w:rPr>
          <w:sz w:val="20"/>
          <w:szCs w:val="20"/>
        </w:rPr>
        <w:t xml:space="preserve"> Regiment of the 1</w:t>
      </w:r>
      <w:r w:rsidRPr="002A7E98">
        <w:rPr>
          <w:sz w:val="20"/>
          <w:szCs w:val="20"/>
          <w:vertAlign w:val="superscript"/>
        </w:rPr>
        <w:t>st</w:t>
      </w:r>
      <w:r w:rsidRPr="002A7E98">
        <w:rPr>
          <w:sz w:val="20"/>
          <w:szCs w:val="20"/>
        </w:rPr>
        <w:t xml:space="preserve"> Parachute Division, the machine gun battalion of the 1</w:t>
      </w:r>
      <w:r w:rsidRPr="002A7E98">
        <w:rPr>
          <w:sz w:val="20"/>
          <w:szCs w:val="20"/>
          <w:vertAlign w:val="superscript"/>
        </w:rPr>
        <w:t>st</w:t>
      </w:r>
      <w:r w:rsidRPr="002A7E98">
        <w:rPr>
          <w:sz w:val="20"/>
          <w:szCs w:val="20"/>
        </w:rPr>
        <w:t xml:space="preserve"> Parachute Division, one battalion of the tank regiment of the 26</w:t>
      </w:r>
      <w:r w:rsidRPr="002A7E98">
        <w:rPr>
          <w:sz w:val="20"/>
          <w:szCs w:val="20"/>
          <w:vertAlign w:val="superscript"/>
        </w:rPr>
        <w:t>th</w:t>
      </w:r>
      <w:r w:rsidRPr="002A7E98">
        <w:rPr>
          <w:sz w:val="20"/>
          <w:szCs w:val="20"/>
        </w:rPr>
        <w:t xml:space="preserve"> Panzer Division, and 590</w:t>
      </w:r>
      <w:r w:rsidRPr="002A7E98">
        <w:rPr>
          <w:sz w:val="20"/>
          <w:szCs w:val="20"/>
          <w:vertAlign w:val="superscript"/>
        </w:rPr>
        <w:t>th</w:t>
      </w:r>
      <w:r w:rsidRPr="002A7E98">
        <w:rPr>
          <w:sz w:val="20"/>
          <w:szCs w:val="20"/>
        </w:rPr>
        <w:t xml:space="preserve"> Heavy Antitank Battalion (GHQ troops). Headquarters 71</w:t>
      </w:r>
      <w:r w:rsidRPr="002A7E98">
        <w:rPr>
          <w:sz w:val="20"/>
          <w:szCs w:val="20"/>
          <w:vertAlign w:val="superscript"/>
        </w:rPr>
        <w:t>st</w:t>
      </w:r>
      <w:r w:rsidRPr="002A7E98">
        <w:rPr>
          <w:sz w:val="20"/>
          <w:szCs w:val="20"/>
        </w:rPr>
        <w:t xml:space="preserve"> Infantry Division and all elements of the 71</w:t>
      </w:r>
      <w:r w:rsidRPr="002A7E98">
        <w:rPr>
          <w:sz w:val="20"/>
          <w:szCs w:val="20"/>
          <w:vertAlign w:val="superscript"/>
        </w:rPr>
        <w:t>st</w:t>
      </w:r>
      <w:r w:rsidRPr="002A7E98">
        <w:rPr>
          <w:sz w:val="20"/>
          <w:szCs w:val="20"/>
        </w:rPr>
        <w:t xml:space="preserve"> Infantry Division now </w:t>
      </w:r>
      <w:proofErr w:type="spellStart"/>
      <w:r w:rsidRPr="002A7E98">
        <w:rPr>
          <w:sz w:val="20"/>
          <w:szCs w:val="20"/>
        </w:rPr>
        <w:t>enroute</w:t>
      </w:r>
      <w:proofErr w:type="spellEnd"/>
      <w:r w:rsidRPr="002A7E98">
        <w:rPr>
          <w:sz w:val="20"/>
          <w:szCs w:val="20"/>
        </w:rPr>
        <w:t xml:space="preserve"> from the north to the 10</w:t>
      </w:r>
      <w:r w:rsidRPr="002A7E98">
        <w:rPr>
          <w:sz w:val="20"/>
          <w:szCs w:val="20"/>
          <w:vertAlign w:val="superscript"/>
        </w:rPr>
        <w:t>th</w:t>
      </w:r>
      <w:r w:rsidRPr="002A7E98">
        <w:rPr>
          <w:sz w:val="20"/>
          <w:szCs w:val="20"/>
        </w:rPr>
        <w:t xml:space="preserve"> Army were thrown into the Anzio positions. At 1700, Headquarters I Parachute Corps assumed command in the sector </w:t>
      </w:r>
      <w:proofErr w:type="spellStart"/>
      <w:r w:rsidRPr="002A7E98">
        <w:rPr>
          <w:sz w:val="20"/>
          <w:szCs w:val="20"/>
        </w:rPr>
        <w:t>Tarquina-Terracina</w:t>
      </w:r>
      <w:proofErr w:type="spellEnd"/>
      <w:r w:rsidRPr="002A7E98">
        <w:rPr>
          <w:sz w:val="20"/>
          <w:szCs w:val="20"/>
        </w:rPr>
        <w:t xml:space="preserve"> and established a defensive line around the Allied beachhead with all available and arriving forces as they were allotted by 10</w:t>
      </w:r>
      <w:r w:rsidRPr="002A7E98">
        <w:rPr>
          <w:sz w:val="20"/>
          <w:szCs w:val="20"/>
          <w:vertAlign w:val="superscript"/>
        </w:rPr>
        <w:t>th</w:t>
      </w:r>
      <w:r w:rsidRPr="002A7E98">
        <w:rPr>
          <w:sz w:val="20"/>
          <w:szCs w:val="20"/>
        </w:rPr>
        <w:t xml:space="preserve"> Army.</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Tenth Army units moved to the beaches rapidly despite enemy air raids. This was made possible by employing staff officers, available at Headquarters Army Group, 10</w:t>
      </w:r>
      <w:r w:rsidRPr="002A7E98">
        <w:rPr>
          <w:sz w:val="20"/>
          <w:szCs w:val="20"/>
          <w:vertAlign w:val="superscript"/>
        </w:rPr>
        <w:t>th</w:t>
      </w:r>
      <w:r w:rsidRPr="002A7E98">
        <w:rPr>
          <w:sz w:val="20"/>
          <w:szCs w:val="20"/>
        </w:rPr>
        <w:t xml:space="preserve"> Army, and Corps to reroute the traffic. These officers had to divert troops arriving from northern Italy and originally destined for the southern front of 10</w:t>
      </w:r>
      <w:r w:rsidRPr="002A7E98">
        <w:rPr>
          <w:sz w:val="20"/>
          <w:szCs w:val="20"/>
          <w:vertAlign w:val="superscript"/>
        </w:rPr>
        <w:t>th</w:t>
      </w:r>
      <w:r w:rsidRPr="002A7E98">
        <w:rPr>
          <w:sz w:val="20"/>
          <w:szCs w:val="20"/>
        </w:rPr>
        <w:t xml:space="preserve"> Army, in the direction of the beachhead. Units with no organic transportation were brought up quickly by the use of available supply columns. Available rear area troops were employed to clear the icy, snow-covered mountain passes.</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Allied advance on the beachhead on the first day of the landing did not conform to the German High Command expectations. Instead of moving northward with the first wave to seize the Alban Hills and </w:t>
      </w:r>
      <w:proofErr w:type="spellStart"/>
      <w:r w:rsidRPr="002A7E98">
        <w:rPr>
          <w:sz w:val="20"/>
          <w:szCs w:val="20"/>
        </w:rPr>
        <w:t>northeastward</w:t>
      </w:r>
      <w:proofErr w:type="spellEnd"/>
      <w:r w:rsidRPr="002A7E98">
        <w:rPr>
          <w:sz w:val="20"/>
          <w:szCs w:val="20"/>
        </w:rPr>
        <w:t xml:space="preserve"> with Mount </w:t>
      </w:r>
      <w:proofErr w:type="spellStart"/>
      <w:r w:rsidRPr="002A7E98">
        <w:rPr>
          <w:sz w:val="20"/>
          <w:szCs w:val="20"/>
        </w:rPr>
        <w:t>Lepini</w:t>
      </w:r>
      <w:proofErr w:type="spellEnd"/>
      <w:r w:rsidRPr="002A7E98">
        <w:rPr>
          <w:sz w:val="20"/>
          <w:szCs w:val="20"/>
        </w:rPr>
        <w:t xml:space="preserve"> as the target, the landing forces limited their objectives. Their initial action was to occupy a small beachhead. This measure fully corresponded with the Allied landing plan, a copy of which had fallen into German hands at the beginning of the operation, but German </w:t>
      </w:r>
      <w:proofErr w:type="spellStart"/>
      <w:r w:rsidRPr="002A7E98">
        <w:rPr>
          <w:sz w:val="20"/>
          <w:szCs w:val="20"/>
        </w:rPr>
        <w:t>defenses</w:t>
      </w:r>
      <w:proofErr w:type="spellEnd"/>
      <w:r w:rsidRPr="002A7E98">
        <w:rPr>
          <w:sz w:val="20"/>
          <w:szCs w:val="20"/>
        </w:rPr>
        <w:t xml:space="preserve"> and troops were insufficient to prevent further advances, had they been made. Consequently, during 22 and 23 January, the German Command had time to reinforce the </w:t>
      </w:r>
      <w:proofErr w:type="spellStart"/>
      <w:r w:rsidRPr="002A7E98">
        <w:rPr>
          <w:sz w:val="20"/>
          <w:szCs w:val="20"/>
        </w:rPr>
        <w:t>defenses</w:t>
      </w:r>
      <w:proofErr w:type="spellEnd"/>
      <w:r w:rsidRPr="002A7E98">
        <w:rPr>
          <w:sz w:val="20"/>
          <w:szCs w:val="20"/>
        </w:rPr>
        <w:t>, so that by 24 January the beachhead was encircled and the Allied reconnaissance patrols met German resistance.</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Initially, the only available forces for the construction of a defensive line, except for the minor detachments alerted in the Rome area, were the units allotted by the 10</w:t>
      </w:r>
      <w:r w:rsidRPr="002A7E98">
        <w:rPr>
          <w:sz w:val="20"/>
          <w:szCs w:val="20"/>
          <w:vertAlign w:val="superscript"/>
        </w:rPr>
        <w:t>th</w:t>
      </w:r>
      <w:r w:rsidRPr="002A7E98">
        <w:rPr>
          <w:sz w:val="20"/>
          <w:szCs w:val="20"/>
        </w:rPr>
        <w:t xml:space="preserve"> Army. Under the command of I Parachute Corps, three divisional sectors were set up. Reinforcements were assigned to these sectors as they arrived. The 4</w:t>
      </w:r>
      <w:r w:rsidRPr="002A7E98">
        <w:rPr>
          <w:sz w:val="20"/>
          <w:szCs w:val="20"/>
          <w:vertAlign w:val="superscript"/>
        </w:rPr>
        <w:t>th</w:t>
      </w:r>
      <w:r w:rsidRPr="002A7E98">
        <w:rPr>
          <w:sz w:val="20"/>
          <w:szCs w:val="20"/>
        </w:rPr>
        <w:t xml:space="preserve"> Parachute Division was in command of the Western Sector. The six infantry and two artillery battalions in this sector were hastily assembled. Their mission was, in addition to the occupation of defensive positions, to protect the coast up to the Tiber River. The 3</w:t>
      </w:r>
      <w:r w:rsidRPr="002A7E98">
        <w:rPr>
          <w:sz w:val="20"/>
          <w:szCs w:val="20"/>
          <w:vertAlign w:val="superscript"/>
        </w:rPr>
        <w:t>rd</w:t>
      </w:r>
      <w:r w:rsidRPr="002A7E98">
        <w:rPr>
          <w:sz w:val="20"/>
          <w:szCs w:val="20"/>
        </w:rPr>
        <w:t xml:space="preserve"> Panzer Grenadier Division commanded the </w:t>
      </w:r>
      <w:proofErr w:type="spellStart"/>
      <w:r w:rsidRPr="002A7E98">
        <w:rPr>
          <w:sz w:val="20"/>
          <w:szCs w:val="20"/>
        </w:rPr>
        <w:t>Center</w:t>
      </w:r>
      <w:proofErr w:type="spellEnd"/>
      <w:r w:rsidRPr="002A7E98">
        <w:rPr>
          <w:sz w:val="20"/>
          <w:szCs w:val="20"/>
        </w:rPr>
        <w:t xml:space="preserve"> Sector. This sector was to be the </w:t>
      </w:r>
      <w:proofErr w:type="spellStart"/>
      <w:r w:rsidRPr="002A7E98">
        <w:rPr>
          <w:sz w:val="20"/>
          <w:szCs w:val="20"/>
        </w:rPr>
        <w:t>center</w:t>
      </w:r>
      <w:proofErr w:type="spellEnd"/>
      <w:r w:rsidRPr="002A7E98">
        <w:rPr>
          <w:sz w:val="20"/>
          <w:szCs w:val="20"/>
        </w:rPr>
        <w:t xml:space="preserve"> of resistance since the first objective of the Allied attach was assumed to be the Alban Hills. Therefore, its front was less broad and more strongly manned. The Eastern Sector, considered unsuitable for an enemy attack, was under the command of Headquarters, Panzer Division Herman Goering, which had only incomplete units at its disposal. In addition, those units were responsible for the protection of the coast as far as </w:t>
      </w:r>
      <w:proofErr w:type="spellStart"/>
      <w:r w:rsidRPr="002A7E98">
        <w:rPr>
          <w:sz w:val="20"/>
          <w:szCs w:val="20"/>
        </w:rPr>
        <w:t>Terracina</w:t>
      </w:r>
      <w:proofErr w:type="spellEnd"/>
      <w:r w:rsidRPr="002A7E98">
        <w:rPr>
          <w:sz w:val="20"/>
          <w:szCs w:val="20"/>
        </w:rPr>
        <w:t>.</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The 71</w:t>
      </w:r>
      <w:r w:rsidRPr="002A7E98">
        <w:rPr>
          <w:sz w:val="20"/>
          <w:szCs w:val="20"/>
          <w:vertAlign w:val="superscript"/>
        </w:rPr>
        <w:t>st</w:t>
      </w:r>
      <w:r w:rsidRPr="002A7E98">
        <w:rPr>
          <w:sz w:val="20"/>
          <w:szCs w:val="20"/>
        </w:rPr>
        <w:t xml:space="preserve"> Infantry Division was moved to the coastal sector above the line, Tiber-</w:t>
      </w:r>
      <w:proofErr w:type="spellStart"/>
      <w:r w:rsidRPr="002A7E98">
        <w:rPr>
          <w:sz w:val="20"/>
          <w:szCs w:val="20"/>
        </w:rPr>
        <w:t>Tarquinia</w:t>
      </w:r>
      <w:proofErr w:type="spellEnd"/>
      <w:r w:rsidRPr="002A7E98">
        <w:rPr>
          <w:sz w:val="20"/>
          <w:szCs w:val="20"/>
        </w:rPr>
        <w:t xml:space="preserve"> because the German command expected another Allied landing north of the Tiber. Previously, three battalions of the 90</w:t>
      </w:r>
      <w:r w:rsidRPr="002A7E98">
        <w:rPr>
          <w:sz w:val="20"/>
          <w:szCs w:val="20"/>
          <w:vertAlign w:val="superscript"/>
        </w:rPr>
        <w:t>th</w:t>
      </w:r>
      <w:r w:rsidRPr="002A7E98">
        <w:rPr>
          <w:sz w:val="20"/>
          <w:szCs w:val="20"/>
        </w:rPr>
        <w:t xml:space="preserve"> Panzer Grenadier Division were employed in this sector.</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When it became clear on 22 January that the Allied landing at Anzio was a major operation, Headquarters Army Group C decided in the evening to discontinue the counterattack at the </w:t>
      </w:r>
      <w:proofErr w:type="spellStart"/>
      <w:r w:rsidRPr="002A7E98">
        <w:rPr>
          <w:sz w:val="20"/>
          <w:szCs w:val="20"/>
        </w:rPr>
        <w:t>Garigliano</w:t>
      </w:r>
      <w:proofErr w:type="spellEnd"/>
      <w:r w:rsidRPr="002A7E98">
        <w:rPr>
          <w:sz w:val="20"/>
          <w:szCs w:val="20"/>
        </w:rPr>
        <w:t xml:space="preserve"> River. Thus, additional troops would be made available for commitment against the beachhead. In the evening of 22 January, Army Group ordered the 10</w:t>
      </w:r>
      <w:r w:rsidRPr="002A7E98">
        <w:rPr>
          <w:sz w:val="20"/>
          <w:szCs w:val="20"/>
          <w:vertAlign w:val="superscript"/>
        </w:rPr>
        <w:t>th</w:t>
      </w:r>
      <w:r w:rsidRPr="002A7E98">
        <w:rPr>
          <w:sz w:val="20"/>
          <w:szCs w:val="20"/>
        </w:rPr>
        <w:t xml:space="preserve"> Army to send three grenadier battalions and one artillery battalion from the Panzer Division Herman Goering, one panzer grenadier battalion and two artillery battalions from Regiment Brandenburg, 60</w:t>
      </w:r>
      <w:r w:rsidRPr="002A7E98">
        <w:rPr>
          <w:sz w:val="20"/>
          <w:szCs w:val="20"/>
          <w:vertAlign w:val="superscript"/>
        </w:rPr>
        <w:t>th</w:t>
      </w:r>
      <w:r w:rsidRPr="002A7E98">
        <w:rPr>
          <w:sz w:val="20"/>
          <w:szCs w:val="20"/>
        </w:rPr>
        <w:t xml:space="preserve"> Engineer Battalion (GHQ troops), and one antiaircraft artillery battalion (GHQ troops) to the beachhead. In addition, the 26</w:t>
      </w:r>
      <w:r w:rsidRPr="002A7E98">
        <w:rPr>
          <w:sz w:val="20"/>
          <w:szCs w:val="20"/>
          <w:vertAlign w:val="superscript"/>
        </w:rPr>
        <w:t>th</w:t>
      </w:r>
      <w:r w:rsidRPr="002A7E98">
        <w:rPr>
          <w:sz w:val="20"/>
          <w:szCs w:val="20"/>
        </w:rPr>
        <w:t xml:space="preserve"> Panzer Division, which was employed on the left flank of the 10</w:t>
      </w:r>
      <w:r w:rsidRPr="002A7E98">
        <w:rPr>
          <w:sz w:val="20"/>
          <w:szCs w:val="20"/>
          <w:vertAlign w:val="superscript"/>
        </w:rPr>
        <w:t>th</w:t>
      </w:r>
      <w:r w:rsidRPr="002A7E98">
        <w:rPr>
          <w:sz w:val="20"/>
          <w:szCs w:val="20"/>
        </w:rPr>
        <w:t xml:space="preserve"> Army, was relieved and transferred to </w:t>
      </w:r>
      <w:proofErr w:type="spellStart"/>
      <w:r w:rsidRPr="002A7E98">
        <w:rPr>
          <w:sz w:val="20"/>
          <w:szCs w:val="20"/>
        </w:rPr>
        <w:t>Avazzano</w:t>
      </w:r>
      <w:proofErr w:type="spellEnd"/>
      <w:r w:rsidRPr="002A7E98">
        <w:rPr>
          <w:sz w:val="20"/>
          <w:szCs w:val="20"/>
        </w:rPr>
        <w:t>. This division was to participate in the intended counterattack at Anzio.</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32" w:lineRule="auto"/>
        <w:rPr>
          <w:sz w:val="20"/>
          <w:szCs w:val="20"/>
        </w:rPr>
      </w:pPr>
      <w:r w:rsidRPr="002A7E98">
        <w:rPr>
          <w:sz w:val="20"/>
          <w:szCs w:val="20"/>
        </w:rPr>
        <w:t>On 22 January, the situation on the beachhead had improved considerably for the Germans. From signal intelligence and prisoner of war statements, it was learned that the Allied landing forces were under the command of the VI Corps (US). The Allied forces identified on the beachhead were the 3</w:t>
      </w:r>
      <w:r w:rsidRPr="002A7E98">
        <w:rPr>
          <w:sz w:val="20"/>
          <w:szCs w:val="20"/>
          <w:vertAlign w:val="superscript"/>
        </w:rPr>
        <w:t>rd</w:t>
      </w:r>
      <w:r w:rsidRPr="002A7E98">
        <w:rPr>
          <w:sz w:val="20"/>
          <w:szCs w:val="20"/>
        </w:rPr>
        <w:t xml:space="preserve"> Infantry Division (US), 1</w:t>
      </w:r>
      <w:r w:rsidRPr="002A7E98">
        <w:rPr>
          <w:sz w:val="20"/>
          <w:szCs w:val="20"/>
          <w:vertAlign w:val="superscript"/>
        </w:rPr>
        <w:t>st</w:t>
      </w:r>
      <w:r w:rsidRPr="002A7E98">
        <w:rPr>
          <w:sz w:val="20"/>
          <w:szCs w:val="20"/>
        </w:rPr>
        <w:t xml:space="preserve"> Infantry Division (BR), 751</w:t>
      </w:r>
      <w:r w:rsidRPr="002A7E98">
        <w:rPr>
          <w:sz w:val="20"/>
          <w:szCs w:val="20"/>
          <w:vertAlign w:val="superscript"/>
        </w:rPr>
        <w:t>st</w:t>
      </w:r>
      <w:r w:rsidRPr="002A7E98">
        <w:rPr>
          <w:sz w:val="20"/>
          <w:szCs w:val="20"/>
        </w:rPr>
        <w:t xml:space="preserve"> Tank Battalion (US), and 504</w:t>
      </w:r>
      <w:r w:rsidRPr="002A7E98">
        <w:rPr>
          <w:sz w:val="20"/>
          <w:szCs w:val="20"/>
          <w:vertAlign w:val="superscript"/>
        </w:rPr>
        <w:t>th</w:t>
      </w:r>
      <w:r w:rsidRPr="002A7E98">
        <w:rPr>
          <w:sz w:val="20"/>
          <w:szCs w:val="20"/>
        </w:rPr>
        <w:t xml:space="preserve"> Parachute Regiment (US). It was believed that the 45</w:t>
      </w:r>
      <w:r w:rsidRPr="002A7E98">
        <w:rPr>
          <w:sz w:val="20"/>
          <w:szCs w:val="20"/>
          <w:vertAlign w:val="superscript"/>
        </w:rPr>
        <w:t>th</w:t>
      </w:r>
      <w:r w:rsidRPr="002A7E98">
        <w:rPr>
          <w:sz w:val="20"/>
          <w:szCs w:val="20"/>
        </w:rPr>
        <w:t xml:space="preserve"> Infantry Division (US) and the 601</w:t>
      </w:r>
      <w:r w:rsidRPr="002A7E98">
        <w:rPr>
          <w:sz w:val="20"/>
          <w:szCs w:val="20"/>
          <w:vertAlign w:val="superscript"/>
        </w:rPr>
        <w:t>st</w:t>
      </w:r>
      <w:r w:rsidRPr="002A7E98">
        <w:rPr>
          <w:sz w:val="20"/>
          <w:szCs w:val="20"/>
        </w:rPr>
        <w:t xml:space="preserve"> Tank Destroyer Battalion (US) would be landed as reinforcements. As the Allied forces made no preparations for a large-scale attack on the first day of the landings, the German command estimated that the Allies would improve their positions and bring up more troops during the </w:t>
      </w:r>
      <w:r w:rsidRPr="002A7E98">
        <w:rPr>
          <w:sz w:val="20"/>
          <w:szCs w:val="20"/>
        </w:rPr>
        <w:lastRenderedPageBreak/>
        <w:t>following day. During this time, sufficient German troops would arrive to prevent an Allied breakthrough. The previously prepared plans, to move troops quickly to a threatened area, as well as preparations for designating specific units as reinforcements is landings were made, now benefited the German command. While the transfer of troops from the 10</w:t>
      </w:r>
      <w:r w:rsidRPr="002A7E98">
        <w:rPr>
          <w:sz w:val="20"/>
          <w:szCs w:val="20"/>
          <w:vertAlign w:val="superscript"/>
        </w:rPr>
        <w:t>th</w:t>
      </w:r>
      <w:r w:rsidRPr="002A7E98">
        <w:rPr>
          <w:sz w:val="20"/>
          <w:szCs w:val="20"/>
        </w:rPr>
        <w:t xml:space="preserve"> Army had to be improvised, the disposition and departure of the detachments from the 14</w:t>
      </w:r>
      <w:r w:rsidRPr="002A7E98">
        <w:rPr>
          <w:sz w:val="20"/>
          <w:szCs w:val="20"/>
          <w:vertAlign w:val="superscript"/>
        </w:rPr>
        <w:t>th</w:t>
      </w:r>
      <w:r w:rsidRPr="002A7E98">
        <w:rPr>
          <w:sz w:val="20"/>
          <w:szCs w:val="20"/>
        </w:rPr>
        <w:t xml:space="preserve"> Army, the West, the Southeast, and from the Replacement Army, proceeded according to plan without requiring specific orders. At 1900 on 22 January, the troops of the 14</w:t>
      </w:r>
      <w:r w:rsidRPr="002A7E98">
        <w:rPr>
          <w:sz w:val="20"/>
          <w:szCs w:val="20"/>
          <w:vertAlign w:val="superscript"/>
        </w:rPr>
        <w:t>th</w:t>
      </w:r>
      <w:r w:rsidRPr="002A7E98">
        <w:rPr>
          <w:sz w:val="20"/>
          <w:szCs w:val="20"/>
        </w:rPr>
        <w:t xml:space="preserve"> Army began to leave their areas in northern Italy. On 23 and 24 January, the transportation of troops from France, Germany and the Balkans began. These forces arrived in Italy by 31 January despite constant enemy air attacks on roads and railroads. By this time, the advanced detachments of these units were already employed at the beachhead.</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No major actions occurred on the beachhead during 23 January. On the 10</w:t>
      </w:r>
      <w:r w:rsidRPr="002A7E98">
        <w:rPr>
          <w:sz w:val="20"/>
          <w:szCs w:val="20"/>
          <w:vertAlign w:val="superscript"/>
        </w:rPr>
        <w:t>th</w:t>
      </w:r>
      <w:r w:rsidRPr="002A7E98">
        <w:rPr>
          <w:sz w:val="20"/>
          <w:szCs w:val="20"/>
        </w:rPr>
        <w:t xml:space="preserve"> Army front, the enemy continued his attacks south of </w:t>
      </w:r>
      <w:proofErr w:type="spellStart"/>
      <w:r w:rsidRPr="002A7E98">
        <w:rPr>
          <w:sz w:val="20"/>
          <w:szCs w:val="20"/>
        </w:rPr>
        <w:t>Cassino</w:t>
      </w:r>
      <w:proofErr w:type="spellEnd"/>
      <w:r w:rsidRPr="002A7E98">
        <w:rPr>
          <w:sz w:val="20"/>
          <w:szCs w:val="20"/>
        </w:rPr>
        <w:t xml:space="preserve"> with undiminished ferocity. The crisis arising from the combined attacks of the 34</w:t>
      </w:r>
      <w:r w:rsidRPr="002A7E98">
        <w:rPr>
          <w:sz w:val="20"/>
          <w:szCs w:val="20"/>
          <w:vertAlign w:val="superscript"/>
        </w:rPr>
        <w:t>th</w:t>
      </w:r>
      <w:r w:rsidRPr="002A7E98">
        <w:rPr>
          <w:sz w:val="20"/>
          <w:szCs w:val="20"/>
        </w:rPr>
        <w:t xml:space="preserve"> and 26</w:t>
      </w:r>
      <w:r w:rsidRPr="002A7E98">
        <w:rPr>
          <w:sz w:val="20"/>
          <w:szCs w:val="20"/>
          <w:vertAlign w:val="superscript"/>
        </w:rPr>
        <w:t>th</w:t>
      </w:r>
      <w:r w:rsidRPr="002A7E98">
        <w:rPr>
          <w:sz w:val="20"/>
          <w:szCs w:val="20"/>
        </w:rPr>
        <w:t xml:space="preserve"> Infantry Divisions (US) delayed the dispatch of reinforcements to Anzio. Telephone calls between Field Marshal Kesselring and the Commanding General, 10</w:t>
      </w:r>
      <w:r w:rsidRPr="002A7E98">
        <w:rPr>
          <w:sz w:val="20"/>
          <w:szCs w:val="20"/>
          <w:vertAlign w:val="superscript"/>
        </w:rPr>
        <w:t>th</w:t>
      </w:r>
      <w:r w:rsidRPr="002A7E98">
        <w:rPr>
          <w:sz w:val="20"/>
          <w:szCs w:val="20"/>
        </w:rPr>
        <w:t xml:space="preserve"> Army in the evening of 23 January clearly indicated that the Army Group Commander believed that the danger of a large-scale expansion of the beachhead was no longer imminent. </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On 22 and 23 January, the German Air Force repeatedly struck at the landing fleet and disembarkation points on the </w:t>
      </w:r>
      <w:proofErr w:type="gramStart"/>
      <w:r w:rsidRPr="002A7E98">
        <w:rPr>
          <w:sz w:val="20"/>
          <w:szCs w:val="20"/>
        </w:rPr>
        <w:t>beachhead.,</w:t>
      </w:r>
      <w:proofErr w:type="gramEnd"/>
      <w:r w:rsidRPr="002A7E98">
        <w:rPr>
          <w:sz w:val="20"/>
          <w:szCs w:val="20"/>
        </w:rPr>
        <w:t xml:space="preserve"> and made frequent reconnaissance flights over the </w:t>
      </w:r>
      <w:proofErr w:type="spellStart"/>
      <w:r w:rsidRPr="002A7E98">
        <w:rPr>
          <w:sz w:val="20"/>
          <w:szCs w:val="20"/>
        </w:rPr>
        <w:t>Ligurian</w:t>
      </w:r>
      <w:proofErr w:type="spellEnd"/>
      <w:r w:rsidRPr="002A7E98">
        <w:rPr>
          <w:sz w:val="20"/>
          <w:szCs w:val="20"/>
        </w:rPr>
        <w:t xml:space="preserve"> and Adriatic seas as the German Command expected further Allied landings, because of the unusual lack of enemy activity. Allied preparations for a major attack were not observed on the beachhead. However, movements of troops and tanks north of Anzio, on the </w:t>
      </w:r>
      <w:proofErr w:type="spellStart"/>
      <w:r w:rsidRPr="002A7E98">
        <w:rPr>
          <w:sz w:val="20"/>
          <w:szCs w:val="20"/>
        </w:rPr>
        <w:t>Aprillia</w:t>
      </w:r>
      <w:proofErr w:type="spellEnd"/>
      <w:r w:rsidRPr="002A7E98">
        <w:rPr>
          <w:sz w:val="20"/>
          <w:szCs w:val="20"/>
        </w:rPr>
        <w:t xml:space="preserve"> Road, were reported. Stronger enemy reconnaissance patrols were expected there during the next day.</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975CB9"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24 January was generally uneventful. As was anticipated, the Allied landing forces limited themselves to reconnaissance and patrolling towards the north, as well as adjusting their artillery fire on German positions. By this time, the German </w:t>
      </w:r>
      <w:proofErr w:type="spellStart"/>
      <w:r w:rsidRPr="002A7E98">
        <w:rPr>
          <w:sz w:val="20"/>
          <w:szCs w:val="20"/>
        </w:rPr>
        <w:t>defenses</w:t>
      </w:r>
      <w:proofErr w:type="spellEnd"/>
      <w:r w:rsidRPr="002A7E98">
        <w:rPr>
          <w:sz w:val="20"/>
          <w:szCs w:val="20"/>
        </w:rPr>
        <w:t xml:space="preserve"> had been strongly reinforced and the German Command considered the danger of an Allied breakthrough to be removed. A telephone call made by Army Group indicated that on 24 January a total of 70 batteries, including antiaircraft, were available for German </w:t>
      </w:r>
      <w:proofErr w:type="spellStart"/>
      <w:r w:rsidRPr="002A7E98">
        <w:rPr>
          <w:sz w:val="20"/>
          <w:szCs w:val="20"/>
        </w:rPr>
        <w:t>defenses</w:t>
      </w:r>
      <w:proofErr w:type="spellEnd"/>
      <w:r w:rsidRPr="002A7E98">
        <w:rPr>
          <w:sz w:val="20"/>
          <w:szCs w:val="20"/>
        </w:rPr>
        <w:t>. This estimate of the situation was supported by the belief that the enemy did not have sufficient troops available on the beachhead for a large-scale attack. It was learned that the 2</w:t>
      </w:r>
      <w:r w:rsidRPr="002A7E98">
        <w:rPr>
          <w:sz w:val="20"/>
          <w:szCs w:val="20"/>
          <w:vertAlign w:val="superscript"/>
        </w:rPr>
        <w:t>nd</w:t>
      </w:r>
      <w:r w:rsidRPr="002A7E98">
        <w:rPr>
          <w:sz w:val="20"/>
          <w:szCs w:val="20"/>
        </w:rPr>
        <w:t xml:space="preserve"> </w:t>
      </w:r>
      <w:proofErr w:type="spellStart"/>
      <w:r w:rsidRPr="002A7E98">
        <w:rPr>
          <w:sz w:val="20"/>
          <w:szCs w:val="20"/>
        </w:rPr>
        <w:t>Armored</w:t>
      </w:r>
      <w:proofErr w:type="spellEnd"/>
      <w:r w:rsidRPr="002A7E98">
        <w:rPr>
          <w:sz w:val="20"/>
          <w:szCs w:val="20"/>
        </w:rPr>
        <w:t xml:space="preserve"> Division (US) and a British tank brigade were newly deployed on the beachhead. This would, at most, give the enemy a total of three infantry divisions, one </w:t>
      </w:r>
      <w:proofErr w:type="spellStart"/>
      <w:r w:rsidRPr="002A7E98">
        <w:rPr>
          <w:sz w:val="20"/>
          <w:szCs w:val="20"/>
        </w:rPr>
        <w:t>armored</w:t>
      </w:r>
      <w:proofErr w:type="spellEnd"/>
      <w:r w:rsidRPr="002A7E98">
        <w:rPr>
          <w:sz w:val="20"/>
          <w:szCs w:val="20"/>
        </w:rPr>
        <w:t xml:space="preserve"> division, and two or three </w:t>
      </w:r>
      <w:proofErr w:type="spellStart"/>
      <w:r w:rsidRPr="002A7E98">
        <w:rPr>
          <w:sz w:val="20"/>
          <w:szCs w:val="20"/>
        </w:rPr>
        <w:t>armored</w:t>
      </w:r>
      <w:proofErr w:type="spellEnd"/>
      <w:r w:rsidRPr="002A7E98">
        <w:rPr>
          <w:sz w:val="20"/>
          <w:szCs w:val="20"/>
        </w:rPr>
        <w:t xml:space="preserve"> battalions or brigades. </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strength of these troops was considered insufficient for an attack on a strategic objective such as the Alban </w:t>
      </w:r>
      <w:proofErr w:type="gramStart"/>
      <w:r w:rsidRPr="002A7E98">
        <w:rPr>
          <w:sz w:val="20"/>
          <w:szCs w:val="20"/>
        </w:rPr>
        <w:t>Hills,</w:t>
      </w:r>
      <w:proofErr w:type="gramEnd"/>
      <w:r w:rsidRPr="002A7E98">
        <w:rPr>
          <w:sz w:val="20"/>
          <w:szCs w:val="20"/>
        </w:rPr>
        <w:t xml:space="preserve"> as such an operation would require effective flank protection. Therefore, it was expected that for the next few days the enemy would only attempt to expand and consolidate his beachhead for a full-scale attack. Army Group C concluded that the enemy would make only local attacks. Those raids would not begin before 26 January since the enemy had just adjusted his artillery in the afternoon of 24 January.</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With these assumptions in mind, Army Group C decided to launch a counterattack to destroy the Allied landing forces or drive them back into the sea. </w:t>
      </w:r>
      <w:proofErr w:type="gramStart"/>
      <w:r w:rsidRPr="002A7E98">
        <w:rPr>
          <w:sz w:val="20"/>
          <w:szCs w:val="20"/>
        </w:rPr>
        <w:t>the</w:t>
      </w:r>
      <w:proofErr w:type="gramEnd"/>
      <w:r w:rsidRPr="002A7E98">
        <w:rPr>
          <w:sz w:val="20"/>
          <w:szCs w:val="20"/>
        </w:rPr>
        <w:t xml:space="preserve"> time for such an attack depended on the arrival of reinforcements. Every effort was made to deliver the blow before the Allied forces had completed their initial consolidation. In preparation for a German assault, Army Group C ordered Headquarters 14</w:t>
      </w:r>
      <w:r w:rsidRPr="002A7E98">
        <w:rPr>
          <w:sz w:val="20"/>
          <w:szCs w:val="20"/>
          <w:vertAlign w:val="superscript"/>
        </w:rPr>
        <w:t>th</w:t>
      </w:r>
      <w:r w:rsidRPr="002A7E98">
        <w:rPr>
          <w:sz w:val="20"/>
          <w:szCs w:val="20"/>
        </w:rPr>
        <w:t xml:space="preserve"> Army, on 24 January, to take over the command at the beachhead. In addition, 14</w:t>
      </w:r>
      <w:r w:rsidRPr="002A7E98">
        <w:rPr>
          <w:sz w:val="20"/>
          <w:szCs w:val="20"/>
          <w:vertAlign w:val="superscript"/>
        </w:rPr>
        <w:t>th</w:t>
      </w:r>
      <w:r w:rsidRPr="002A7E98">
        <w:rPr>
          <w:sz w:val="20"/>
          <w:szCs w:val="20"/>
        </w:rPr>
        <w:t xml:space="preserve"> Army was ordered to hasten the consolidation of forces to be used in the counterattacks. The 26</w:t>
      </w:r>
      <w:r w:rsidRPr="002A7E98">
        <w:rPr>
          <w:sz w:val="20"/>
          <w:szCs w:val="20"/>
          <w:vertAlign w:val="superscript"/>
        </w:rPr>
        <w:t>th</w:t>
      </w:r>
      <w:r w:rsidRPr="002A7E98">
        <w:rPr>
          <w:sz w:val="20"/>
          <w:szCs w:val="20"/>
        </w:rPr>
        <w:t xml:space="preserve"> Panzer Division and the 56</w:t>
      </w:r>
      <w:r w:rsidRPr="002A7E98">
        <w:rPr>
          <w:sz w:val="20"/>
          <w:szCs w:val="20"/>
          <w:vertAlign w:val="superscript"/>
        </w:rPr>
        <w:t>th</w:t>
      </w:r>
      <w:r w:rsidRPr="002A7E98">
        <w:rPr>
          <w:sz w:val="20"/>
          <w:szCs w:val="20"/>
        </w:rPr>
        <w:t xml:space="preserve"> Rocket Regiment (at </w:t>
      </w:r>
      <w:proofErr w:type="spellStart"/>
      <w:r w:rsidRPr="002A7E98">
        <w:rPr>
          <w:sz w:val="20"/>
          <w:szCs w:val="20"/>
        </w:rPr>
        <w:t>Cassino</w:t>
      </w:r>
      <w:proofErr w:type="spellEnd"/>
      <w:r w:rsidRPr="002A7E98">
        <w:rPr>
          <w:sz w:val="20"/>
          <w:szCs w:val="20"/>
        </w:rPr>
        <w:t>) were ordered to the beachhead, and were designated as further reinforcements for the attack. The attack was not to be started before 28 January, as the initial regrouping could not be completed sooner. However, in the event the Allies should start their assault prior to this date, the German counterattack was to begin immediately, from defensive positions.</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The first major action on the beachhead occurred on 25 January. After a raid on </w:t>
      </w:r>
      <w:proofErr w:type="spellStart"/>
      <w:r w:rsidRPr="002A7E98">
        <w:rPr>
          <w:sz w:val="20"/>
          <w:szCs w:val="20"/>
        </w:rPr>
        <w:t>Aprillia</w:t>
      </w:r>
      <w:proofErr w:type="spellEnd"/>
      <w:r w:rsidRPr="002A7E98">
        <w:rPr>
          <w:sz w:val="20"/>
          <w:szCs w:val="20"/>
        </w:rPr>
        <w:t xml:space="preserve"> before noon had been repelled, the Allied troops successfully captured the town at 1600, after a desperate struggle. The Allies also gained some ground in the northeast, but were thrown back at </w:t>
      </w:r>
      <w:proofErr w:type="spellStart"/>
      <w:r w:rsidRPr="002A7E98">
        <w:rPr>
          <w:sz w:val="20"/>
          <w:szCs w:val="20"/>
        </w:rPr>
        <w:t>Porgo</w:t>
      </w:r>
      <w:proofErr w:type="spellEnd"/>
      <w:r w:rsidRPr="002A7E98">
        <w:rPr>
          <w:sz w:val="20"/>
          <w:szCs w:val="20"/>
        </w:rPr>
        <w:t xml:space="preserve"> </w:t>
      </w:r>
      <w:proofErr w:type="spellStart"/>
      <w:r w:rsidRPr="002A7E98">
        <w:rPr>
          <w:sz w:val="20"/>
          <w:szCs w:val="20"/>
        </w:rPr>
        <w:t>Piave</w:t>
      </w:r>
      <w:proofErr w:type="spellEnd"/>
      <w:r w:rsidRPr="002A7E98">
        <w:rPr>
          <w:sz w:val="20"/>
          <w:szCs w:val="20"/>
        </w:rPr>
        <w:t xml:space="preserve"> by a German counterattack. More Allied troops disembarked on the beachhead during the day, while forces of the German Air Force in Italy frequently raided troop transports and disembarkation points. The movement of German reinforcements from the south to the beachhead was facilitated as Allied attacks in the area of </w:t>
      </w:r>
      <w:proofErr w:type="spellStart"/>
      <w:r w:rsidRPr="002A7E98">
        <w:rPr>
          <w:sz w:val="20"/>
          <w:szCs w:val="20"/>
        </w:rPr>
        <w:t>Cassino</w:t>
      </w:r>
      <w:proofErr w:type="spellEnd"/>
      <w:r w:rsidRPr="002A7E98">
        <w:rPr>
          <w:sz w:val="20"/>
          <w:szCs w:val="20"/>
        </w:rPr>
        <w:t xml:space="preserve"> had slackened and bad weather limited Allied Air Force operations. Bad weather was considered to the most </w:t>
      </w:r>
      <w:r w:rsidR="00063240" w:rsidRPr="002A7E98">
        <w:rPr>
          <w:sz w:val="20"/>
          <w:szCs w:val="20"/>
        </w:rPr>
        <w:t>favourable</w:t>
      </w:r>
      <w:r w:rsidRPr="002A7E98">
        <w:rPr>
          <w:sz w:val="20"/>
          <w:szCs w:val="20"/>
        </w:rPr>
        <w:t xml:space="preserve"> for the execution of a German counterattack. Success or failure depended on the activity of the Allied Air Forces, and on naval artillery support, as was demonstrated at Salerno. Under bad weather conditions both factors would be reduced to a minimum. However, destruction of railroads by Allied air attacks caused a delay in the arrival of ammunition and reserves from the north.</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At 1800 on 25 January, the 14</w:t>
      </w:r>
      <w:r w:rsidRPr="002A7E98">
        <w:rPr>
          <w:sz w:val="20"/>
          <w:szCs w:val="20"/>
          <w:vertAlign w:val="superscript"/>
        </w:rPr>
        <w:t>th</w:t>
      </w:r>
      <w:r w:rsidRPr="002A7E98">
        <w:rPr>
          <w:sz w:val="20"/>
          <w:szCs w:val="20"/>
        </w:rPr>
        <w:t xml:space="preserve"> Army took over command in the </w:t>
      </w:r>
      <w:proofErr w:type="spellStart"/>
      <w:r w:rsidRPr="002A7E98">
        <w:rPr>
          <w:sz w:val="20"/>
          <w:szCs w:val="20"/>
        </w:rPr>
        <w:t>Cacina</w:t>
      </w:r>
      <w:proofErr w:type="spellEnd"/>
      <w:r w:rsidRPr="002A7E98">
        <w:rPr>
          <w:sz w:val="20"/>
          <w:szCs w:val="20"/>
        </w:rPr>
        <w:t xml:space="preserve"> sector (south of </w:t>
      </w:r>
      <w:proofErr w:type="spellStart"/>
      <w:r w:rsidRPr="002A7E98">
        <w:rPr>
          <w:sz w:val="20"/>
          <w:szCs w:val="20"/>
        </w:rPr>
        <w:t>Liverno</w:t>
      </w:r>
      <w:proofErr w:type="spellEnd"/>
      <w:r w:rsidRPr="002A7E98">
        <w:rPr>
          <w:sz w:val="20"/>
          <w:szCs w:val="20"/>
        </w:rPr>
        <w:t xml:space="preserve">) - </w:t>
      </w:r>
      <w:proofErr w:type="spellStart"/>
      <w:r w:rsidRPr="002A7E98">
        <w:rPr>
          <w:sz w:val="20"/>
          <w:szCs w:val="20"/>
        </w:rPr>
        <w:t>Terracina</w:t>
      </w:r>
      <w:proofErr w:type="spellEnd"/>
      <w:r w:rsidRPr="002A7E98">
        <w:rPr>
          <w:sz w:val="20"/>
          <w:szCs w:val="20"/>
        </w:rPr>
        <w:t>. At this time the following German troops were employed in the area of Rome.</w:t>
      </w:r>
    </w:p>
    <w:p w:rsidR="00FB5DB3"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u w:val="single"/>
        </w:rPr>
        <w:t xml:space="preserve">Sector north of the Tiber River - </w:t>
      </w:r>
      <w:proofErr w:type="spellStart"/>
      <w:r w:rsidRPr="002A7E98">
        <w:rPr>
          <w:sz w:val="20"/>
          <w:szCs w:val="20"/>
          <w:u w:val="single"/>
        </w:rPr>
        <w:t>Tarquinia</w:t>
      </w:r>
      <w:proofErr w:type="spellEnd"/>
    </w:p>
    <w:p w:rsidR="002A7E98" w:rsidRPr="002A7E98" w:rsidRDefault="002A7E98" w:rsidP="00063240">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50"/>
        <w:rPr>
          <w:sz w:val="20"/>
          <w:szCs w:val="20"/>
        </w:rPr>
      </w:pPr>
      <w:proofErr w:type="gramStart"/>
      <w:r w:rsidRPr="002A7E98">
        <w:rPr>
          <w:sz w:val="20"/>
          <w:szCs w:val="20"/>
        </w:rPr>
        <w:t>Elements of the 90</w:t>
      </w:r>
      <w:r w:rsidRPr="002A7E98">
        <w:rPr>
          <w:sz w:val="20"/>
          <w:szCs w:val="20"/>
          <w:vertAlign w:val="superscript"/>
        </w:rPr>
        <w:t>th</w:t>
      </w:r>
      <w:r w:rsidRPr="002A7E98">
        <w:rPr>
          <w:sz w:val="20"/>
          <w:szCs w:val="20"/>
        </w:rPr>
        <w:t xml:space="preserve"> Panzer Grenadier Division and the 71</w:t>
      </w:r>
      <w:r w:rsidRPr="002A7E98">
        <w:rPr>
          <w:sz w:val="20"/>
          <w:szCs w:val="20"/>
          <w:vertAlign w:val="superscript"/>
        </w:rPr>
        <w:t>st</w:t>
      </w:r>
      <w:r w:rsidRPr="002A7E98">
        <w:rPr>
          <w:sz w:val="20"/>
          <w:szCs w:val="20"/>
        </w:rPr>
        <w:t xml:space="preserve"> Infantry Division.</w:t>
      </w:r>
      <w:proofErr w:type="gramEnd"/>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ab/>
      </w:r>
      <w:r w:rsidRPr="002A7E98">
        <w:rPr>
          <w:sz w:val="20"/>
          <w:szCs w:val="20"/>
          <w:u w:val="single"/>
        </w:rPr>
        <w:t xml:space="preserve">Sector south of the Tiber River - </w:t>
      </w:r>
      <w:proofErr w:type="spellStart"/>
      <w:r w:rsidRPr="002A7E98">
        <w:rPr>
          <w:sz w:val="20"/>
          <w:szCs w:val="20"/>
          <w:u w:val="single"/>
        </w:rPr>
        <w:t>Terracina</w:t>
      </w:r>
      <w:proofErr w:type="spellEnd"/>
    </w:p>
    <w:p w:rsidR="002A7E98" w:rsidRPr="002A7E98" w:rsidRDefault="002A7E98" w:rsidP="00192773">
      <w:pPr>
        <w:widowControl w:val="0"/>
        <w:tabs>
          <w:tab w:val="left" w:pos="-720"/>
          <w:tab w:val="left" w:pos="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50"/>
        <w:rPr>
          <w:sz w:val="20"/>
          <w:szCs w:val="20"/>
        </w:rPr>
      </w:pPr>
      <w:r w:rsidRPr="002A7E98">
        <w:rPr>
          <w:sz w:val="20"/>
          <w:szCs w:val="20"/>
        </w:rPr>
        <w:t>Headquarters I Parachute Corps; numerous GHQ troops; and elements of the 4</w:t>
      </w:r>
      <w:r w:rsidRPr="002A7E98">
        <w:rPr>
          <w:sz w:val="20"/>
          <w:szCs w:val="20"/>
          <w:vertAlign w:val="superscript"/>
        </w:rPr>
        <w:t>th</w:t>
      </w:r>
      <w:r w:rsidRPr="002A7E98">
        <w:rPr>
          <w:sz w:val="20"/>
          <w:szCs w:val="20"/>
        </w:rPr>
        <w:t xml:space="preserve"> Parachute Division, 3</w:t>
      </w:r>
      <w:r w:rsidRPr="002A7E98">
        <w:rPr>
          <w:sz w:val="20"/>
          <w:szCs w:val="20"/>
          <w:vertAlign w:val="superscript"/>
        </w:rPr>
        <w:t>rd</w:t>
      </w:r>
      <w:r w:rsidRPr="002A7E98">
        <w:rPr>
          <w:sz w:val="20"/>
          <w:szCs w:val="20"/>
        </w:rPr>
        <w:t xml:space="preserve"> Panzer Grenadier Division, Panzer Division Herman Goering, 16</w:t>
      </w:r>
      <w:r w:rsidRPr="002A7E98">
        <w:rPr>
          <w:sz w:val="20"/>
          <w:szCs w:val="20"/>
          <w:vertAlign w:val="superscript"/>
        </w:rPr>
        <w:t>th</w:t>
      </w:r>
      <w:r w:rsidRPr="002A7E98">
        <w:rPr>
          <w:sz w:val="20"/>
          <w:szCs w:val="20"/>
        </w:rPr>
        <w:t xml:space="preserve"> SS Panzer Grenadier Division, 29</w:t>
      </w:r>
      <w:r w:rsidRPr="002A7E98">
        <w:rPr>
          <w:sz w:val="20"/>
          <w:szCs w:val="20"/>
          <w:vertAlign w:val="superscript"/>
        </w:rPr>
        <w:t>th</w:t>
      </w:r>
      <w:r w:rsidRPr="002A7E98">
        <w:rPr>
          <w:sz w:val="20"/>
          <w:szCs w:val="20"/>
        </w:rPr>
        <w:t xml:space="preserve"> Panzer Grenadier Division, 26</w:t>
      </w:r>
      <w:r w:rsidRPr="002A7E98">
        <w:rPr>
          <w:sz w:val="20"/>
          <w:szCs w:val="20"/>
          <w:vertAlign w:val="superscript"/>
        </w:rPr>
        <w:t>th</w:t>
      </w:r>
      <w:r w:rsidRPr="002A7E98">
        <w:rPr>
          <w:sz w:val="20"/>
          <w:szCs w:val="20"/>
        </w:rPr>
        <w:t xml:space="preserve"> Panzer Grenadier Division, 90</w:t>
      </w:r>
      <w:r w:rsidRPr="002A7E98">
        <w:rPr>
          <w:sz w:val="20"/>
          <w:szCs w:val="20"/>
          <w:vertAlign w:val="superscript"/>
        </w:rPr>
        <w:t>th</w:t>
      </w:r>
      <w:r w:rsidRPr="002A7E98">
        <w:rPr>
          <w:sz w:val="20"/>
          <w:szCs w:val="20"/>
        </w:rPr>
        <w:t xml:space="preserve"> Panzer Grenadier Division, 1</w:t>
      </w:r>
      <w:r w:rsidRPr="002A7E98">
        <w:rPr>
          <w:sz w:val="20"/>
          <w:szCs w:val="20"/>
          <w:vertAlign w:val="superscript"/>
        </w:rPr>
        <w:t>st</w:t>
      </w:r>
      <w:r w:rsidRPr="002A7E98">
        <w:rPr>
          <w:sz w:val="20"/>
          <w:szCs w:val="20"/>
        </w:rPr>
        <w:t xml:space="preserve"> Parachute Division, 356</w:t>
      </w:r>
      <w:r w:rsidRPr="002A7E98">
        <w:rPr>
          <w:sz w:val="20"/>
          <w:szCs w:val="20"/>
          <w:vertAlign w:val="superscript"/>
        </w:rPr>
        <w:t>th</w:t>
      </w:r>
      <w:r w:rsidRPr="002A7E98">
        <w:rPr>
          <w:sz w:val="20"/>
          <w:szCs w:val="20"/>
        </w:rPr>
        <w:t xml:space="preserve"> Infantry Division, and 15</w:t>
      </w:r>
      <w:r w:rsidRPr="002A7E98">
        <w:rPr>
          <w:sz w:val="20"/>
          <w:szCs w:val="20"/>
          <w:vertAlign w:val="superscript"/>
        </w:rPr>
        <w:t>th</w:t>
      </w:r>
      <w:r w:rsidRPr="002A7E98">
        <w:rPr>
          <w:sz w:val="20"/>
          <w:szCs w:val="20"/>
        </w:rPr>
        <w:t xml:space="preserve"> Panzer Grenadier Division.</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2A7E98">
        <w:rPr>
          <w:sz w:val="20"/>
          <w:szCs w:val="20"/>
        </w:rPr>
        <w:t xml:space="preserve">All these units were employed in the </w:t>
      </w:r>
      <w:proofErr w:type="spellStart"/>
      <w:r w:rsidRPr="002A7E98">
        <w:rPr>
          <w:sz w:val="20"/>
          <w:szCs w:val="20"/>
        </w:rPr>
        <w:t>defense</w:t>
      </w:r>
      <w:proofErr w:type="spellEnd"/>
      <w:r w:rsidRPr="002A7E98">
        <w:rPr>
          <w:sz w:val="20"/>
          <w:szCs w:val="20"/>
        </w:rPr>
        <w:t xml:space="preserve"> line on the beachhead, with the exception of elements of the 4</w:t>
      </w:r>
      <w:r w:rsidRPr="002A7E98">
        <w:rPr>
          <w:sz w:val="20"/>
          <w:szCs w:val="20"/>
          <w:vertAlign w:val="superscript"/>
        </w:rPr>
        <w:t>th</w:t>
      </w:r>
      <w:r w:rsidRPr="002A7E98">
        <w:rPr>
          <w:sz w:val="20"/>
          <w:szCs w:val="20"/>
        </w:rPr>
        <w:t xml:space="preserve"> Parachute Division and the 29</w:t>
      </w:r>
      <w:r w:rsidRPr="002A7E98">
        <w:rPr>
          <w:sz w:val="20"/>
          <w:szCs w:val="20"/>
          <w:vertAlign w:val="superscript"/>
        </w:rPr>
        <w:t>th</w:t>
      </w:r>
      <w:r w:rsidRPr="002A7E98">
        <w:rPr>
          <w:sz w:val="20"/>
          <w:szCs w:val="20"/>
        </w:rPr>
        <w:t xml:space="preserve"> Panzer Grenadier Division. These excepted units were employed along the coast on both sides of the beachhead. Moving towards Anzio were the following German divisions: 26</w:t>
      </w:r>
      <w:r w:rsidRPr="002A7E98">
        <w:rPr>
          <w:sz w:val="20"/>
          <w:szCs w:val="20"/>
          <w:vertAlign w:val="superscript"/>
        </w:rPr>
        <w:t>th</w:t>
      </w:r>
      <w:r w:rsidRPr="002A7E98">
        <w:rPr>
          <w:sz w:val="20"/>
          <w:szCs w:val="20"/>
        </w:rPr>
        <w:t xml:space="preserve"> Panzer Division, from the left flank of the 10</w:t>
      </w:r>
      <w:r w:rsidRPr="002A7E98">
        <w:rPr>
          <w:sz w:val="20"/>
          <w:szCs w:val="20"/>
          <w:vertAlign w:val="superscript"/>
        </w:rPr>
        <w:t>th</w:t>
      </w:r>
      <w:r w:rsidRPr="002A7E98">
        <w:rPr>
          <w:sz w:val="20"/>
          <w:szCs w:val="20"/>
        </w:rPr>
        <w:t xml:space="preserve"> Army; 65</w:t>
      </w:r>
      <w:r w:rsidRPr="002A7E98">
        <w:rPr>
          <w:sz w:val="20"/>
          <w:szCs w:val="20"/>
          <w:vertAlign w:val="superscript"/>
        </w:rPr>
        <w:t>th</w:t>
      </w:r>
      <w:r w:rsidRPr="002A7E98">
        <w:rPr>
          <w:sz w:val="20"/>
          <w:szCs w:val="20"/>
        </w:rPr>
        <w:t xml:space="preserve"> Infantry Division (less one grenadier regiment and </w:t>
      </w:r>
      <w:proofErr w:type="gramStart"/>
      <w:r w:rsidRPr="002A7E98">
        <w:rPr>
          <w:sz w:val="20"/>
          <w:szCs w:val="20"/>
        </w:rPr>
        <w:t>one artillery</w:t>
      </w:r>
      <w:proofErr w:type="gramEnd"/>
      <w:r w:rsidRPr="002A7E98">
        <w:rPr>
          <w:sz w:val="20"/>
          <w:szCs w:val="20"/>
        </w:rPr>
        <w:t xml:space="preserve"> battalion) from Genoa; 114</w:t>
      </w:r>
      <w:r w:rsidRPr="002A7E98">
        <w:rPr>
          <w:sz w:val="20"/>
          <w:szCs w:val="20"/>
          <w:vertAlign w:val="superscript"/>
        </w:rPr>
        <w:t>th</w:t>
      </w:r>
      <w:r w:rsidRPr="002A7E98">
        <w:rPr>
          <w:sz w:val="20"/>
          <w:szCs w:val="20"/>
        </w:rPr>
        <w:t xml:space="preserve"> Light Infantry Division (</w:t>
      </w:r>
      <w:proofErr w:type="spellStart"/>
      <w:r w:rsidRPr="002A7E98">
        <w:rPr>
          <w:sz w:val="20"/>
          <w:szCs w:val="20"/>
        </w:rPr>
        <w:t>Jager</w:t>
      </w:r>
      <w:proofErr w:type="spellEnd"/>
      <w:r w:rsidRPr="002A7E98">
        <w:rPr>
          <w:sz w:val="20"/>
          <w:szCs w:val="20"/>
        </w:rPr>
        <w:t xml:space="preserve"> Division) from the Balkans; two regiments of the 362</w:t>
      </w:r>
      <w:r w:rsidRPr="002A7E98">
        <w:rPr>
          <w:sz w:val="20"/>
          <w:szCs w:val="20"/>
          <w:vertAlign w:val="superscript"/>
        </w:rPr>
        <w:t>nd</w:t>
      </w:r>
      <w:r w:rsidRPr="002A7E98">
        <w:rPr>
          <w:sz w:val="20"/>
          <w:szCs w:val="20"/>
        </w:rPr>
        <w:t xml:space="preserve"> Infantry Division from the coastal section Rimini; and 715</w:t>
      </w:r>
      <w:r w:rsidRPr="002A7E98">
        <w:rPr>
          <w:sz w:val="20"/>
          <w:szCs w:val="20"/>
          <w:vertAlign w:val="superscript"/>
        </w:rPr>
        <w:t>th</w:t>
      </w:r>
      <w:r w:rsidRPr="002A7E98">
        <w:rPr>
          <w:sz w:val="20"/>
          <w:szCs w:val="20"/>
        </w:rPr>
        <w:t xml:space="preserve"> Infantry Division from southern France.</w:t>
      </w:r>
    </w:p>
    <w:p w:rsidR="002A7E98" w:rsidRPr="002A7E98" w:rsidRDefault="002A7E98" w:rsidP="002A7E98">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FC13A7" w:rsidRDefault="00B201A4" w:rsidP="00FB5DB3">
      <w:pPr>
        <w:spacing w:after="0" w:line="240" w:lineRule="auto"/>
        <w:rPr>
          <w:b/>
          <w:sz w:val="24"/>
          <w:szCs w:val="24"/>
        </w:rPr>
      </w:pPr>
      <w:r>
        <w:rPr>
          <w:rFonts w:ascii="Arial" w:hAnsi="Arial" w:cs="Arial"/>
          <w:noProof/>
          <w:color w:val="000000"/>
          <w:sz w:val="20"/>
          <w:szCs w:val="20"/>
        </w:rPr>
        <w:pict>
          <v:shape id="Picture 2" o:spid="_x0000_s1060" type="#_x0000_t75" alt="514 squadron badge" style="position:absolute;margin-left:0;margin-top:0;width:106.3pt;height:141.75pt;z-index:9;visibility:visible;mso-wrap-distance-left:0;mso-wrap-distance-right:0;mso-position-horizontal:left;mso-position-horizontal-relative:margin;mso-position-vertical:top;mso-position-vertical-relative:margin" o:allowoverlap="f">
            <v:imagedata r:id="rId120" o:title="514 squadron badge"/>
            <w10:wrap type="square" anchorx="margin" anchory="margin"/>
          </v:shape>
        </w:pict>
      </w:r>
      <w:r w:rsidR="00FC13A7" w:rsidRPr="00FC13A7">
        <w:rPr>
          <w:b/>
          <w:sz w:val="24"/>
          <w:szCs w:val="24"/>
        </w:rPr>
        <w:t>Sergeant Keith R</w:t>
      </w:r>
      <w:r w:rsidR="00343BB5">
        <w:rPr>
          <w:b/>
          <w:sz w:val="24"/>
          <w:szCs w:val="24"/>
        </w:rPr>
        <w:t>ussell</w:t>
      </w:r>
      <w:r w:rsidR="00FC13A7" w:rsidRPr="00FC13A7">
        <w:rPr>
          <w:b/>
          <w:sz w:val="24"/>
          <w:szCs w:val="24"/>
        </w:rPr>
        <w:t xml:space="preserve"> Baker</w:t>
      </w:r>
      <w:r w:rsidR="00343BB5">
        <w:rPr>
          <w:b/>
          <w:sz w:val="24"/>
          <w:szCs w:val="24"/>
        </w:rPr>
        <w:t>,</w:t>
      </w:r>
      <w:r w:rsidR="00963785">
        <w:rPr>
          <w:b/>
          <w:sz w:val="24"/>
          <w:szCs w:val="24"/>
        </w:rPr>
        <w:t xml:space="preserve"> </w:t>
      </w:r>
      <w:proofErr w:type="gramStart"/>
      <w:r w:rsidR="00343BB5">
        <w:rPr>
          <w:b/>
          <w:sz w:val="24"/>
          <w:szCs w:val="24"/>
        </w:rPr>
        <w:t>RAFVR 514 Squadron</w:t>
      </w:r>
      <w:proofErr w:type="gramEnd"/>
      <w:r w:rsidR="00343BB5">
        <w:rPr>
          <w:b/>
          <w:sz w:val="24"/>
          <w:szCs w:val="24"/>
        </w:rPr>
        <w:t>.</w:t>
      </w:r>
      <w:r w:rsidR="00FC13A7" w:rsidRPr="00FC13A7">
        <w:rPr>
          <w:b/>
          <w:sz w:val="24"/>
          <w:szCs w:val="24"/>
        </w:rPr>
        <w:t xml:space="preserve"> </w:t>
      </w:r>
    </w:p>
    <w:p w:rsidR="00FC13A7" w:rsidRPr="00FC13A7" w:rsidRDefault="00612438" w:rsidP="00FC13A7">
      <w:pPr>
        <w:spacing w:after="0"/>
        <w:rPr>
          <w:sz w:val="24"/>
          <w:szCs w:val="24"/>
        </w:rPr>
      </w:pPr>
      <w:r>
        <w:rPr>
          <w:sz w:val="24"/>
          <w:szCs w:val="24"/>
        </w:rPr>
        <w:t xml:space="preserve">Service </w:t>
      </w:r>
      <w:r w:rsidR="00FC13A7" w:rsidRPr="00FC13A7">
        <w:rPr>
          <w:sz w:val="24"/>
          <w:szCs w:val="24"/>
        </w:rPr>
        <w:t xml:space="preserve">No. </w:t>
      </w:r>
      <w:r w:rsidR="00343BB5">
        <w:rPr>
          <w:sz w:val="24"/>
          <w:szCs w:val="24"/>
        </w:rPr>
        <w:t>1852412</w:t>
      </w:r>
      <w:r w:rsidR="00774AF5">
        <w:rPr>
          <w:sz w:val="24"/>
          <w:szCs w:val="24"/>
        </w:rPr>
        <w:t xml:space="preserve"> </w:t>
      </w:r>
      <w:r w:rsidR="0013390F">
        <w:rPr>
          <w:sz w:val="24"/>
          <w:szCs w:val="24"/>
        </w:rPr>
        <w:t xml:space="preserve">Rear </w:t>
      </w:r>
      <w:r w:rsidR="00774AF5">
        <w:rPr>
          <w:sz w:val="24"/>
          <w:szCs w:val="24"/>
        </w:rPr>
        <w:t>Air Gunner.</w:t>
      </w:r>
    </w:p>
    <w:p w:rsidR="00FC13A7" w:rsidRDefault="00FC13A7" w:rsidP="00FC13A7">
      <w:pPr>
        <w:spacing w:after="0"/>
        <w:rPr>
          <w:sz w:val="24"/>
          <w:szCs w:val="24"/>
        </w:rPr>
      </w:pPr>
      <w:r w:rsidRPr="00CF234B">
        <w:rPr>
          <w:sz w:val="24"/>
          <w:szCs w:val="24"/>
        </w:rPr>
        <w:t>Born</w:t>
      </w:r>
      <w:r>
        <w:rPr>
          <w:sz w:val="24"/>
          <w:szCs w:val="24"/>
        </w:rPr>
        <w:t>:</w:t>
      </w:r>
      <w:r w:rsidRPr="00CF234B">
        <w:rPr>
          <w:sz w:val="24"/>
          <w:szCs w:val="24"/>
        </w:rPr>
        <w:t xml:space="preserve"> </w:t>
      </w:r>
      <w:r w:rsidR="00963785">
        <w:rPr>
          <w:sz w:val="24"/>
          <w:szCs w:val="24"/>
        </w:rPr>
        <w:t xml:space="preserve"> </w:t>
      </w:r>
      <w:r w:rsidR="006039D6">
        <w:rPr>
          <w:sz w:val="24"/>
          <w:szCs w:val="24"/>
        </w:rPr>
        <w:t xml:space="preserve">1924 </w:t>
      </w:r>
      <w:proofErr w:type="gramStart"/>
      <w:r w:rsidR="006039D6">
        <w:rPr>
          <w:sz w:val="24"/>
          <w:szCs w:val="24"/>
        </w:rPr>
        <w:t>Amersham,</w:t>
      </w:r>
      <w:proofErr w:type="gramEnd"/>
      <w:r w:rsidR="006039D6">
        <w:rPr>
          <w:sz w:val="24"/>
          <w:szCs w:val="24"/>
        </w:rPr>
        <w:t xml:space="preserve"> Bucks</w:t>
      </w:r>
      <w:r w:rsidR="000A055D">
        <w:rPr>
          <w:sz w:val="24"/>
          <w:szCs w:val="24"/>
        </w:rPr>
        <w:t>.</w:t>
      </w:r>
      <w:r w:rsidR="00963785">
        <w:rPr>
          <w:sz w:val="24"/>
          <w:szCs w:val="24"/>
        </w:rPr>
        <w:t xml:space="preserve"> </w:t>
      </w:r>
      <w:r w:rsidR="00343BB5">
        <w:rPr>
          <w:sz w:val="24"/>
          <w:szCs w:val="24"/>
        </w:rPr>
        <w:t>Died:</w:t>
      </w:r>
      <w:r w:rsidR="00963785">
        <w:rPr>
          <w:sz w:val="24"/>
          <w:szCs w:val="24"/>
        </w:rPr>
        <w:t xml:space="preserve"> 13th June 1944</w:t>
      </w:r>
      <w:r w:rsidR="00642F4B">
        <w:rPr>
          <w:sz w:val="24"/>
          <w:szCs w:val="24"/>
        </w:rPr>
        <w:t xml:space="preserve"> Gelderland, Holland.</w:t>
      </w:r>
    </w:p>
    <w:p w:rsidR="00FC13A7" w:rsidRDefault="00A74BC7" w:rsidP="00FC13A7">
      <w:pPr>
        <w:spacing w:after="0"/>
        <w:rPr>
          <w:sz w:val="24"/>
          <w:szCs w:val="24"/>
        </w:rPr>
      </w:pPr>
      <w:r>
        <w:rPr>
          <w:sz w:val="24"/>
          <w:szCs w:val="24"/>
        </w:rPr>
        <w:t>Temporary r</w:t>
      </w:r>
      <w:r w:rsidR="00FC13A7">
        <w:rPr>
          <w:sz w:val="24"/>
          <w:szCs w:val="24"/>
        </w:rPr>
        <w:t>esident</w:t>
      </w:r>
      <w:r w:rsidR="00963785">
        <w:rPr>
          <w:sz w:val="24"/>
          <w:szCs w:val="24"/>
        </w:rPr>
        <w:t>:</w:t>
      </w:r>
      <w:r w:rsidR="00E97206">
        <w:rPr>
          <w:sz w:val="24"/>
          <w:szCs w:val="24"/>
        </w:rPr>
        <w:t xml:space="preserve"> </w:t>
      </w:r>
      <w:r>
        <w:rPr>
          <w:sz w:val="24"/>
          <w:szCs w:val="24"/>
        </w:rPr>
        <w:t>Mount View, Hollow way Lane.</w:t>
      </w:r>
    </w:p>
    <w:p w:rsidR="00FC13A7" w:rsidRDefault="00FC13A7" w:rsidP="00FC13A7">
      <w:pPr>
        <w:spacing w:after="0"/>
        <w:rPr>
          <w:sz w:val="24"/>
          <w:szCs w:val="24"/>
        </w:rPr>
      </w:pPr>
      <w:proofErr w:type="gramStart"/>
      <w:r>
        <w:rPr>
          <w:sz w:val="24"/>
          <w:szCs w:val="24"/>
        </w:rPr>
        <w:t xml:space="preserve">Son of </w:t>
      </w:r>
      <w:r w:rsidR="00642F4B">
        <w:rPr>
          <w:sz w:val="24"/>
          <w:szCs w:val="24"/>
        </w:rPr>
        <w:t xml:space="preserve">Reginald and Edith </w:t>
      </w:r>
      <w:r w:rsidR="0065114E">
        <w:rPr>
          <w:sz w:val="24"/>
          <w:szCs w:val="24"/>
        </w:rPr>
        <w:t xml:space="preserve">C </w:t>
      </w:r>
      <w:proofErr w:type="spellStart"/>
      <w:r w:rsidR="00F40234">
        <w:rPr>
          <w:sz w:val="24"/>
          <w:szCs w:val="24"/>
        </w:rPr>
        <w:t>Pe</w:t>
      </w:r>
      <w:r w:rsidR="00E97206">
        <w:rPr>
          <w:sz w:val="24"/>
          <w:szCs w:val="24"/>
        </w:rPr>
        <w:t>d</w:t>
      </w:r>
      <w:r w:rsidR="00F40234">
        <w:rPr>
          <w:sz w:val="24"/>
          <w:szCs w:val="24"/>
        </w:rPr>
        <w:t>der</w:t>
      </w:r>
      <w:proofErr w:type="spellEnd"/>
      <w:r w:rsidR="00F40234">
        <w:rPr>
          <w:sz w:val="24"/>
          <w:szCs w:val="24"/>
        </w:rPr>
        <w:t xml:space="preserve"> </w:t>
      </w:r>
      <w:r w:rsidR="00642F4B">
        <w:rPr>
          <w:sz w:val="24"/>
          <w:szCs w:val="24"/>
        </w:rPr>
        <w:t xml:space="preserve">Baker of </w:t>
      </w:r>
      <w:r w:rsidR="00160551">
        <w:rPr>
          <w:sz w:val="24"/>
          <w:szCs w:val="24"/>
        </w:rPr>
        <w:t>The Caravan, Mount View, Hollow way Lane.</w:t>
      </w:r>
      <w:proofErr w:type="gramEnd"/>
      <w:r w:rsidR="00160551">
        <w:rPr>
          <w:sz w:val="24"/>
          <w:szCs w:val="24"/>
        </w:rPr>
        <w:t xml:space="preserve"> </w:t>
      </w:r>
      <w:r w:rsidR="00642F4B">
        <w:rPr>
          <w:sz w:val="24"/>
          <w:szCs w:val="24"/>
        </w:rPr>
        <w:t xml:space="preserve"> </w:t>
      </w:r>
    </w:p>
    <w:p w:rsidR="00FC13A7" w:rsidRDefault="00FC13A7" w:rsidP="00FC13A7">
      <w:pPr>
        <w:spacing w:after="0"/>
        <w:rPr>
          <w:sz w:val="24"/>
          <w:szCs w:val="24"/>
        </w:rPr>
      </w:pPr>
      <w:proofErr w:type="gramStart"/>
      <w:r>
        <w:rPr>
          <w:sz w:val="24"/>
          <w:szCs w:val="24"/>
        </w:rPr>
        <w:t xml:space="preserve">Buried: </w:t>
      </w:r>
      <w:r w:rsidR="00963785">
        <w:rPr>
          <w:sz w:val="24"/>
          <w:szCs w:val="24"/>
        </w:rPr>
        <w:t>Ermelo (</w:t>
      </w:r>
      <w:proofErr w:type="spellStart"/>
      <w:r w:rsidR="00963785">
        <w:rPr>
          <w:sz w:val="24"/>
          <w:szCs w:val="24"/>
        </w:rPr>
        <w:t>Nunspeet</w:t>
      </w:r>
      <w:proofErr w:type="spellEnd"/>
      <w:r w:rsidR="00963785">
        <w:rPr>
          <w:sz w:val="24"/>
          <w:szCs w:val="24"/>
        </w:rPr>
        <w:t xml:space="preserve">) New </w:t>
      </w:r>
      <w:r w:rsidR="0073774C">
        <w:rPr>
          <w:sz w:val="24"/>
          <w:szCs w:val="24"/>
        </w:rPr>
        <w:t>Cemetery</w:t>
      </w:r>
      <w:r w:rsidR="00963785">
        <w:rPr>
          <w:sz w:val="24"/>
          <w:szCs w:val="24"/>
        </w:rPr>
        <w:t>, Gelderland, Holland.</w:t>
      </w:r>
      <w:proofErr w:type="gramEnd"/>
    </w:p>
    <w:p w:rsidR="006F1846" w:rsidRDefault="006F1846" w:rsidP="00FC13A7">
      <w:pPr>
        <w:spacing w:after="0"/>
        <w:rPr>
          <w:sz w:val="24"/>
          <w:szCs w:val="24"/>
        </w:rPr>
      </w:pPr>
      <w:r>
        <w:rPr>
          <w:sz w:val="24"/>
          <w:szCs w:val="24"/>
        </w:rPr>
        <w:t>Memorial: Chesham Bois War Memorial.</w:t>
      </w:r>
    </w:p>
    <w:p w:rsidR="00774AF5" w:rsidRDefault="00774AF5" w:rsidP="00774AF5">
      <w:pPr>
        <w:pStyle w:val="NormalWeb"/>
        <w:spacing w:line="235" w:lineRule="atLeast"/>
        <w:jc w:val="both"/>
        <w:rPr>
          <w:rFonts w:ascii="Arial" w:hAnsi="Arial" w:cs="Arial"/>
          <w:color w:val="000000"/>
          <w:sz w:val="20"/>
          <w:szCs w:val="20"/>
        </w:rPr>
      </w:pPr>
      <w:r>
        <w:rPr>
          <w:rFonts w:ascii="Arial" w:hAnsi="Arial" w:cs="Arial"/>
          <w:color w:val="000000"/>
          <w:sz w:val="20"/>
          <w:szCs w:val="20"/>
          <w:shd w:val="clear" w:color="auto" w:fill="FFFFFF"/>
        </w:rPr>
        <w:t xml:space="preserve">No.514 Squadron had been formed at </w:t>
      </w:r>
      <w:proofErr w:type="spellStart"/>
      <w:r>
        <w:rPr>
          <w:rFonts w:ascii="Arial" w:hAnsi="Arial" w:cs="Arial"/>
          <w:color w:val="000000"/>
          <w:sz w:val="20"/>
          <w:szCs w:val="20"/>
          <w:shd w:val="clear" w:color="auto" w:fill="FFFFFF"/>
        </w:rPr>
        <w:t>Foulsham</w:t>
      </w:r>
      <w:proofErr w:type="spellEnd"/>
      <w:r>
        <w:rPr>
          <w:rFonts w:ascii="Arial" w:hAnsi="Arial" w:cs="Arial"/>
          <w:color w:val="000000"/>
          <w:sz w:val="20"/>
          <w:szCs w:val="20"/>
          <w:shd w:val="clear" w:color="auto" w:fill="FFFFFF"/>
        </w:rPr>
        <w:t xml:space="preserve">, Norfolk, on 1st September 1943, as a heavy-bomber Squadron in No.3 Group. Operations began in November 1943 with Lancaster </w:t>
      </w:r>
      <w:r w:rsidR="00840286">
        <w:rPr>
          <w:rFonts w:ascii="Arial" w:hAnsi="Arial" w:cs="Arial"/>
          <w:color w:val="000000"/>
          <w:sz w:val="20"/>
          <w:szCs w:val="20"/>
          <w:shd w:val="clear" w:color="auto" w:fill="FFFFFF"/>
        </w:rPr>
        <w:t>II’</w:t>
      </w:r>
      <w:r>
        <w:rPr>
          <w:rFonts w:ascii="Arial" w:hAnsi="Arial" w:cs="Arial"/>
          <w:color w:val="000000"/>
          <w:sz w:val="20"/>
          <w:szCs w:val="20"/>
          <w:shd w:val="clear" w:color="auto" w:fill="FFFFFF"/>
        </w:rPr>
        <w:t>s</w:t>
      </w:r>
      <w:r w:rsidR="00840286">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840286">
        <w:rPr>
          <w:rFonts w:ascii="Arial" w:hAnsi="Arial" w:cs="Arial"/>
          <w:color w:val="000000"/>
          <w:sz w:val="20"/>
          <w:szCs w:val="20"/>
          <w:shd w:val="clear" w:color="auto" w:fill="FFFFFF"/>
        </w:rPr>
        <w:t>I</w:t>
      </w:r>
      <w:r>
        <w:rPr>
          <w:rFonts w:ascii="Arial" w:hAnsi="Arial" w:cs="Arial"/>
          <w:color w:val="000000"/>
          <w:sz w:val="20"/>
          <w:szCs w:val="20"/>
          <w:shd w:val="clear" w:color="auto" w:fill="FFFFFF"/>
        </w:rPr>
        <w:t>t gradually changed over to Lancaster</w:t>
      </w:r>
      <w:r w:rsidR="00840286">
        <w:rPr>
          <w:rFonts w:ascii="Arial" w:hAnsi="Arial" w:cs="Arial"/>
          <w:color w:val="000000"/>
          <w:sz w:val="20"/>
          <w:szCs w:val="20"/>
          <w:shd w:val="clear" w:color="auto" w:fill="FFFFFF"/>
        </w:rPr>
        <w:t>1’</w:t>
      </w:r>
      <w:r>
        <w:rPr>
          <w:rFonts w:ascii="Arial" w:hAnsi="Arial" w:cs="Arial"/>
          <w:color w:val="000000"/>
          <w:sz w:val="20"/>
          <w:szCs w:val="20"/>
          <w:shd w:val="clear" w:color="auto" w:fill="FFFFFF"/>
        </w:rPr>
        <w:t>s and Ill</w:t>
      </w:r>
      <w:r w:rsidR="00840286">
        <w:rPr>
          <w:rFonts w:ascii="Arial" w:hAnsi="Arial" w:cs="Arial"/>
          <w:color w:val="000000"/>
          <w:sz w:val="20"/>
          <w:szCs w:val="20"/>
          <w:shd w:val="clear" w:color="auto" w:fill="FFFFFF"/>
        </w:rPr>
        <w:t>’</w:t>
      </w:r>
      <w:r>
        <w:rPr>
          <w:rFonts w:ascii="Arial" w:hAnsi="Arial" w:cs="Arial"/>
          <w:color w:val="000000"/>
          <w:sz w:val="20"/>
          <w:szCs w:val="20"/>
          <w:shd w:val="clear" w:color="auto" w:fill="FFFFFF"/>
        </w:rPr>
        <w:t>s during the summer of 1944. Almost all Lancaster's were equipped with three Frazer-Nash (FN) hydraulically operated turrets, each with .303 calibre machine guns. The FN-5 nose turret had two guns</w:t>
      </w:r>
      <w:r w:rsidR="00840286">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840286">
        <w:rPr>
          <w:rFonts w:ascii="Arial" w:hAnsi="Arial" w:cs="Arial"/>
          <w:color w:val="000000"/>
          <w:sz w:val="20"/>
          <w:szCs w:val="20"/>
          <w:shd w:val="clear" w:color="auto" w:fill="FFFFFF"/>
        </w:rPr>
        <w:t>T</w:t>
      </w:r>
      <w:r>
        <w:rPr>
          <w:rFonts w:ascii="Arial" w:hAnsi="Arial" w:cs="Arial"/>
          <w:color w:val="000000"/>
          <w:sz w:val="20"/>
          <w:szCs w:val="20"/>
          <w:shd w:val="clear" w:color="auto" w:fill="FFFFFF"/>
        </w:rPr>
        <w:t>he FN-50 mid-upper turret had two, and the FN-20 tail turret and four. It will therefore be seen that my domain in the rear turret possessed the fire-power of four machine guns.</w:t>
      </w:r>
      <w:r w:rsidRPr="00774AF5">
        <w:rPr>
          <w:rFonts w:ascii="Arial" w:hAnsi="Arial" w:cs="Arial"/>
          <w:color w:val="000000"/>
          <w:sz w:val="20"/>
          <w:szCs w:val="20"/>
        </w:rPr>
        <w:t xml:space="preserve"> </w:t>
      </w:r>
    </w:p>
    <w:p w:rsidR="00774AF5" w:rsidRDefault="00774AF5" w:rsidP="00774AF5">
      <w:pPr>
        <w:pStyle w:val="NormalWeb"/>
        <w:spacing w:line="235" w:lineRule="atLeast"/>
        <w:jc w:val="both"/>
        <w:rPr>
          <w:rFonts w:ascii="Arial" w:hAnsi="Arial" w:cs="Arial"/>
          <w:color w:val="000000"/>
          <w:sz w:val="20"/>
          <w:szCs w:val="20"/>
        </w:rPr>
      </w:pPr>
      <w:r>
        <w:rPr>
          <w:rFonts w:ascii="Arial" w:hAnsi="Arial" w:cs="Arial"/>
          <w:color w:val="000000"/>
          <w:sz w:val="20"/>
          <w:szCs w:val="20"/>
        </w:rPr>
        <w:t xml:space="preserve">No.514 Squadron continued flying operations from </w:t>
      </w:r>
      <w:proofErr w:type="spellStart"/>
      <w:r>
        <w:rPr>
          <w:rFonts w:ascii="Arial" w:hAnsi="Arial" w:cs="Arial"/>
          <w:color w:val="000000"/>
          <w:sz w:val="20"/>
          <w:szCs w:val="20"/>
        </w:rPr>
        <w:t>Waterbeach</w:t>
      </w:r>
      <w:proofErr w:type="spellEnd"/>
      <w:r>
        <w:rPr>
          <w:rFonts w:ascii="Arial" w:hAnsi="Arial" w:cs="Arial"/>
          <w:color w:val="000000"/>
          <w:sz w:val="20"/>
          <w:szCs w:val="20"/>
        </w:rPr>
        <w:t xml:space="preserve">, the final being 24th April 1945, when 13 Lancaster's bombed marshalling yards at Bad </w:t>
      </w:r>
      <w:proofErr w:type="spellStart"/>
      <w:r>
        <w:rPr>
          <w:rFonts w:ascii="Arial" w:hAnsi="Arial" w:cs="Arial"/>
          <w:color w:val="000000"/>
          <w:sz w:val="20"/>
          <w:szCs w:val="20"/>
        </w:rPr>
        <w:t>Oldesloe</w:t>
      </w:r>
      <w:proofErr w:type="spellEnd"/>
      <w:r>
        <w:rPr>
          <w:rFonts w:ascii="Arial" w:hAnsi="Arial" w:cs="Arial"/>
          <w:color w:val="000000"/>
          <w:sz w:val="20"/>
          <w:szCs w:val="20"/>
        </w:rPr>
        <w:t xml:space="preserve">. The Squadron remained at </w:t>
      </w:r>
      <w:proofErr w:type="spellStart"/>
      <w:r>
        <w:rPr>
          <w:rFonts w:ascii="Arial" w:hAnsi="Arial" w:cs="Arial"/>
          <w:color w:val="000000"/>
          <w:sz w:val="20"/>
          <w:szCs w:val="20"/>
        </w:rPr>
        <w:t>Waterbeach</w:t>
      </w:r>
      <w:proofErr w:type="spellEnd"/>
      <w:r>
        <w:rPr>
          <w:rFonts w:ascii="Arial" w:hAnsi="Arial" w:cs="Arial"/>
          <w:color w:val="000000"/>
          <w:sz w:val="20"/>
          <w:szCs w:val="20"/>
        </w:rPr>
        <w:t xml:space="preserve"> until the end of hostilities, for much of the time with three flights and a complement of over 30 aircraft. The price of victory over Germany did not come cheaply. Operational losses from RAF </w:t>
      </w:r>
      <w:proofErr w:type="spellStart"/>
      <w:r>
        <w:rPr>
          <w:rFonts w:ascii="Arial" w:hAnsi="Arial" w:cs="Arial"/>
          <w:color w:val="000000"/>
          <w:sz w:val="20"/>
          <w:szCs w:val="20"/>
        </w:rPr>
        <w:t>Waterbeach</w:t>
      </w:r>
      <w:proofErr w:type="spellEnd"/>
      <w:r>
        <w:rPr>
          <w:rFonts w:ascii="Arial" w:hAnsi="Arial" w:cs="Arial"/>
          <w:color w:val="000000"/>
          <w:sz w:val="20"/>
          <w:szCs w:val="20"/>
        </w:rPr>
        <w:t xml:space="preserve"> amounted to 122 bombers: - 33 Wellingtons, 8 Stirling's, 81 Lancaster's, 73 of those Lancaster's which did not return being from my own Squadron.</w:t>
      </w:r>
    </w:p>
    <w:p w:rsidR="00774AF5" w:rsidRDefault="00774AF5" w:rsidP="00774AF5">
      <w:pPr>
        <w:pStyle w:val="NormalWeb"/>
        <w:spacing w:line="235" w:lineRule="atLeast"/>
        <w:jc w:val="both"/>
        <w:rPr>
          <w:rFonts w:ascii="Arial" w:hAnsi="Arial" w:cs="Arial"/>
          <w:color w:val="000000"/>
          <w:sz w:val="20"/>
          <w:szCs w:val="20"/>
        </w:rPr>
      </w:pPr>
      <w:r>
        <w:rPr>
          <w:rFonts w:ascii="Arial" w:hAnsi="Arial" w:cs="Arial"/>
          <w:color w:val="000000"/>
          <w:sz w:val="20"/>
          <w:szCs w:val="20"/>
        </w:rPr>
        <w:t xml:space="preserve">In the comparatively short period of 18 months No.514 Squadron flew 3675 operational sorties. </w:t>
      </w:r>
      <w:r w:rsidR="00840286">
        <w:rPr>
          <w:rFonts w:ascii="Arial" w:hAnsi="Arial" w:cs="Arial"/>
          <w:color w:val="000000"/>
          <w:sz w:val="20"/>
          <w:szCs w:val="20"/>
        </w:rPr>
        <w:t>Its</w:t>
      </w:r>
      <w:r>
        <w:rPr>
          <w:rFonts w:ascii="Arial" w:hAnsi="Arial" w:cs="Arial"/>
          <w:color w:val="000000"/>
          <w:sz w:val="20"/>
          <w:szCs w:val="20"/>
        </w:rPr>
        <w:t xml:space="preserve"> personnel won 1 DSO, 84 DFCs, 1 bar to the DFC, and 26 DFMs. Immediately before the German capitulation the Squadron dropped food supplies to the starving Dutch people and, subsequently</w:t>
      </w:r>
      <w:r w:rsidR="00840286">
        <w:rPr>
          <w:rFonts w:ascii="Arial" w:hAnsi="Arial" w:cs="Arial"/>
          <w:color w:val="000000"/>
          <w:sz w:val="20"/>
          <w:szCs w:val="20"/>
        </w:rPr>
        <w:t>.</w:t>
      </w:r>
      <w:r>
        <w:rPr>
          <w:rFonts w:ascii="Arial" w:hAnsi="Arial" w:cs="Arial"/>
          <w:color w:val="000000"/>
          <w:sz w:val="20"/>
          <w:szCs w:val="20"/>
        </w:rPr>
        <w:t xml:space="preserve"> </w:t>
      </w:r>
      <w:r w:rsidR="00840286">
        <w:rPr>
          <w:rFonts w:ascii="Arial" w:hAnsi="Arial" w:cs="Arial"/>
          <w:color w:val="000000"/>
          <w:sz w:val="20"/>
          <w:szCs w:val="20"/>
        </w:rPr>
        <w:t>Its</w:t>
      </w:r>
      <w:r>
        <w:rPr>
          <w:rFonts w:ascii="Arial" w:hAnsi="Arial" w:cs="Arial"/>
          <w:color w:val="000000"/>
          <w:sz w:val="20"/>
          <w:szCs w:val="20"/>
        </w:rPr>
        <w:t xml:space="preserve"> aircraft were busily employed on ferrying liberated POWs to England from France and Belgium. The Squadrons last mission before VE day occurred on the 7th May 1945 when 20 Lancaster's dropped supplies to the Dutch population at The Hague.</w:t>
      </w:r>
    </w:p>
    <w:p w:rsidR="006A7814" w:rsidRPr="00242C37" w:rsidRDefault="006A7814" w:rsidP="00201D65">
      <w:pPr>
        <w:pStyle w:val="NormalWeb"/>
        <w:spacing w:before="0" w:beforeAutospacing="0" w:after="0" w:afterAutospacing="0" w:line="235" w:lineRule="atLeast"/>
        <w:rPr>
          <w:rFonts w:ascii="Calibri" w:hAnsi="Calibri" w:cs="Arial"/>
          <w:color w:val="FFFFFF"/>
          <w:sz w:val="20"/>
          <w:szCs w:val="20"/>
        </w:rPr>
      </w:pPr>
      <w:r w:rsidRPr="00242C37">
        <w:rPr>
          <w:rFonts w:ascii="Calibri" w:hAnsi="Calibri"/>
          <w:color w:val="FFFFFF"/>
          <w:sz w:val="20"/>
          <w:szCs w:val="20"/>
        </w:rPr>
        <w:br/>
      </w:r>
      <w:r w:rsidRPr="00242C37">
        <w:rPr>
          <w:rFonts w:ascii="Calibri" w:hAnsi="Calibri"/>
          <w:sz w:val="20"/>
          <w:szCs w:val="20"/>
        </w:rPr>
        <w:t>Crew: Lancaster MK.II - DS818 - JI-Q </w:t>
      </w:r>
      <w:r w:rsidR="006B3D06">
        <w:rPr>
          <w:rFonts w:ascii="Calibri" w:hAnsi="Calibri"/>
          <w:sz w:val="20"/>
          <w:szCs w:val="20"/>
        </w:rPr>
        <w:t xml:space="preserve">(Maggie) </w:t>
      </w:r>
      <w:r w:rsidRPr="00242C37">
        <w:rPr>
          <w:rFonts w:ascii="Calibri" w:hAnsi="Calibri"/>
          <w:sz w:val="20"/>
          <w:szCs w:val="20"/>
        </w:rPr>
        <w:t>- 13 Jun 1944 - Mission: Gelsenkirchen</w:t>
      </w:r>
      <w:r w:rsidRPr="00242C37">
        <w:rPr>
          <w:rFonts w:ascii="Calibri" w:hAnsi="Calibri"/>
          <w:sz w:val="20"/>
          <w:szCs w:val="20"/>
        </w:rPr>
        <w:br/>
      </w:r>
      <w:r w:rsidRPr="00242C37">
        <w:rPr>
          <w:rFonts w:ascii="Calibri" w:hAnsi="Calibri"/>
          <w:sz w:val="20"/>
          <w:szCs w:val="20"/>
        </w:rPr>
        <w:br/>
        <w:t xml:space="preserve">1238964 - 174413 - P/O - Pilot - D. A. </w:t>
      </w:r>
      <w:proofErr w:type="spellStart"/>
      <w:r w:rsidRPr="00242C37">
        <w:rPr>
          <w:rFonts w:ascii="Calibri" w:hAnsi="Calibri"/>
          <w:sz w:val="20"/>
          <w:szCs w:val="20"/>
        </w:rPr>
        <w:t>Duncliffe</w:t>
      </w:r>
      <w:proofErr w:type="spellEnd"/>
      <w:r w:rsidRPr="00242C37">
        <w:rPr>
          <w:rFonts w:ascii="Calibri" w:hAnsi="Calibri"/>
          <w:sz w:val="20"/>
          <w:szCs w:val="20"/>
        </w:rPr>
        <w:t> - RAFVR - Age 21 - EVD</w:t>
      </w:r>
      <w:r w:rsidRPr="00242C37">
        <w:rPr>
          <w:rFonts w:ascii="Calibri" w:hAnsi="Calibri"/>
          <w:sz w:val="20"/>
          <w:szCs w:val="20"/>
        </w:rPr>
        <w:br/>
      </w:r>
      <w:r w:rsidRPr="00242C37">
        <w:rPr>
          <w:rFonts w:ascii="Calibri" w:hAnsi="Calibri"/>
          <w:sz w:val="20"/>
          <w:szCs w:val="20"/>
        </w:rPr>
        <w:br/>
        <w:t xml:space="preserve">1086096 - </w:t>
      </w:r>
      <w:proofErr w:type="spellStart"/>
      <w:r w:rsidRPr="00242C37">
        <w:rPr>
          <w:rFonts w:ascii="Calibri" w:hAnsi="Calibri"/>
          <w:sz w:val="20"/>
          <w:szCs w:val="20"/>
        </w:rPr>
        <w:t>Sgt.</w:t>
      </w:r>
      <w:proofErr w:type="spellEnd"/>
      <w:r w:rsidRPr="00242C37">
        <w:rPr>
          <w:rFonts w:ascii="Calibri" w:hAnsi="Calibri"/>
          <w:sz w:val="20"/>
          <w:szCs w:val="20"/>
        </w:rPr>
        <w:t xml:space="preserve"> - Flight Engineer - P. G. Cooper - RAFVR - </w:t>
      </w:r>
      <w:proofErr w:type="gramStart"/>
      <w:r w:rsidRPr="00242C37">
        <w:rPr>
          <w:rFonts w:ascii="Calibri" w:hAnsi="Calibri"/>
          <w:sz w:val="20"/>
          <w:szCs w:val="20"/>
        </w:rPr>
        <w:t>Age ..</w:t>
      </w:r>
      <w:proofErr w:type="gramEnd"/>
      <w:r w:rsidRPr="00242C37">
        <w:rPr>
          <w:rFonts w:ascii="Calibri" w:hAnsi="Calibri"/>
          <w:sz w:val="20"/>
          <w:szCs w:val="20"/>
        </w:rPr>
        <w:t xml:space="preserve"> - POW</w:t>
      </w:r>
      <w:r w:rsidRPr="00242C37">
        <w:rPr>
          <w:rFonts w:ascii="Calibri" w:hAnsi="Calibri"/>
          <w:sz w:val="20"/>
          <w:szCs w:val="20"/>
        </w:rPr>
        <w:br/>
      </w:r>
      <w:r w:rsidRPr="00242C37">
        <w:rPr>
          <w:rFonts w:ascii="Calibri" w:hAnsi="Calibri"/>
          <w:sz w:val="20"/>
          <w:szCs w:val="20"/>
        </w:rPr>
        <w:br/>
      </w:r>
      <w:r w:rsidRPr="00242C37">
        <w:rPr>
          <w:rFonts w:ascii="Calibri" w:hAnsi="Calibri"/>
          <w:sz w:val="20"/>
          <w:szCs w:val="20"/>
        </w:rPr>
        <w:lastRenderedPageBreak/>
        <w:t>658833 - F/</w:t>
      </w:r>
      <w:proofErr w:type="spellStart"/>
      <w:r w:rsidRPr="00242C37">
        <w:rPr>
          <w:rFonts w:ascii="Calibri" w:hAnsi="Calibri"/>
          <w:sz w:val="20"/>
          <w:szCs w:val="20"/>
        </w:rPr>
        <w:t>Sgt.</w:t>
      </w:r>
      <w:proofErr w:type="spellEnd"/>
      <w:r w:rsidRPr="00242C37">
        <w:rPr>
          <w:rFonts w:ascii="Calibri" w:hAnsi="Calibri"/>
          <w:sz w:val="20"/>
          <w:szCs w:val="20"/>
        </w:rPr>
        <w:t xml:space="preserve"> - Navigator - G. F. Lewis - RAFVR - Age 23 - KIA</w:t>
      </w:r>
      <w:r w:rsidRPr="00242C37">
        <w:rPr>
          <w:rFonts w:ascii="Calibri" w:hAnsi="Calibri"/>
          <w:sz w:val="20"/>
          <w:szCs w:val="20"/>
        </w:rPr>
        <w:br/>
      </w:r>
      <w:r w:rsidRPr="00242C37">
        <w:rPr>
          <w:rFonts w:ascii="Calibri" w:hAnsi="Calibri"/>
          <w:sz w:val="20"/>
          <w:szCs w:val="20"/>
        </w:rPr>
        <w:br/>
        <w:t>1586150 - F/</w:t>
      </w:r>
      <w:proofErr w:type="spellStart"/>
      <w:r w:rsidRPr="00242C37">
        <w:rPr>
          <w:rFonts w:ascii="Calibri" w:hAnsi="Calibri"/>
          <w:sz w:val="20"/>
          <w:szCs w:val="20"/>
        </w:rPr>
        <w:t>Sgt.</w:t>
      </w:r>
      <w:proofErr w:type="spellEnd"/>
      <w:r w:rsidRPr="00242C37">
        <w:rPr>
          <w:rFonts w:ascii="Calibri" w:hAnsi="Calibri"/>
          <w:sz w:val="20"/>
          <w:szCs w:val="20"/>
        </w:rPr>
        <w:t xml:space="preserve"> - Bomb Aimer - H. J. Bourne - RAFVR - Age .. - POW</w:t>
      </w:r>
      <w:r w:rsidRPr="00242C37">
        <w:rPr>
          <w:rFonts w:ascii="Calibri" w:hAnsi="Calibri"/>
          <w:sz w:val="20"/>
          <w:szCs w:val="20"/>
        </w:rPr>
        <w:br/>
      </w:r>
      <w:r w:rsidRPr="00242C37">
        <w:rPr>
          <w:rFonts w:ascii="Calibri" w:hAnsi="Calibri"/>
          <w:sz w:val="20"/>
          <w:szCs w:val="20"/>
        </w:rPr>
        <w:br/>
        <w:t xml:space="preserve">1520541 - </w:t>
      </w:r>
      <w:proofErr w:type="spellStart"/>
      <w:r w:rsidRPr="00242C37">
        <w:rPr>
          <w:rFonts w:ascii="Calibri" w:hAnsi="Calibri"/>
          <w:sz w:val="20"/>
          <w:szCs w:val="20"/>
        </w:rPr>
        <w:t>Sgt.</w:t>
      </w:r>
      <w:proofErr w:type="spellEnd"/>
      <w:r w:rsidRPr="00242C37">
        <w:rPr>
          <w:rFonts w:ascii="Calibri" w:hAnsi="Calibri"/>
          <w:sz w:val="20"/>
          <w:szCs w:val="20"/>
        </w:rPr>
        <w:t xml:space="preserve"> - Wireless Operator / Air Gunner - G. K. Brown - RAFVR - </w:t>
      </w:r>
      <w:proofErr w:type="gramStart"/>
      <w:r w:rsidRPr="00242C37">
        <w:rPr>
          <w:rFonts w:ascii="Calibri" w:hAnsi="Calibri"/>
          <w:sz w:val="20"/>
          <w:szCs w:val="20"/>
        </w:rPr>
        <w:t>Age ..</w:t>
      </w:r>
      <w:proofErr w:type="gramEnd"/>
      <w:r w:rsidRPr="00242C37">
        <w:rPr>
          <w:rFonts w:ascii="Calibri" w:hAnsi="Calibri"/>
          <w:sz w:val="20"/>
          <w:szCs w:val="20"/>
        </w:rPr>
        <w:t xml:space="preserve"> - KIA</w:t>
      </w:r>
      <w:r w:rsidRPr="00242C37">
        <w:rPr>
          <w:rFonts w:ascii="Calibri" w:hAnsi="Calibri"/>
          <w:sz w:val="20"/>
          <w:szCs w:val="20"/>
        </w:rPr>
        <w:br/>
      </w:r>
      <w:r w:rsidRPr="00242C37">
        <w:rPr>
          <w:rFonts w:ascii="Calibri" w:hAnsi="Calibri"/>
          <w:sz w:val="20"/>
          <w:szCs w:val="20"/>
        </w:rPr>
        <w:br/>
        <w:t xml:space="preserve">2208713 - </w:t>
      </w:r>
      <w:proofErr w:type="spellStart"/>
      <w:r w:rsidRPr="00242C37">
        <w:rPr>
          <w:rFonts w:ascii="Calibri" w:hAnsi="Calibri"/>
          <w:sz w:val="20"/>
          <w:szCs w:val="20"/>
        </w:rPr>
        <w:t>Sgt.</w:t>
      </w:r>
      <w:proofErr w:type="spellEnd"/>
      <w:r w:rsidRPr="00242C37">
        <w:rPr>
          <w:rFonts w:ascii="Calibri" w:hAnsi="Calibri"/>
          <w:sz w:val="20"/>
          <w:szCs w:val="20"/>
        </w:rPr>
        <w:t xml:space="preserve"> - Mid Upper Air Gunner - W. E. Steger - RAFVR - Age 20 - KIA</w:t>
      </w:r>
      <w:r w:rsidRPr="00242C37">
        <w:rPr>
          <w:rFonts w:ascii="Calibri" w:hAnsi="Calibri"/>
          <w:sz w:val="20"/>
          <w:szCs w:val="20"/>
        </w:rPr>
        <w:br/>
      </w:r>
      <w:r w:rsidRPr="00242C37">
        <w:rPr>
          <w:rFonts w:ascii="Calibri" w:hAnsi="Calibri"/>
          <w:sz w:val="20"/>
          <w:szCs w:val="20"/>
        </w:rPr>
        <w:br/>
        <w:t xml:space="preserve">1852412 - </w:t>
      </w:r>
      <w:proofErr w:type="spellStart"/>
      <w:r w:rsidRPr="00242C37">
        <w:rPr>
          <w:rFonts w:ascii="Calibri" w:hAnsi="Calibri"/>
          <w:sz w:val="20"/>
          <w:szCs w:val="20"/>
        </w:rPr>
        <w:t>Sgt.</w:t>
      </w:r>
      <w:proofErr w:type="spellEnd"/>
      <w:r w:rsidRPr="00242C37">
        <w:rPr>
          <w:rFonts w:ascii="Calibri" w:hAnsi="Calibri"/>
          <w:sz w:val="20"/>
          <w:szCs w:val="20"/>
        </w:rPr>
        <w:t xml:space="preserve"> - Rear Air Gunner - K. R. Baker - RAFVR - Age </w:t>
      </w:r>
      <w:r w:rsidR="00916C42">
        <w:rPr>
          <w:rFonts w:ascii="Calibri" w:hAnsi="Calibri"/>
          <w:sz w:val="20"/>
          <w:szCs w:val="20"/>
        </w:rPr>
        <w:t>20</w:t>
      </w:r>
      <w:r w:rsidRPr="00242C37">
        <w:rPr>
          <w:rFonts w:ascii="Calibri" w:hAnsi="Calibri"/>
          <w:sz w:val="20"/>
          <w:szCs w:val="20"/>
        </w:rPr>
        <w:t xml:space="preserve"> - KIA</w:t>
      </w:r>
      <w:r w:rsidRPr="00242C37">
        <w:rPr>
          <w:rFonts w:ascii="Calibri" w:hAnsi="Calibri"/>
          <w:sz w:val="20"/>
          <w:szCs w:val="20"/>
        </w:rPr>
        <w:br/>
      </w:r>
    </w:p>
    <w:p w:rsidR="006A7814" w:rsidRPr="006A7814" w:rsidRDefault="006A7814" w:rsidP="006A7814">
      <w:pPr>
        <w:spacing w:after="120"/>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B201A4" w:rsidP="00774AF5">
      <w:pPr>
        <w:pStyle w:val="NormalWeb"/>
        <w:spacing w:line="235" w:lineRule="atLeast"/>
        <w:jc w:val="both"/>
        <w:rPr>
          <w:rFonts w:ascii="Arial" w:hAnsi="Arial" w:cs="Arial"/>
          <w:color w:val="000000"/>
          <w:sz w:val="20"/>
          <w:szCs w:val="20"/>
        </w:rPr>
      </w:pPr>
      <w:r>
        <w:rPr>
          <w:noProof/>
          <w:color w:val="FFFFFF"/>
        </w:rPr>
        <w:pict>
          <v:shape id="_x0000_s1127" type="#_x0000_t75" alt="Loss Card - DS818 - JI-Q - Duncliffe - via www.lancasterbombers.net" style="position:absolute;left:0;text-align:left;margin-left:0;margin-top:0;width:498.65pt;height:365.65pt;z-index:45;mso-position-horizontal:center;mso-position-horizontal-relative:margin;mso-position-vertical:top;mso-position-vertical-relative:margin">
            <v:imagedata r:id="rId121" o:title="t3779-loss-card-ds818-duncliffe-600x440-33-1"/>
            <w10:wrap type="square" anchorx="margin" anchory="margin"/>
          </v:shape>
        </w:pict>
      </w: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774AF5">
      <w:pPr>
        <w:pStyle w:val="NormalWeb"/>
        <w:spacing w:line="235" w:lineRule="atLeast"/>
        <w:jc w:val="both"/>
        <w:rPr>
          <w:rFonts w:ascii="Arial" w:hAnsi="Arial" w:cs="Arial"/>
          <w:color w:val="000000"/>
          <w:sz w:val="20"/>
          <w:szCs w:val="20"/>
        </w:rPr>
      </w:pPr>
    </w:p>
    <w:p w:rsidR="006A7814" w:rsidRDefault="006A7814" w:rsidP="008A78AE">
      <w:pPr>
        <w:pStyle w:val="NormalWeb"/>
        <w:spacing w:line="235" w:lineRule="atLeast"/>
        <w:jc w:val="both"/>
        <w:rPr>
          <w:rFonts w:ascii="Calibri" w:hAnsi="Calibri" w:cs="Arial"/>
          <w:b/>
          <w:color w:val="000000"/>
        </w:rPr>
      </w:pPr>
    </w:p>
    <w:p w:rsidR="006A7814" w:rsidRDefault="006A7814" w:rsidP="008A78AE">
      <w:pPr>
        <w:pStyle w:val="NormalWeb"/>
        <w:spacing w:line="235" w:lineRule="atLeast"/>
        <w:jc w:val="both"/>
        <w:rPr>
          <w:rFonts w:ascii="Calibri" w:hAnsi="Calibri" w:cs="Arial"/>
          <w:b/>
          <w:color w:val="000000"/>
        </w:rPr>
      </w:pPr>
    </w:p>
    <w:p w:rsidR="006A7814" w:rsidRDefault="006A7814" w:rsidP="008A78AE">
      <w:pPr>
        <w:pStyle w:val="NormalWeb"/>
        <w:spacing w:line="235" w:lineRule="atLeast"/>
        <w:jc w:val="both"/>
        <w:rPr>
          <w:rFonts w:ascii="Calibri" w:hAnsi="Calibri" w:cs="Arial"/>
          <w:b/>
          <w:color w:val="000000"/>
        </w:rPr>
      </w:pPr>
    </w:p>
    <w:p w:rsidR="00242C37" w:rsidRDefault="00242C37" w:rsidP="008A78AE">
      <w:pPr>
        <w:pStyle w:val="NormalWeb"/>
        <w:spacing w:line="235" w:lineRule="atLeast"/>
        <w:jc w:val="both"/>
        <w:rPr>
          <w:rFonts w:ascii="Calibri" w:hAnsi="Calibri" w:cs="Arial"/>
          <w:b/>
          <w:color w:val="000000"/>
        </w:rPr>
      </w:pPr>
    </w:p>
    <w:p w:rsidR="00242C37" w:rsidRDefault="00242C37" w:rsidP="008A78AE">
      <w:pPr>
        <w:pStyle w:val="NormalWeb"/>
        <w:spacing w:line="235" w:lineRule="atLeast"/>
        <w:jc w:val="both"/>
        <w:rPr>
          <w:rFonts w:ascii="Calibri" w:hAnsi="Calibri" w:cs="Arial"/>
          <w:b/>
          <w:color w:val="000000"/>
        </w:rPr>
      </w:pPr>
    </w:p>
    <w:p w:rsidR="00242C37" w:rsidRDefault="00242C37" w:rsidP="008A78AE">
      <w:pPr>
        <w:pStyle w:val="NormalWeb"/>
        <w:spacing w:line="235" w:lineRule="atLeast"/>
        <w:jc w:val="both"/>
        <w:rPr>
          <w:rFonts w:ascii="Calibri" w:hAnsi="Calibri" w:cs="Arial"/>
          <w:b/>
          <w:color w:val="000000"/>
        </w:rPr>
      </w:pPr>
    </w:p>
    <w:p w:rsidR="00242C37" w:rsidRDefault="00242C37" w:rsidP="008A78AE">
      <w:pPr>
        <w:pStyle w:val="NormalWeb"/>
        <w:spacing w:line="235" w:lineRule="atLeast"/>
        <w:jc w:val="both"/>
        <w:rPr>
          <w:rFonts w:ascii="Calibri" w:hAnsi="Calibri" w:cs="Arial"/>
          <w:b/>
          <w:color w:val="000000"/>
        </w:rPr>
      </w:pPr>
    </w:p>
    <w:p w:rsidR="00B361F3" w:rsidRPr="00B361F3" w:rsidRDefault="00B361F3" w:rsidP="008A78AE">
      <w:pPr>
        <w:pStyle w:val="NormalWeb"/>
        <w:spacing w:line="235" w:lineRule="atLeast"/>
        <w:jc w:val="both"/>
        <w:rPr>
          <w:rFonts w:ascii="Calibri" w:hAnsi="Calibri" w:cs="Arial"/>
          <w:b/>
          <w:color w:val="000000"/>
        </w:rPr>
      </w:pPr>
      <w:r>
        <w:rPr>
          <w:rFonts w:ascii="Calibri" w:hAnsi="Calibri" w:cs="Arial"/>
          <w:b/>
          <w:color w:val="000000"/>
        </w:rPr>
        <w:t>Sub-</w:t>
      </w:r>
      <w:r w:rsidRPr="00B361F3">
        <w:rPr>
          <w:rFonts w:ascii="Calibri" w:hAnsi="Calibri" w:cs="Arial"/>
          <w:b/>
          <w:color w:val="000000"/>
        </w:rPr>
        <w:t>Lieutenant John Seaton Guy Comfort, RNVR HMS Sphinx.</w:t>
      </w:r>
    </w:p>
    <w:p w:rsidR="00B361F3" w:rsidRPr="00FC13A7" w:rsidRDefault="008A78AE" w:rsidP="00B361F3">
      <w:pPr>
        <w:spacing w:after="0"/>
        <w:rPr>
          <w:sz w:val="24"/>
          <w:szCs w:val="24"/>
        </w:rPr>
      </w:pPr>
      <w:r>
        <w:rPr>
          <w:sz w:val="24"/>
          <w:szCs w:val="24"/>
        </w:rPr>
        <w:t xml:space="preserve">Service </w:t>
      </w:r>
      <w:r w:rsidR="00B361F3" w:rsidRPr="00FC13A7">
        <w:rPr>
          <w:sz w:val="24"/>
          <w:szCs w:val="24"/>
        </w:rPr>
        <w:t xml:space="preserve">No. </w:t>
      </w:r>
    </w:p>
    <w:p w:rsidR="00B361F3" w:rsidRDefault="00B361F3" w:rsidP="00B361F3">
      <w:pPr>
        <w:spacing w:after="0"/>
        <w:rPr>
          <w:sz w:val="24"/>
          <w:szCs w:val="24"/>
        </w:rPr>
      </w:pPr>
      <w:r w:rsidRPr="00CF234B">
        <w:rPr>
          <w:sz w:val="24"/>
          <w:szCs w:val="24"/>
        </w:rPr>
        <w:t>Born</w:t>
      </w:r>
      <w:r>
        <w:rPr>
          <w:sz w:val="24"/>
          <w:szCs w:val="24"/>
        </w:rPr>
        <w:t>:</w:t>
      </w:r>
      <w:r w:rsidRPr="00CF234B">
        <w:rPr>
          <w:sz w:val="24"/>
          <w:szCs w:val="24"/>
        </w:rPr>
        <w:t xml:space="preserve"> </w:t>
      </w:r>
      <w:r>
        <w:rPr>
          <w:sz w:val="24"/>
          <w:szCs w:val="24"/>
        </w:rPr>
        <w:t xml:space="preserve"> 19</w:t>
      </w:r>
      <w:r w:rsidR="00DF451C">
        <w:rPr>
          <w:sz w:val="24"/>
          <w:szCs w:val="24"/>
        </w:rPr>
        <w:t>01</w:t>
      </w:r>
      <w:r>
        <w:rPr>
          <w:sz w:val="24"/>
          <w:szCs w:val="24"/>
        </w:rPr>
        <w:t xml:space="preserve"> </w:t>
      </w:r>
      <w:proofErr w:type="gramStart"/>
      <w:r>
        <w:rPr>
          <w:sz w:val="24"/>
          <w:szCs w:val="24"/>
        </w:rPr>
        <w:t>Amersham,</w:t>
      </w:r>
      <w:proofErr w:type="gramEnd"/>
      <w:r>
        <w:rPr>
          <w:sz w:val="24"/>
          <w:szCs w:val="24"/>
        </w:rPr>
        <w:t xml:space="preserve"> Bucks. </w:t>
      </w:r>
      <w:proofErr w:type="gramStart"/>
      <w:r>
        <w:rPr>
          <w:sz w:val="24"/>
          <w:szCs w:val="24"/>
        </w:rPr>
        <w:t xml:space="preserve">Died: </w:t>
      </w:r>
      <w:r w:rsidR="00DF451C">
        <w:rPr>
          <w:sz w:val="24"/>
          <w:szCs w:val="24"/>
        </w:rPr>
        <w:t xml:space="preserve"> </w:t>
      </w:r>
      <w:r>
        <w:rPr>
          <w:sz w:val="24"/>
          <w:szCs w:val="24"/>
        </w:rPr>
        <w:t>4th February 1940.</w:t>
      </w:r>
      <w:proofErr w:type="gramEnd"/>
    </w:p>
    <w:p w:rsidR="00951E62" w:rsidRDefault="00951E62" w:rsidP="00B361F3">
      <w:pPr>
        <w:spacing w:after="0"/>
        <w:rPr>
          <w:sz w:val="24"/>
          <w:szCs w:val="24"/>
        </w:rPr>
      </w:pPr>
      <w:r>
        <w:rPr>
          <w:sz w:val="24"/>
          <w:szCs w:val="24"/>
        </w:rPr>
        <w:t xml:space="preserve">Resident of: </w:t>
      </w:r>
      <w:proofErr w:type="spellStart"/>
      <w:r>
        <w:rPr>
          <w:sz w:val="24"/>
          <w:szCs w:val="24"/>
        </w:rPr>
        <w:t>Thursley</w:t>
      </w:r>
      <w:proofErr w:type="spellEnd"/>
      <w:r>
        <w:rPr>
          <w:sz w:val="24"/>
          <w:szCs w:val="24"/>
        </w:rPr>
        <w:t>, Long Park, Chesham Bois.</w:t>
      </w:r>
    </w:p>
    <w:p w:rsidR="00B361F3" w:rsidRDefault="00B361F3" w:rsidP="00B361F3">
      <w:pPr>
        <w:spacing w:after="0"/>
        <w:rPr>
          <w:sz w:val="24"/>
          <w:szCs w:val="24"/>
        </w:rPr>
      </w:pPr>
      <w:proofErr w:type="gramStart"/>
      <w:r>
        <w:rPr>
          <w:sz w:val="24"/>
          <w:szCs w:val="24"/>
        </w:rPr>
        <w:t xml:space="preserve">Son of Edward </w:t>
      </w:r>
      <w:r w:rsidR="00715299">
        <w:rPr>
          <w:sz w:val="24"/>
          <w:szCs w:val="24"/>
        </w:rPr>
        <w:t xml:space="preserve">James </w:t>
      </w:r>
      <w:r>
        <w:rPr>
          <w:sz w:val="24"/>
          <w:szCs w:val="24"/>
        </w:rPr>
        <w:t>and Hannah</w:t>
      </w:r>
      <w:r w:rsidR="00715299">
        <w:rPr>
          <w:sz w:val="24"/>
          <w:szCs w:val="24"/>
        </w:rPr>
        <w:t xml:space="preserve"> Mary</w:t>
      </w:r>
      <w:r w:rsidR="006224A6">
        <w:rPr>
          <w:sz w:val="24"/>
          <w:szCs w:val="24"/>
        </w:rPr>
        <w:t xml:space="preserve"> Comfort of Chesham Bois.</w:t>
      </w:r>
      <w:proofErr w:type="gramEnd"/>
    </w:p>
    <w:p w:rsidR="00B361F3" w:rsidRDefault="00B361F3" w:rsidP="00B361F3">
      <w:pPr>
        <w:spacing w:after="0"/>
        <w:rPr>
          <w:sz w:val="24"/>
          <w:szCs w:val="24"/>
        </w:rPr>
      </w:pPr>
      <w:proofErr w:type="gramStart"/>
      <w:r>
        <w:rPr>
          <w:sz w:val="24"/>
          <w:szCs w:val="24"/>
        </w:rPr>
        <w:t>Husband of Evelyn Clara,</w:t>
      </w:r>
      <w:r w:rsidR="00DF451C" w:rsidRPr="00DF451C">
        <w:rPr>
          <w:sz w:val="24"/>
          <w:szCs w:val="24"/>
        </w:rPr>
        <w:t xml:space="preserve"> </w:t>
      </w:r>
      <w:r w:rsidR="00F95E4E">
        <w:rPr>
          <w:sz w:val="24"/>
          <w:szCs w:val="24"/>
        </w:rPr>
        <w:t>Thistledown, Bois Lane, Chesham Bois later</w:t>
      </w:r>
      <w:r w:rsidR="00DB5AD1">
        <w:rPr>
          <w:sz w:val="24"/>
          <w:szCs w:val="24"/>
        </w:rPr>
        <w:t xml:space="preserve"> </w:t>
      </w:r>
      <w:proofErr w:type="spellStart"/>
      <w:r w:rsidR="00DF451C">
        <w:rPr>
          <w:sz w:val="24"/>
          <w:szCs w:val="24"/>
        </w:rPr>
        <w:t>Thursley</w:t>
      </w:r>
      <w:proofErr w:type="spellEnd"/>
      <w:r w:rsidR="00063240">
        <w:rPr>
          <w:sz w:val="24"/>
          <w:szCs w:val="24"/>
        </w:rPr>
        <w:t>,</w:t>
      </w:r>
      <w:r w:rsidR="00DF451C">
        <w:rPr>
          <w:sz w:val="24"/>
          <w:szCs w:val="24"/>
        </w:rPr>
        <w:t xml:space="preserve"> Long Park, Chesham Bois.</w:t>
      </w:r>
      <w:proofErr w:type="gramEnd"/>
    </w:p>
    <w:p w:rsidR="00B361F3" w:rsidRDefault="00B361F3" w:rsidP="00B361F3">
      <w:pPr>
        <w:spacing w:after="0"/>
        <w:rPr>
          <w:sz w:val="24"/>
          <w:szCs w:val="24"/>
        </w:rPr>
      </w:pPr>
      <w:r>
        <w:rPr>
          <w:sz w:val="24"/>
          <w:szCs w:val="24"/>
        </w:rPr>
        <w:t xml:space="preserve">Memorial: Chatham </w:t>
      </w:r>
      <w:r w:rsidR="00DF451C">
        <w:rPr>
          <w:sz w:val="24"/>
          <w:szCs w:val="24"/>
        </w:rPr>
        <w:t>Navel Memorial.</w:t>
      </w:r>
      <w:r>
        <w:rPr>
          <w:sz w:val="24"/>
          <w:szCs w:val="24"/>
        </w:rPr>
        <w:t xml:space="preserve">  </w:t>
      </w:r>
      <w:proofErr w:type="gramStart"/>
      <w:r w:rsidR="000451C3">
        <w:rPr>
          <w:sz w:val="24"/>
          <w:szCs w:val="24"/>
        </w:rPr>
        <w:t>Chesham Bois War Memorial.</w:t>
      </w:r>
      <w:proofErr w:type="gramEnd"/>
    </w:p>
    <w:p w:rsidR="00F95E4E" w:rsidRDefault="00F95E4E" w:rsidP="00B361F3">
      <w:pPr>
        <w:spacing w:after="0"/>
        <w:rPr>
          <w:sz w:val="24"/>
          <w:szCs w:val="24"/>
        </w:rPr>
      </w:pPr>
      <w:proofErr w:type="gramStart"/>
      <w:r>
        <w:rPr>
          <w:sz w:val="24"/>
          <w:szCs w:val="24"/>
        </w:rPr>
        <w:t>Mentioned in Dispatches</w:t>
      </w:r>
      <w:r w:rsidR="004972FC">
        <w:rPr>
          <w:sz w:val="24"/>
          <w:szCs w:val="24"/>
        </w:rPr>
        <w:t>: London Gazette June 1940.</w:t>
      </w:r>
      <w:proofErr w:type="gramEnd"/>
      <w:r w:rsidR="00563FB9">
        <w:rPr>
          <w:sz w:val="24"/>
          <w:szCs w:val="24"/>
        </w:rPr>
        <w:t xml:space="preserve"> </w:t>
      </w:r>
      <w:r w:rsidR="004972FC">
        <w:rPr>
          <w:sz w:val="24"/>
          <w:szCs w:val="24"/>
        </w:rPr>
        <w:t>(Good attempt saving HMS Sphinx)</w:t>
      </w:r>
    </w:p>
    <w:p w:rsidR="00063240" w:rsidRDefault="00063240" w:rsidP="00B361F3">
      <w:pPr>
        <w:spacing w:after="0"/>
        <w:rPr>
          <w:sz w:val="24"/>
          <w:szCs w:val="24"/>
        </w:rPr>
      </w:pPr>
    </w:p>
    <w:p w:rsidR="004972FC" w:rsidRPr="004972FC" w:rsidRDefault="004972FC" w:rsidP="00772D04">
      <w:pPr>
        <w:shd w:val="clear" w:color="auto" w:fill="FFFFFF"/>
        <w:spacing w:after="0" w:line="360" w:lineRule="atLeast"/>
        <w:rPr>
          <w:rFonts w:eastAsia="Times New Roman" w:cs="Arial"/>
          <w:sz w:val="24"/>
          <w:szCs w:val="24"/>
          <w:lang w:val="en" w:eastAsia="en-GB"/>
        </w:rPr>
      </w:pPr>
      <w:r w:rsidRPr="00063240">
        <w:rPr>
          <w:rFonts w:eastAsia="Times New Roman" w:cs="Arial"/>
          <w:bCs/>
          <w:sz w:val="24"/>
          <w:szCs w:val="24"/>
          <w:lang w:val="en" w:eastAsia="en-GB"/>
        </w:rPr>
        <w:t>HMS </w:t>
      </w:r>
      <w:r w:rsidRPr="00063240">
        <w:rPr>
          <w:rFonts w:eastAsia="Times New Roman" w:cs="Arial"/>
          <w:bCs/>
          <w:i/>
          <w:iCs/>
          <w:sz w:val="24"/>
          <w:szCs w:val="24"/>
          <w:lang w:val="en" w:eastAsia="en-GB"/>
        </w:rPr>
        <w:t>Sphinx</w:t>
      </w:r>
      <w:r w:rsidRPr="00063240">
        <w:rPr>
          <w:rFonts w:eastAsia="Times New Roman" w:cs="Arial"/>
          <w:bCs/>
          <w:sz w:val="24"/>
          <w:szCs w:val="24"/>
          <w:lang w:val="en" w:eastAsia="en-GB"/>
        </w:rPr>
        <w:t> (J69)</w:t>
      </w:r>
      <w:r w:rsidRPr="004972FC">
        <w:rPr>
          <w:rFonts w:eastAsia="Times New Roman" w:cs="Arial"/>
          <w:sz w:val="24"/>
          <w:szCs w:val="24"/>
          <w:lang w:val="en" w:eastAsia="en-GB"/>
        </w:rPr>
        <w:t> was a </w:t>
      </w:r>
      <w:hyperlink r:id="rId122" w:tooltip="Halcyon class minesweeper" w:history="1">
        <w:r w:rsidRPr="004972FC">
          <w:rPr>
            <w:rFonts w:eastAsia="Times New Roman" w:cs="Arial"/>
            <w:i/>
            <w:iCs/>
            <w:sz w:val="24"/>
            <w:szCs w:val="24"/>
            <w:lang w:val="en" w:eastAsia="en-GB"/>
          </w:rPr>
          <w:t>Halcyon</w:t>
        </w:r>
        <w:r w:rsidRPr="004972FC">
          <w:rPr>
            <w:rFonts w:eastAsia="Times New Roman" w:cs="Arial"/>
            <w:sz w:val="24"/>
            <w:szCs w:val="24"/>
            <w:lang w:val="en" w:eastAsia="en-GB"/>
          </w:rPr>
          <w:t>-class</w:t>
        </w:r>
      </w:hyperlink>
      <w:r w:rsidRPr="004972FC">
        <w:rPr>
          <w:rFonts w:eastAsia="Times New Roman" w:cs="Arial"/>
          <w:sz w:val="24"/>
          <w:szCs w:val="24"/>
          <w:lang w:val="en" w:eastAsia="en-GB"/>
        </w:rPr>
        <w:t> </w:t>
      </w:r>
      <w:hyperlink r:id="rId123" w:tooltip="Minesweeper (ship)" w:history="1">
        <w:r w:rsidRPr="004972FC">
          <w:rPr>
            <w:rFonts w:eastAsia="Times New Roman" w:cs="Arial"/>
            <w:sz w:val="24"/>
            <w:szCs w:val="24"/>
            <w:lang w:val="en" w:eastAsia="en-GB"/>
          </w:rPr>
          <w:t>minesweeper</w:t>
        </w:r>
      </w:hyperlink>
      <w:r w:rsidRPr="004972FC">
        <w:rPr>
          <w:rFonts w:eastAsia="Times New Roman" w:cs="Arial"/>
          <w:sz w:val="24"/>
          <w:szCs w:val="24"/>
          <w:lang w:val="en" w:eastAsia="en-GB"/>
        </w:rPr>
        <w:t> (officially, "fleet minesweeping sloop") of the British </w:t>
      </w:r>
      <w:hyperlink r:id="rId124" w:tooltip="Royal Navy" w:history="1">
        <w:r w:rsidRPr="004972FC">
          <w:rPr>
            <w:rFonts w:eastAsia="Times New Roman" w:cs="Arial"/>
            <w:sz w:val="24"/>
            <w:szCs w:val="24"/>
            <w:lang w:val="en" w:eastAsia="en-GB"/>
          </w:rPr>
          <w:t>Royal Navy</w:t>
        </w:r>
      </w:hyperlink>
      <w:r w:rsidRPr="004972FC">
        <w:rPr>
          <w:rFonts w:eastAsia="Times New Roman" w:cs="Arial"/>
          <w:sz w:val="24"/>
          <w:szCs w:val="24"/>
          <w:lang w:val="en" w:eastAsia="en-GB"/>
        </w:rPr>
        <w:t>, which was commissioned in 1939, just prior to </w:t>
      </w:r>
      <w:hyperlink r:id="rId125" w:tooltip="World War II" w:history="1">
        <w:r w:rsidRPr="004972FC">
          <w:rPr>
            <w:rFonts w:eastAsia="Times New Roman" w:cs="Arial"/>
            <w:sz w:val="24"/>
            <w:szCs w:val="24"/>
            <w:lang w:val="en" w:eastAsia="en-GB"/>
          </w:rPr>
          <w:t>World War II</w:t>
        </w:r>
      </w:hyperlink>
      <w:r w:rsidRPr="004972FC">
        <w:rPr>
          <w:rFonts w:eastAsia="Times New Roman" w:cs="Arial"/>
          <w:sz w:val="24"/>
          <w:szCs w:val="24"/>
          <w:lang w:val="en" w:eastAsia="en-GB"/>
        </w:rPr>
        <w:t>. During the war she served in the </w:t>
      </w:r>
      <w:hyperlink r:id="rId126" w:tooltip="North Sea" w:history="1">
        <w:r w:rsidRPr="004972FC">
          <w:rPr>
            <w:rFonts w:eastAsia="Times New Roman" w:cs="Arial"/>
            <w:sz w:val="24"/>
            <w:szCs w:val="24"/>
            <w:lang w:val="en" w:eastAsia="en-GB"/>
          </w:rPr>
          <w:t>North Sea</w:t>
        </w:r>
      </w:hyperlink>
      <w:r w:rsidRPr="004972FC">
        <w:rPr>
          <w:rFonts w:eastAsia="Times New Roman" w:cs="Arial"/>
          <w:sz w:val="24"/>
          <w:szCs w:val="24"/>
          <w:lang w:val="en" w:eastAsia="en-GB"/>
        </w:rPr>
        <w:t> until bombed and wrecked on 2</w:t>
      </w:r>
      <w:r>
        <w:rPr>
          <w:rFonts w:eastAsia="Times New Roman" w:cs="Arial"/>
          <w:sz w:val="24"/>
          <w:szCs w:val="24"/>
          <w:lang w:val="en" w:eastAsia="en-GB"/>
        </w:rPr>
        <w:t>nd</w:t>
      </w:r>
      <w:r w:rsidRPr="004972FC">
        <w:rPr>
          <w:rFonts w:eastAsia="Times New Roman" w:cs="Arial"/>
          <w:sz w:val="24"/>
          <w:szCs w:val="24"/>
          <w:lang w:val="en" w:eastAsia="en-GB"/>
        </w:rPr>
        <w:t xml:space="preserve"> February 1940. </w:t>
      </w:r>
    </w:p>
    <w:p w:rsidR="004972FC" w:rsidRDefault="004972FC" w:rsidP="00341A0F">
      <w:pPr>
        <w:shd w:val="clear" w:color="auto" w:fill="FFFFFF"/>
        <w:spacing w:after="0" w:line="360" w:lineRule="atLeast"/>
        <w:outlineLvl w:val="1"/>
        <w:rPr>
          <w:rFonts w:eastAsia="Times New Roman" w:cs="Arial"/>
          <w:sz w:val="24"/>
          <w:szCs w:val="24"/>
          <w:lang w:val="en" w:eastAsia="en-GB"/>
        </w:rPr>
      </w:pPr>
      <w:r w:rsidRPr="004972FC">
        <w:rPr>
          <w:rFonts w:eastAsia="Times New Roman" w:cs="Arial"/>
          <w:sz w:val="24"/>
          <w:szCs w:val="24"/>
          <w:lang w:val="en" w:eastAsia="en-GB"/>
        </w:rPr>
        <w:t>Service history</w:t>
      </w:r>
    </w:p>
    <w:p w:rsidR="00063240" w:rsidRDefault="004972FC" w:rsidP="00341A0F">
      <w:pPr>
        <w:shd w:val="clear" w:color="auto" w:fill="FFFFFF"/>
        <w:spacing w:after="0" w:line="360" w:lineRule="atLeast"/>
        <w:outlineLvl w:val="1"/>
        <w:rPr>
          <w:rFonts w:eastAsia="Times New Roman" w:cs="Arial"/>
          <w:sz w:val="24"/>
          <w:szCs w:val="24"/>
          <w:lang w:val="en" w:eastAsia="en-GB"/>
        </w:rPr>
      </w:pPr>
      <w:r w:rsidRPr="004972FC">
        <w:rPr>
          <w:rFonts w:eastAsia="Times New Roman" w:cs="Arial"/>
          <w:sz w:val="24"/>
          <w:szCs w:val="24"/>
          <w:lang w:val="en" w:eastAsia="en-GB"/>
        </w:rPr>
        <w:t>The ship was built by </w:t>
      </w:r>
      <w:hyperlink r:id="rId127" w:tooltip="William Hamilton and Company" w:history="1">
        <w:r w:rsidRPr="004972FC">
          <w:rPr>
            <w:rFonts w:eastAsia="Times New Roman" w:cs="Arial"/>
            <w:sz w:val="24"/>
            <w:szCs w:val="24"/>
            <w:lang w:val="en" w:eastAsia="en-GB"/>
          </w:rPr>
          <w:t>William Hamilton and Company</w:t>
        </w:r>
      </w:hyperlink>
      <w:r w:rsidRPr="004972FC">
        <w:rPr>
          <w:rFonts w:eastAsia="Times New Roman" w:cs="Arial"/>
          <w:sz w:val="24"/>
          <w:szCs w:val="24"/>
          <w:lang w:val="en" w:eastAsia="en-GB"/>
        </w:rPr>
        <w:t>, </w:t>
      </w:r>
      <w:hyperlink r:id="rId128" w:tooltip="Port Glasgow" w:history="1">
        <w:r w:rsidRPr="004972FC">
          <w:rPr>
            <w:rFonts w:eastAsia="Times New Roman" w:cs="Arial"/>
            <w:sz w:val="24"/>
            <w:szCs w:val="24"/>
            <w:lang w:val="en" w:eastAsia="en-GB"/>
          </w:rPr>
          <w:t>Port Glasgow</w:t>
        </w:r>
      </w:hyperlink>
      <w:r w:rsidRPr="004972FC">
        <w:rPr>
          <w:rFonts w:eastAsia="Times New Roman" w:cs="Arial"/>
          <w:sz w:val="24"/>
          <w:szCs w:val="24"/>
          <w:lang w:val="en" w:eastAsia="en-GB"/>
        </w:rPr>
        <w:t>, with turbine engines supplied by </w:t>
      </w:r>
      <w:hyperlink r:id="rId129" w:tooltip="J. Samuel White" w:history="1">
        <w:r w:rsidRPr="004972FC">
          <w:rPr>
            <w:rFonts w:eastAsia="Times New Roman" w:cs="Arial"/>
            <w:sz w:val="24"/>
            <w:szCs w:val="24"/>
            <w:lang w:val="en" w:eastAsia="en-GB"/>
          </w:rPr>
          <w:t>J. Samuel White</w:t>
        </w:r>
      </w:hyperlink>
      <w:r w:rsidRPr="004972FC">
        <w:rPr>
          <w:rFonts w:eastAsia="Times New Roman" w:cs="Arial"/>
          <w:sz w:val="24"/>
          <w:szCs w:val="24"/>
          <w:lang w:val="en" w:eastAsia="en-GB"/>
        </w:rPr>
        <w:t> of</w:t>
      </w:r>
      <w:r>
        <w:rPr>
          <w:rFonts w:eastAsia="Times New Roman" w:cs="Arial"/>
          <w:sz w:val="24"/>
          <w:szCs w:val="24"/>
          <w:lang w:val="en" w:eastAsia="en-GB"/>
        </w:rPr>
        <w:t xml:space="preserve"> </w:t>
      </w:r>
      <w:hyperlink r:id="rId130" w:tooltip="Cowes" w:history="1">
        <w:proofErr w:type="spellStart"/>
        <w:r w:rsidRPr="004972FC">
          <w:rPr>
            <w:rFonts w:eastAsia="Times New Roman" w:cs="Arial"/>
            <w:sz w:val="24"/>
            <w:szCs w:val="24"/>
            <w:lang w:val="en" w:eastAsia="en-GB"/>
          </w:rPr>
          <w:t>Cowes</w:t>
        </w:r>
        <w:proofErr w:type="spellEnd"/>
      </w:hyperlink>
      <w:r w:rsidRPr="004972FC">
        <w:rPr>
          <w:rFonts w:eastAsia="Times New Roman" w:cs="Arial"/>
          <w:sz w:val="24"/>
          <w:szCs w:val="24"/>
          <w:lang w:val="en" w:eastAsia="en-GB"/>
        </w:rPr>
        <w:t>. She was laid down on 17</w:t>
      </w:r>
      <w:r>
        <w:rPr>
          <w:rFonts w:eastAsia="Times New Roman" w:cs="Arial"/>
          <w:sz w:val="24"/>
          <w:szCs w:val="24"/>
          <w:lang w:val="en" w:eastAsia="en-GB"/>
        </w:rPr>
        <w:t>th</w:t>
      </w:r>
      <w:r w:rsidRPr="004972FC">
        <w:rPr>
          <w:rFonts w:eastAsia="Times New Roman" w:cs="Arial"/>
          <w:sz w:val="24"/>
          <w:szCs w:val="24"/>
          <w:lang w:val="en" w:eastAsia="en-GB"/>
        </w:rPr>
        <w:t xml:space="preserve"> January 1938, and launched on 7</w:t>
      </w:r>
      <w:r>
        <w:rPr>
          <w:rFonts w:eastAsia="Times New Roman" w:cs="Arial"/>
          <w:sz w:val="24"/>
          <w:szCs w:val="24"/>
          <w:lang w:val="en" w:eastAsia="en-GB"/>
        </w:rPr>
        <w:t>th</w:t>
      </w:r>
      <w:r w:rsidRPr="004972FC">
        <w:rPr>
          <w:rFonts w:eastAsia="Times New Roman" w:cs="Arial"/>
          <w:sz w:val="24"/>
          <w:szCs w:val="24"/>
          <w:lang w:val="en" w:eastAsia="en-GB"/>
        </w:rPr>
        <w:t xml:space="preserve"> February 1939.</w:t>
      </w:r>
      <w:r>
        <w:rPr>
          <w:rFonts w:eastAsia="Times New Roman" w:cs="Arial"/>
          <w:sz w:val="24"/>
          <w:szCs w:val="24"/>
          <w:lang w:val="en" w:eastAsia="en-GB"/>
        </w:rPr>
        <w:t xml:space="preserve"> </w:t>
      </w:r>
      <w:r w:rsidRPr="004972FC">
        <w:rPr>
          <w:rFonts w:eastAsia="Times New Roman" w:cs="Arial"/>
          <w:i/>
          <w:iCs/>
          <w:sz w:val="24"/>
          <w:szCs w:val="24"/>
          <w:lang w:val="en" w:eastAsia="en-GB"/>
        </w:rPr>
        <w:t>Sphinx</w:t>
      </w:r>
      <w:r w:rsidRPr="004972FC">
        <w:rPr>
          <w:rFonts w:eastAsia="Times New Roman" w:cs="Arial"/>
          <w:sz w:val="24"/>
          <w:szCs w:val="24"/>
          <w:lang w:val="en" w:eastAsia="en-GB"/>
        </w:rPr>
        <w:t> was commissioned in July 1939, and assigned to the 5th Minesweeping Flotilla, based at </w:t>
      </w:r>
      <w:hyperlink r:id="rId131" w:tooltip="Dover" w:history="1">
        <w:r w:rsidRPr="004972FC">
          <w:rPr>
            <w:rFonts w:eastAsia="Times New Roman" w:cs="Arial"/>
            <w:sz w:val="24"/>
            <w:szCs w:val="24"/>
            <w:lang w:val="en" w:eastAsia="en-GB"/>
          </w:rPr>
          <w:t>Dover</w:t>
        </w:r>
      </w:hyperlink>
      <w:r w:rsidRPr="004972FC">
        <w:rPr>
          <w:rFonts w:eastAsia="Times New Roman" w:cs="Arial"/>
          <w:sz w:val="24"/>
          <w:szCs w:val="24"/>
          <w:lang w:val="en" w:eastAsia="en-GB"/>
        </w:rPr>
        <w:t> as part of the </w:t>
      </w:r>
      <w:proofErr w:type="spellStart"/>
      <w:r w:rsidR="00B201A4">
        <w:fldChar w:fldCharType="begin"/>
      </w:r>
      <w:r w:rsidR="00B201A4">
        <w:instrText xml:space="preserve"> HYPERLINK "http://en.wikipedia.org/wiki/Nore_Command" \o "Nore Command" </w:instrText>
      </w:r>
      <w:r w:rsidR="00B201A4">
        <w:fldChar w:fldCharType="separate"/>
      </w:r>
      <w:r w:rsidRPr="004972FC">
        <w:rPr>
          <w:rFonts w:eastAsia="Times New Roman" w:cs="Arial"/>
          <w:sz w:val="24"/>
          <w:szCs w:val="24"/>
          <w:lang w:val="en" w:eastAsia="en-GB"/>
        </w:rPr>
        <w:t>Nore</w:t>
      </w:r>
      <w:proofErr w:type="spellEnd"/>
      <w:r w:rsidRPr="004972FC">
        <w:rPr>
          <w:rFonts w:eastAsia="Times New Roman" w:cs="Arial"/>
          <w:sz w:val="24"/>
          <w:szCs w:val="24"/>
          <w:lang w:val="en" w:eastAsia="en-GB"/>
        </w:rPr>
        <w:t xml:space="preserve"> Command</w:t>
      </w:r>
      <w:r w:rsidR="00B201A4">
        <w:rPr>
          <w:rFonts w:eastAsia="Times New Roman" w:cs="Arial"/>
          <w:sz w:val="24"/>
          <w:szCs w:val="24"/>
          <w:lang w:val="en" w:eastAsia="en-GB"/>
        </w:rPr>
        <w:fldChar w:fldCharType="end"/>
      </w:r>
      <w:r w:rsidRPr="004972FC">
        <w:rPr>
          <w:rFonts w:eastAsia="Times New Roman" w:cs="Arial"/>
          <w:sz w:val="24"/>
          <w:szCs w:val="24"/>
          <w:lang w:val="en" w:eastAsia="en-GB"/>
        </w:rPr>
        <w:t xml:space="preserve">. </w:t>
      </w:r>
    </w:p>
    <w:p w:rsidR="004972FC" w:rsidRDefault="004972FC" w:rsidP="00341A0F">
      <w:pPr>
        <w:shd w:val="clear" w:color="auto" w:fill="FFFFFF"/>
        <w:spacing w:after="0" w:line="360" w:lineRule="atLeast"/>
        <w:outlineLvl w:val="1"/>
        <w:rPr>
          <w:rFonts w:eastAsia="Times New Roman" w:cs="Arial"/>
          <w:sz w:val="24"/>
          <w:szCs w:val="24"/>
          <w:lang w:val="en" w:eastAsia="en-GB"/>
        </w:rPr>
      </w:pPr>
      <w:r w:rsidRPr="004972FC">
        <w:rPr>
          <w:rFonts w:eastAsia="Times New Roman" w:cs="Arial"/>
          <w:sz w:val="24"/>
          <w:szCs w:val="24"/>
          <w:lang w:val="en" w:eastAsia="en-GB"/>
        </w:rPr>
        <w:t>The flotilla carried out minesweeping in the English Channel and the North Sea until December, when it was transferred to </w:t>
      </w:r>
      <w:proofErr w:type="spellStart"/>
      <w:r w:rsidR="00B201A4">
        <w:fldChar w:fldCharType="begin"/>
      </w:r>
      <w:r w:rsidR="00B201A4">
        <w:instrText xml:space="preserve"> HYPERLINK "http://en.wikipedia.org/wiki/Rosyth" \o "Rosyth" </w:instrText>
      </w:r>
      <w:r w:rsidR="00B201A4">
        <w:fldChar w:fldCharType="separate"/>
      </w:r>
      <w:r w:rsidRPr="004972FC">
        <w:rPr>
          <w:rFonts w:eastAsia="Times New Roman" w:cs="Arial"/>
          <w:sz w:val="24"/>
          <w:szCs w:val="24"/>
          <w:lang w:val="en" w:eastAsia="en-GB"/>
        </w:rPr>
        <w:t>Rosyth</w:t>
      </w:r>
      <w:proofErr w:type="spellEnd"/>
      <w:r w:rsidR="00B201A4">
        <w:rPr>
          <w:rFonts w:eastAsia="Times New Roman" w:cs="Arial"/>
          <w:sz w:val="24"/>
          <w:szCs w:val="24"/>
          <w:lang w:val="en" w:eastAsia="en-GB"/>
        </w:rPr>
        <w:fldChar w:fldCharType="end"/>
      </w:r>
      <w:r w:rsidRPr="004972FC">
        <w:rPr>
          <w:rFonts w:eastAsia="Times New Roman" w:cs="Arial"/>
          <w:sz w:val="24"/>
          <w:szCs w:val="24"/>
          <w:lang w:val="en" w:eastAsia="en-GB"/>
        </w:rPr>
        <w:t>.</w:t>
      </w:r>
    </w:p>
    <w:p w:rsidR="00B208BD" w:rsidRDefault="00B208BD" w:rsidP="00341A0F">
      <w:pPr>
        <w:shd w:val="clear" w:color="auto" w:fill="FFFFFF"/>
        <w:spacing w:after="0" w:line="360" w:lineRule="atLeast"/>
        <w:outlineLvl w:val="1"/>
        <w:rPr>
          <w:rFonts w:eastAsia="Times New Roman" w:cs="Arial"/>
          <w:b/>
          <w:bCs/>
          <w:sz w:val="24"/>
          <w:szCs w:val="24"/>
          <w:lang w:val="en" w:eastAsia="en-GB"/>
        </w:rPr>
      </w:pPr>
    </w:p>
    <w:p w:rsidR="00B208BD" w:rsidRDefault="00B208BD" w:rsidP="00341A0F">
      <w:pPr>
        <w:shd w:val="clear" w:color="auto" w:fill="FFFFFF"/>
        <w:spacing w:after="0" w:line="360" w:lineRule="atLeast"/>
        <w:outlineLvl w:val="1"/>
        <w:rPr>
          <w:rFonts w:eastAsia="Times New Roman" w:cs="Arial"/>
          <w:b/>
          <w:bCs/>
          <w:sz w:val="24"/>
          <w:szCs w:val="24"/>
          <w:lang w:val="en" w:eastAsia="en-GB"/>
        </w:rPr>
      </w:pPr>
    </w:p>
    <w:p w:rsidR="004972FC" w:rsidRPr="00063240" w:rsidRDefault="004972FC" w:rsidP="00341A0F">
      <w:pPr>
        <w:shd w:val="clear" w:color="auto" w:fill="FFFFFF"/>
        <w:spacing w:after="0" w:line="360" w:lineRule="atLeast"/>
        <w:outlineLvl w:val="1"/>
        <w:rPr>
          <w:rFonts w:eastAsia="Times New Roman" w:cs="Arial"/>
          <w:b/>
          <w:bCs/>
          <w:sz w:val="24"/>
          <w:szCs w:val="24"/>
          <w:lang w:val="en" w:eastAsia="en-GB"/>
        </w:rPr>
      </w:pPr>
      <w:proofErr w:type="gramStart"/>
      <w:r w:rsidRPr="00063240">
        <w:rPr>
          <w:rFonts w:eastAsia="Times New Roman" w:cs="Arial"/>
          <w:b/>
          <w:bCs/>
          <w:sz w:val="24"/>
          <w:szCs w:val="24"/>
          <w:lang w:val="en" w:eastAsia="en-GB"/>
        </w:rPr>
        <w:t>Sinking</w:t>
      </w:r>
      <w:r w:rsidR="00772D04" w:rsidRPr="00063240">
        <w:rPr>
          <w:rFonts w:eastAsia="Times New Roman" w:cs="Arial"/>
          <w:b/>
          <w:bCs/>
          <w:sz w:val="24"/>
          <w:szCs w:val="24"/>
          <w:lang w:val="en" w:eastAsia="en-GB"/>
        </w:rPr>
        <w:t>.</w:t>
      </w:r>
      <w:proofErr w:type="gramEnd"/>
    </w:p>
    <w:p w:rsidR="00D53FA2" w:rsidRDefault="00B201A4" w:rsidP="00341A0F">
      <w:pPr>
        <w:shd w:val="clear" w:color="auto" w:fill="FFFFFF"/>
        <w:spacing w:after="144" w:line="360" w:lineRule="atLeast"/>
        <w:outlineLvl w:val="1"/>
        <w:rPr>
          <w:rFonts w:eastAsia="Times New Roman" w:cs="Arial"/>
          <w:i/>
          <w:iCs/>
          <w:sz w:val="24"/>
          <w:szCs w:val="24"/>
          <w:lang w:val="en" w:eastAsia="en-GB"/>
        </w:rPr>
      </w:pPr>
      <w:r>
        <w:rPr>
          <w:rFonts w:eastAsia="Times New Roman" w:cs="Arial"/>
          <w:noProof/>
          <w:sz w:val="24"/>
          <w:szCs w:val="24"/>
          <w:lang w:eastAsia="en-GB"/>
        </w:rPr>
        <w:pict>
          <v:shape id="Picture 3" o:spid="_x0000_s1102" type="#_x0000_t75" alt="http://www.halcyon-class.co.uk/sphinx/awards_files/image006.gif" style="position:absolute;margin-left:-1pt;margin-top:8.55pt;width:146.8pt;height:153.05pt;z-index:27;visibility:visible;mso-position-horizontal-relative:margin;mso-position-vertical-relative:margin">
            <v:imagedata r:id="rId132" o:title="image006"/>
            <w10:wrap type="square" anchorx="margin" anchory="margin"/>
          </v:shape>
        </w:pict>
      </w:r>
      <w:r w:rsidR="004972FC" w:rsidRPr="004972FC">
        <w:rPr>
          <w:rFonts w:eastAsia="Times New Roman" w:cs="Arial"/>
          <w:sz w:val="24"/>
          <w:szCs w:val="24"/>
          <w:lang w:val="en" w:eastAsia="en-GB"/>
        </w:rPr>
        <w:t>On the morning of 2 February 1940 the Flotilla was minesweeping in the </w:t>
      </w:r>
      <w:hyperlink r:id="rId133" w:tooltip="Moray Firth" w:history="1">
        <w:r w:rsidR="004972FC" w:rsidRPr="004972FC">
          <w:rPr>
            <w:rFonts w:eastAsia="Times New Roman" w:cs="Arial"/>
            <w:sz w:val="24"/>
            <w:szCs w:val="24"/>
            <w:lang w:val="en" w:eastAsia="en-GB"/>
          </w:rPr>
          <w:t>Moray Firth</w:t>
        </w:r>
      </w:hyperlink>
      <w:r w:rsidR="004972FC" w:rsidRPr="004972FC">
        <w:rPr>
          <w:rFonts w:eastAsia="Times New Roman" w:cs="Arial"/>
          <w:sz w:val="24"/>
          <w:szCs w:val="24"/>
          <w:lang w:val="en" w:eastAsia="en-GB"/>
        </w:rPr>
        <w:t>, 15 miles north of </w:t>
      </w:r>
      <w:hyperlink r:id="rId134" w:tooltip="Kinnaird Head" w:history="1">
        <w:r w:rsidR="004972FC" w:rsidRPr="004972FC">
          <w:rPr>
            <w:rFonts w:eastAsia="Times New Roman" w:cs="Arial"/>
            <w:sz w:val="24"/>
            <w:szCs w:val="24"/>
            <w:lang w:val="en" w:eastAsia="en-GB"/>
          </w:rPr>
          <w:t>Kinnaird Head</w:t>
        </w:r>
      </w:hyperlink>
      <w:r w:rsidR="004972FC" w:rsidRPr="004972FC">
        <w:rPr>
          <w:rFonts w:eastAsia="Times New Roman" w:cs="Arial"/>
          <w:sz w:val="24"/>
          <w:szCs w:val="24"/>
          <w:lang w:val="en" w:eastAsia="en-GB"/>
        </w:rPr>
        <w:t>, in position </w:t>
      </w:r>
      <w:hyperlink r:id="rId135" w:history="1">
        <w:r w:rsidR="004972FC" w:rsidRPr="004972FC">
          <w:rPr>
            <w:rFonts w:eastAsia="Times New Roman" w:cs="Arial"/>
            <w:sz w:val="24"/>
            <w:szCs w:val="24"/>
            <w:lang w:val="en" w:eastAsia="en-GB"/>
          </w:rPr>
          <w:t>57°57</w:t>
        </w:r>
        <w:r w:rsidR="004972FC" w:rsidRPr="004972FC">
          <w:rPr>
            <w:rFonts w:ascii="Arial" w:eastAsia="Times New Roman" w:hAnsi="Arial" w:cs="Arial"/>
            <w:sz w:val="24"/>
            <w:szCs w:val="24"/>
            <w:lang w:val="en" w:eastAsia="en-GB"/>
          </w:rPr>
          <w:t>′</w:t>
        </w:r>
        <w:r w:rsidR="004972FC" w:rsidRPr="004972FC">
          <w:rPr>
            <w:rFonts w:eastAsia="Times New Roman" w:cs="Arial"/>
            <w:sz w:val="24"/>
            <w:szCs w:val="24"/>
            <w:lang w:val="en" w:eastAsia="en-GB"/>
          </w:rPr>
          <w:t>N 02°00</w:t>
        </w:r>
        <w:r w:rsidR="004972FC" w:rsidRPr="004972FC">
          <w:rPr>
            <w:rFonts w:ascii="Arial" w:eastAsia="Times New Roman" w:hAnsi="Arial" w:cs="Arial"/>
            <w:sz w:val="24"/>
            <w:szCs w:val="24"/>
            <w:lang w:val="en" w:eastAsia="en-GB"/>
          </w:rPr>
          <w:t>′</w:t>
        </w:r>
        <w:r w:rsidR="004972FC" w:rsidRPr="004972FC">
          <w:rPr>
            <w:rFonts w:eastAsia="Times New Roman" w:cs="Arial"/>
            <w:sz w:val="24"/>
            <w:szCs w:val="24"/>
            <w:lang w:val="en" w:eastAsia="en-GB"/>
          </w:rPr>
          <w:t>W</w:t>
        </w:r>
      </w:hyperlink>
      <w:r w:rsidR="004972FC" w:rsidRPr="004972FC">
        <w:rPr>
          <w:rFonts w:eastAsia="Times New Roman" w:cs="Arial"/>
          <w:sz w:val="24"/>
          <w:szCs w:val="24"/>
          <w:lang w:val="en" w:eastAsia="en-GB"/>
        </w:rPr>
        <w:t>, when it came under attack by German aircraft. </w:t>
      </w:r>
      <w:r w:rsidR="004972FC" w:rsidRPr="004972FC">
        <w:rPr>
          <w:rFonts w:eastAsia="Times New Roman" w:cs="Arial"/>
          <w:i/>
          <w:iCs/>
          <w:sz w:val="24"/>
          <w:szCs w:val="24"/>
          <w:lang w:val="en" w:eastAsia="en-GB"/>
        </w:rPr>
        <w:t>Sphinx</w:t>
      </w:r>
      <w:r w:rsidR="004972FC" w:rsidRPr="004972FC">
        <w:rPr>
          <w:rFonts w:eastAsia="Times New Roman" w:cs="Arial"/>
          <w:sz w:val="24"/>
          <w:szCs w:val="24"/>
          <w:lang w:val="en" w:eastAsia="en-GB"/>
        </w:rPr>
        <w:t> was hit by a bomb, which penetrated the</w:t>
      </w:r>
      <w:r w:rsidR="004972FC">
        <w:rPr>
          <w:rFonts w:eastAsia="Times New Roman" w:cs="Arial"/>
          <w:sz w:val="24"/>
          <w:szCs w:val="24"/>
          <w:lang w:val="en" w:eastAsia="en-GB"/>
        </w:rPr>
        <w:t xml:space="preserve"> </w:t>
      </w:r>
      <w:hyperlink r:id="rId136" w:tooltip="Foredeck" w:history="1">
        <w:r w:rsidR="004972FC" w:rsidRPr="004972FC">
          <w:rPr>
            <w:rFonts w:eastAsia="Times New Roman" w:cs="Arial"/>
            <w:sz w:val="24"/>
            <w:szCs w:val="24"/>
            <w:lang w:val="en" w:eastAsia="en-GB"/>
          </w:rPr>
          <w:t>foredeck</w:t>
        </w:r>
      </w:hyperlink>
      <w:r w:rsidR="004972FC" w:rsidRPr="004972FC">
        <w:rPr>
          <w:rFonts w:eastAsia="Times New Roman" w:cs="Arial"/>
          <w:sz w:val="24"/>
          <w:szCs w:val="24"/>
          <w:lang w:val="en" w:eastAsia="en-GB"/>
        </w:rPr>
        <w:t> and exploded, killing five men, including the commanding officer Cdr. John Robert Newton Taylor. The crippled ship was taken under tow by </w:t>
      </w:r>
      <w:hyperlink r:id="rId137" w:tooltip="HMS Harrier (J71) (page does not exist)" w:history="1">
        <w:r w:rsidR="004972FC" w:rsidRPr="004972FC">
          <w:rPr>
            <w:rFonts w:eastAsia="Times New Roman" w:cs="Arial"/>
            <w:i/>
            <w:iCs/>
            <w:sz w:val="24"/>
            <w:szCs w:val="24"/>
            <w:lang w:val="en" w:eastAsia="en-GB"/>
          </w:rPr>
          <w:t>Harrier</w:t>
        </w:r>
      </w:hyperlink>
      <w:r w:rsidR="004972FC" w:rsidRPr="004972FC">
        <w:rPr>
          <w:rFonts w:eastAsia="Times New Roman" w:cs="Arial"/>
          <w:sz w:val="24"/>
          <w:szCs w:val="24"/>
          <w:lang w:val="en" w:eastAsia="en-GB"/>
        </w:rPr>
        <w:t>, but eventually </w:t>
      </w:r>
      <w:hyperlink r:id="rId138" w:tooltip="Capsizing" w:history="1">
        <w:r w:rsidR="004972FC" w:rsidRPr="004972FC">
          <w:rPr>
            <w:rFonts w:eastAsia="Times New Roman" w:cs="Arial"/>
            <w:sz w:val="24"/>
            <w:szCs w:val="24"/>
            <w:lang w:val="en" w:eastAsia="en-GB"/>
          </w:rPr>
          <w:t>capsized</w:t>
        </w:r>
      </w:hyperlink>
      <w:r w:rsidR="004972FC" w:rsidRPr="004972FC">
        <w:rPr>
          <w:rFonts w:eastAsia="Times New Roman" w:cs="Arial"/>
          <w:sz w:val="24"/>
          <w:szCs w:val="24"/>
          <w:lang w:val="en" w:eastAsia="en-GB"/>
        </w:rPr>
        <w:t xml:space="preserve"> 17 hours after being </w:t>
      </w:r>
      <w:r w:rsidR="00341A0F">
        <w:rPr>
          <w:rFonts w:eastAsia="Times New Roman" w:cs="Arial"/>
          <w:sz w:val="24"/>
          <w:szCs w:val="24"/>
          <w:lang w:val="en" w:eastAsia="en-GB"/>
        </w:rPr>
        <w:t>b</w:t>
      </w:r>
      <w:r w:rsidR="004972FC" w:rsidRPr="004972FC">
        <w:rPr>
          <w:rFonts w:eastAsia="Times New Roman" w:cs="Arial"/>
          <w:sz w:val="24"/>
          <w:szCs w:val="24"/>
          <w:lang w:val="en" w:eastAsia="en-GB"/>
        </w:rPr>
        <w:t>ombed. </w:t>
      </w:r>
      <w:hyperlink r:id="rId139" w:tooltip="HMS Boreas (H77)" w:history="1">
        <w:r w:rsidR="004972FC" w:rsidRPr="004972FC">
          <w:rPr>
            <w:rFonts w:eastAsia="Times New Roman" w:cs="Arial"/>
            <w:i/>
            <w:iCs/>
            <w:sz w:val="24"/>
            <w:szCs w:val="24"/>
            <w:lang w:val="en" w:eastAsia="en-GB"/>
          </w:rPr>
          <w:t>Boreas</w:t>
        </w:r>
      </w:hyperlink>
      <w:r w:rsidR="004972FC" w:rsidRPr="004972FC">
        <w:rPr>
          <w:rFonts w:eastAsia="Times New Roman" w:cs="Arial"/>
          <w:sz w:val="24"/>
          <w:szCs w:val="24"/>
          <w:lang w:val="en" w:eastAsia="en-GB"/>
        </w:rPr>
        <w:t xml:space="preserve"> rescued 46 of her crew, but 49 men were </w:t>
      </w:r>
      <w:r w:rsidR="004972FC" w:rsidRPr="004972FC">
        <w:rPr>
          <w:rFonts w:eastAsia="Times New Roman" w:cs="Arial"/>
          <w:sz w:val="24"/>
          <w:szCs w:val="24"/>
          <w:lang w:val="en" w:eastAsia="en-GB"/>
        </w:rPr>
        <w:lastRenderedPageBreak/>
        <w:t xml:space="preserve">lost. The wreck later drifted ashore two </w:t>
      </w:r>
      <w:r>
        <w:rPr>
          <w:noProof/>
        </w:rPr>
        <w:pict>
          <v:shape id="Picture 4" o:spid="_x0000_s1062" type="#_x0000_t75" alt="http://www.halcyon-class.co.uk/sphinx/awards_files/image008.gif" style="position:absolute;margin-left:.05pt;margin-top:166.7pt;width:145.75pt;height:90.7pt;z-index:11;visibility:visible;mso-position-horizontal-relative:margin;mso-position-vertical-relative:margin">
            <v:imagedata r:id="rId140" o:title="image008"/>
            <w10:wrap type="square" anchorx="margin" anchory="margin"/>
          </v:shape>
        </w:pict>
      </w:r>
      <w:r w:rsidR="004972FC" w:rsidRPr="004972FC">
        <w:rPr>
          <w:rFonts w:eastAsia="Times New Roman" w:cs="Arial"/>
          <w:sz w:val="24"/>
          <w:szCs w:val="24"/>
          <w:lang w:val="en" w:eastAsia="en-GB"/>
        </w:rPr>
        <w:t>miles north of </w:t>
      </w:r>
      <w:proofErr w:type="spellStart"/>
      <w:r>
        <w:fldChar w:fldCharType="begin"/>
      </w:r>
      <w:r>
        <w:instrText xml:space="preserve"> HYPERLINK "http://en.wikipedia.org/wiki/Lybster" \o "Lybster" </w:instrText>
      </w:r>
      <w:r>
        <w:fldChar w:fldCharType="separate"/>
      </w:r>
      <w:r w:rsidR="004972FC" w:rsidRPr="004972FC">
        <w:rPr>
          <w:rFonts w:eastAsia="Times New Roman" w:cs="Arial"/>
          <w:sz w:val="24"/>
          <w:szCs w:val="24"/>
          <w:lang w:val="en" w:eastAsia="en-GB"/>
        </w:rPr>
        <w:t>Lybster</w:t>
      </w:r>
      <w:proofErr w:type="spellEnd"/>
      <w:r>
        <w:rPr>
          <w:rFonts w:eastAsia="Times New Roman" w:cs="Arial"/>
          <w:sz w:val="24"/>
          <w:szCs w:val="24"/>
          <w:lang w:val="en" w:eastAsia="en-GB"/>
        </w:rPr>
        <w:fldChar w:fldCharType="end"/>
      </w:r>
      <w:r w:rsidR="004972FC" w:rsidRPr="004972FC">
        <w:rPr>
          <w:rFonts w:eastAsia="Times New Roman" w:cs="Arial"/>
          <w:sz w:val="24"/>
          <w:szCs w:val="24"/>
          <w:lang w:val="en" w:eastAsia="en-GB"/>
        </w:rPr>
        <w:t> and was eventually sold for scrap.</w:t>
      </w:r>
      <w:r w:rsidR="00346AE2">
        <w:rPr>
          <w:rFonts w:eastAsia="Times New Roman" w:cs="Arial"/>
          <w:sz w:val="24"/>
          <w:szCs w:val="24"/>
          <w:lang w:val="en" w:eastAsia="en-GB"/>
        </w:rPr>
        <w:t xml:space="preserve"> </w:t>
      </w:r>
      <w:r w:rsidR="00902C1E" w:rsidRPr="004972FC">
        <w:rPr>
          <w:rFonts w:eastAsia="Times New Roman" w:cs="Arial"/>
          <w:sz w:val="24"/>
          <w:szCs w:val="24"/>
          <w:lang w:val="en" w:eastAsia="en-GB"/>
        </w:rPr>
        <w:t>On 7 June 1940 the </w:t>
      </w:r>
      <w:hyperlink r:id="rId141" w:tooltip="Order of the British Empire" w:history="1">
        <w:r w:rsidR="00902C1E" w:rsidRPr="004972FC">
          <w:rPr>
            <w:rFonts w:eastAsia="Times New Roman" w:cs="Arial"/>
            <w:sz w:val="24"/>
            <w:szCs w:val="24"/>
            <w:lang w:val="en" w:eastAsia="en-GB"/>
          </w:rPr>
          <w:t>OBE</w:t>
        </w:r>
      </w:hyperlink>
      <w:r w:rsidR="00902C1E" w:rsidRPr="004972FC">
        <w:rPr>
          <w:rFonts w:eastAsia="Times New Roman" w:cs="Arial"/>
          <w:sz w:val="24"/>
          <w:szCs w:val="24"/>
          <w:lang w:val="en" w:eastAsia="en-GB"/>
        </w:rPr>
        <w:t> was awarded to </w:t>
      </w:r>
      <w:r w:rsidR="00902C1E" w:rsidRPr="004972FC">
        <w:rPr>
          <w:rFonts w:eastAsia="Times New Roman" w:cs="Arial"/>
          <w:i/>
          <w:iCs/>
          <w:sz w:val="24"/>
          <w:szCs w:val="24"/>
          <w:lang w:val="en" w:eastAsia="en-GB"/>
        </w:rPr>
        <w:t>Sphinx</w:t>
      </w:r>
      <w:r w:rsidR="00902C1E" w:rsidRPr="004972FC">
        <w:rPr>
          <w:rFonts w:eastAsia="Times New Roman" w:cs="Arial"/>
          <w:sz w:val="24"/>
          <w:szCs w:val="24"/>
          <w:lang w:val="en" w:eastAsia="en-GB"/>
        </w:rPr>
        <w:t>'s senior surviving Officer and two members of the crew, and there were five </w:t>
      </w:r>
      <w:hyperlink r:id="rId142" w:tooltip="Mentioned in Despatches" w:history="1">
        <w:r w:rsidR="00902C1E" w:rsidRPr="004972FC">
          <w:rPr>
            <w:rFonts w:eastAsia="Times New Roman" w:cs="Arial"/>
            <w:sz w:val="24"/>
            <w:szCs w:val="24"/>
            <w:lang w:val="en" w:eastAsia="en-GB"/>
          </w:rPr>
          <w:t>Mentions in Dispatches</w:t>
        </w:r>
      </w:hyperlink>
      <w:r w:rsidR="00902C1E">
        <w:rPr>
          <w:rFonts w:eastAsia="Times New Roman" w:cs="Arial"/>
          <w:sz w:val="24"/>
          <w:szCs w:val="24"/>
          <w:lang w:val="en" w:eastAsia="en-GB"/>
        </w:rPr>
        <w:t xml:space="preserve"> </w:t>
      </w:r>
      <w:r w:rsidR="00902C1E" w:rsidRPr="004972FC">
        <w:rPr>
          <w:rFonts w:eastAsia="Times New Roman" w:cs="Arial"/>
          <w:sz w:val="24"/>
          <w:szCs w:val="24"/>
          <w:lang w:val="en" w:eastAsia="en-GB"/>
        </w:rPr>
        <w:t>, three to crewmen of </w:t>
      </w:r>
      <w:r w:rsidR="00902C1E" w:rsidRPr="004972FC">
        <w:rPr>
          <w:rFonts w:eastAsia="Times New Roman" w:cs="Arial"/>
          <w:i/>
          <w:iCs/>
          <w:sz w:val="24"/>
          <w:szCs w:val="24"/>
          <w:lang w:val="en" w:eastAsia="en-GB"/>
        </w:rPr>
        <w:t>Sphinx</w:t>
      </w:r>
      <w:r w:rsidR="00902C1E" w:rsidRPr="004972FC">
        <w:rPr>
          <w:rFonts w:eastAsia="Times New Roman" w:cs="Arial"/>
          <w:sz w:val="24"/>
          <w:szCs w:val="24"/>
          <w:lang w:val="en" w:eastAsia="en-GB"/>
        </w:rPr>
        <w:t> and two from </w:t>
      </w:r>
      <w:r w:rsidR="00902C1E" w:rsidRPr="004972FC">
        <w:rPr>
          <w:rFonts w:eastAsia="Times New Roman" w:cs="Arial"/>
          <w:i/>
          <w:iCs/>
          <w:sz w:val="24"/>
          <w:szCs w:val="24"/>
          <w:lang w:val="en" w:eastAsia="en-GB"/>
        </w:rPr>
        <w:t>Boreas</w:t>
      </w:r>
      <w:r w:rsidR="004972FC" w:rsidRPr="004972FC">
        <w:rPr>
          <w:rFonts w:eastAsia="Times New Roman" w:cs="Arial"/>
          <w:sz w:val="24"/>
          <w:szCs w:val="24"/>
          <w:lang w:val="en" w:eastAsia="en-GB"/>
        </w:rPr>
        <w:t xml:space="preserve"> three to crewmen of </w:t>
      </w:r>
      <w:r w:rsidR="004972FC" w:rsidRPr="004972FC">
        <w:rPr>
          <w:rFonts w:eastAsia="Times New Roman" w:cs="Arial"/>
          <w:i/>
          <w:iCs/>
          <w:sz w:val="24"/>
          <w:szCs w:val="24"/>
          <w:lang w:val="en" w:eastAsia="en-GB"/>
        </w:rPr>
        <w:t>Sphinx</w:t>
      </w:r>
      <w:r w:rsidR="004972FC" w:rsidRPr="004972FC">
        <w:rPr>
          <w:rFonts w:eastAsia="Times New Roman" w:cs="Arial"/>
          <w:sz w:val="24"/>
          <w:szCs w:val="24"/>
          <w:lang w:val="en" w:eastAsia="en-GB"/>
        </w:rPr>
        <w:t> and two from </w:t>
      </w:r>
      <w:r w:rsidR="004972FC" w:rsidRPr="004972FC">
        <w:rPr>
          <w:rFonts w:eastAsia="Times New Roman" w:cs="Arial"/>
          <w:i/>
          <w:iCs/>
          <w:sz w:val="24"/>
          <w:szCs w:val="24"/>
          <w:lang w:val="en" w:eastAsia="en-GB"/>
        </w:rPr>
        <w:t>Bore</w:t>
      </w:r>
      <w:r w:rsidR="00D53FA2">
        <w:rPr>
          <w:rFonts w:eastAsia="Times New Roman" w:cs="Arial"/>
          <w:i/>
          <w:iCs/>
          <w:sz w:val="24"/>
          <w:szCs w:val="24"/>
          <w:lang w:val="en" w:eastAsia="en-GB"/>
        </w:rPr>
        <w:t>as.</w:t>
      </w:r>
    </w:p>
    <w:p w:rsidR="00850341" w:rsidRDefault="00850341" w:rsidP="00850341">
      <w:pPr>
        <w:spacing w:after="60" w:line="240" w:lineRule="auto"/>
        <w:jc w:val="center"/>
        <w:rPr>
          <w:rFonts w:ascii="Times New Roman" w:eastAsia="Times New Roman" w:hAnsi="Times New Roman"/>
          <w:b/>
          <w:bCs/>
          <w:color w:val="000000"/>
          <w:sz w:val="20"/>
          <w:szCs w:val="20"/>
          <w:lang w:eastAsia="en-GB"/>
        </w:rPr>
      </w:pPr>
    </w:p>
    <w:p w:rsidR="00850341" w:rsidRPr="00850341" w:rsidRDefault="00850341" w:rsidP="00850341">
      <w:pPr>
        <w:spacing w:after="60" w:line="240" w:lineRule="auto"/>
        <w:jc w:val="center"/>
        <w:rPr>
          <w:rFonts w:ascii="Arial" w:eastAsia="Times New Roman" w:hAnsi="Arial" w:cs="Arial"/>
          <w:color w:val="000000"/>
          <w:sz w:val="27"/>
          <w:szCs w:val="27"/>
          <w:lang w:eastAsia="en-GB"/>
        </w:rPr>
      </w:pPr>
      <w:r w:rsidRPr="00850341">
        <w:rPr>
          <w:rFonts w:ascii="Times New Roman" w:eastAsia="Times New Roman" w:hAnsi="Times New Roman"/>
          <w:b/>
          <w:bCs/>
          <w:color w:val="000000"/>
          <w:sz w:val="20"/>
          <w:szCs w:val="20"/>
          <w:lang w:eastAsia="en-GB"/>
        </w:rPr>
        <w:t xml:space="preserve">D e t a </w:t>
      </w:r>
      <w:proofErr w:type="spellStart"/>
      <w:r w:rsidRPr="00850341">
        <w:rPr>
          <w:rFonts w:ascii="Times New Roman" w:eastAsia="Times New Roman" w:hAnsi="Times New Roman"/>
          <w:b/>
          <w:bCs/>
          <w:color w:val="000000"/>
          <w:sz w:val="20"/>
          <w:szCs w:val="20"/>
          <w:lang w:eastAsia="en-GB"/>
        </w:rPr>
        <w:t>i</w:t>
      </w:r>
      <w:proofErr w:type="spellEnd"/>
      <w:r w:rsidRPr="00850341">
        <w:rPr>
          <w:rFonts w:ascii="Times New Roman" w:eastAsia="Times New Roman" w:hAnsi="Times New Roman"/>
          <w:b/>
          <w:bCs/>
          <w:color w:val="000000"/>
          <w:sz w:val="20"/>
          <w:szCs w:val="20"/>
          <w:lang w:eastAsia="en-GB"/>
        </w:rPr>
        <w:t xml:space="preserve"> l s   o f   W a r   S e r v </w:t>
      </w:r>
      <w:proofErr w:type="spellStart"/>
      <w:r w:rsidRPr="00850341">
        <w:rPr>
          <w:rFonts w:ascii="Times New Roman" w:eastAsia="Times New Roman" w:hAnsi="Times New Roman"/>
          <w:b/>
          <w:bCs/>
          <w:color w:val="000000"/>
          <w:sz w:val="20"/>
          <w:szCs w:val="20"/>
          <w:lang w:eastAsia="en-GB"/>
        </w:rPr>
        <w:t>i</w:t>
      </w:r>
      <w:proofErr w:type="spellEnd"/>
      <w:r w:rsidRPr="00850341">
        <w:rPr>
          <w:rFonts w:ascii="Times New Roman" w:eastAsia="Times New Roman" w:hAnsi="Times New Roman"/>
          <w:b/>
          <w:bCs/>
          <w:color w:val="000000"/>
          <w:sz w:val="20"/>
          <w:szCs w:val="20"/>
          <w:lang w:eastAsia="en-GB"/>
        </w:rPr>
        <w:t xml:space="preserve"> c e</w:t>
      </w:r>
    </w:p>
    <w:p w:rsidR="00850341" w:rsidRPr="00850341" w:rsidRDefault="00850341" w:rsidP="00850341">
      <w:pPr>
        <w:spacing w:after="60" w:line="240" w:lineRule="auto"/>
        <w:jc w:val="center"/>
        <w:rPr>
          <w:rFonts w:ascii="Arial" w:eastAsia="Times New Roman" w:hAnsi="Arial" w:cs="Arial"/>
          <w:color w:val="000000"/>
          <w:sz w:val="27"/>
          <w:szCs w:val="27"/>
          <w:lang w:eastAsia="en-GB"/>
        </w:rPr>
      </w:pPr>
      <w:r w:rsidRPr="00850341">
        <w:rPr>
          <w:rFonts w:ascii="Arial" w:eastAsia="Times New Roman" w:hAnsi="Arial" w:cs="Arial"/>
          <w:color w:val="000000"/>
          <w:sz w:val="27"/>
          <w:szCs w:val="27"/>
          <w:lang w:eastAsia="en-GB"/>
        </w:rPr>
        <w:t> </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August                  On completion of trials and storing carried out Minesweeping work-</w:t>
      </w:r>
      <w:proofErr w:type="gramStart"/>
      <w:r w:rsidRPr="00850341">
        <w:rPr>
          <w:rFonts w:eastAsia="Times New Roman"/>
          <w:sz w:val="20"/>
          <w:szCs w:val="20"/>
          <w:lang w:eastAsia="en-GB"/>
        </w:rPr>
        <w:t>up .</w:t>
      </w:r>
      <w:proofErr w:type="gramEnd"/>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Joined HM Minesweepers HALCYON, HARRIER, HUSSAR, LEDA,</w:t>
      </w:r>
      <w:r w:rsidRPr="00850341">
        <w:rPr>
          <w:rFonts w:eastAsia="Times New Roman"/>
          <w:sz w:val="20"/>
          <w:lang w:eastAsia="en-GB"/>
        </w:rPr>
        <w:t> </w:t>
      </w:r>
      <w:r w:rsidRPr="00850341">
        <w:rPr>
          <w:rFonts w:eastAsia="Times New Roman"/>
          <w:sz w:val="20"/>
          <w:szCs w:val="20"/>
          <w:lang w:eastAsia="en-GB"/>
        </w:rPr>
        <w:t>NIGER,</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w:t>
      </w:r>
      <w:proofErr w:type="gramStart"/>
      <w:r w:rsidRPr="00850341">
        <w:rPr>
          <w:rFonts w:eastAsia="Times New Roman"/>
          <w:sz w:val="20"/>
          <w:szCs w:val="20"/>
          <w:lang w:eastAsia="en-GB"/>
        </w:rPr>
        <w:t>SALAMANDER, GOSSAMER, SKIPJACK and SPEEDWELL and SPHINX.</w:t>
      </w:r>
      <w:proofErr w:type="gramEnd"/>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Nominated with Flotilla for minesweeping in </w:t>
      </w:r>
      <w:proofErr w:type="spellStart"/>
      <w:r w:rsidRPr="00850341">
        <w:rPr>
          <w:rFonts w:eastAsia="Times New Roman"/>
          <w:sz w:val="20"/>
          <w:szCs w:val="20"/>
          <w:lang w:eastAsia="en-GB"/>
        </w:rPr>
        <w:t>Nore</w:t>
      </w:r>
      <w:proofErr w:type="spellEnd"/>
      <w:r w:rsidRPr="00850341">
        <w:rPr>
          <w:rFonts w:eastAsia="Times New Roman"/>
          <w:sz w:val="20"/>
          <w:szCs w:val="20"/>
          <w:lang w:eastAsia="en-GB"/>
        </w:rPr>
        <w:t xml:space="preserve"> Command based at</w:t>
      </w:r>
      <w:r w:rsidRPr="00850341">
        <w:rPr>
          <w:rFonts w:eastAsia="Times New Roman"/>
          <w:sz w:val="20"/>
          <w:lang w:eastAsia="en-GB"/>
        </w:rPr>
        <w:t> </w:t>
      </w:r>
      <w:r w:rsidRPr="00850341">
        <w:rPr>
          <w:rFonts w:eastAsia="Times New Roman"/>
          <w:sz w:val="20"/>
          <w:szCs w:val="20"/>
          <w:lang w:eastAsia="en-GB"/>
        </w:rPr>
        <w:t>Dover.</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September             Deployed with Flotilla for minesweeping in southern North Sea and English Channel to ensure</w:t>
      </w:r>
    </w:p>
    <w:p w:rsidR="00850341" w:rsidRPr="00850341" w:rsidRDefault="00850341" w:rsidP="00850341">
      <w:pPr>
        <w:spacing w:after="0" w:line="240" w:lineRule="auto"/>
        <w:rPr>
          <w:rFonts w:eastAsia="Times New Roman"/>
          <w:sz w:val="18"/>
          <w:szCs w:val="18"/>
          <w:lang w:eastAsia="en-GB"/>
        </w:rPr>
      </w:pPr>
      <w:proofErr w:type="gramStart"/>
      <w:r w:rsidRPr="00850341">
        <w:rPr>
          <w:rFonts w:eastAsia="Times New Roman"/>
          <w:sz w:val="20"/>
          <w:szCs w:val="20"/>
          <w:lang w:eastAsia="en-GB"/>
        </w:rPr>
        <w:t>to</w:t>
      </w:r>
      <w:proofErr w:type="gramEnd"/>
      <w:r w:rsidRPr="00850341">
        <w:rPr>
          <w:rFonts w:eastAsia="Times New Roman"/>
          <w:sz w:val="20"/>
          <w:szCs w:val="20"/>
          <w:lang w:eastAsia="en-GB"/>
        </w:rPr>
        <w:t>                            clear passage for coastal convoys.</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December              (Note: Extensive enemy minelaying including magnetic mines was being carried out.</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For details see THE TORPEDOMEN by EN Poland, HM MINESWEEPERS (HMSO),</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ENGAGE THE ENEMY MORE CLOSELY by C Barnett and the Naval Staff History.)</w:t>
      </w:r>
    </w:p>
    <w:p w:rsidR="00850341" w:rsidRPr="00850341" w:rsidRDefault="00850341" w:rsidP="00850341">
      <w:pPr>
        <w:spacing w:after="0" w:line="240" w:lineRule="auto"/>
        <w:jc w:val="center"/>
        <w:rPr>
          <w:rFonts w:eastAsia="Times New Roman"/>
          <w:sz w:val="18"/>
          <w:szCs w:val="18"/>
          <w:lang w:eastAsia="en-GB"/>
        </w:rPr>
      </w:pPr>
      <w:r w:rsidRPr="00850341">
        <w:rPr>
          <w:rFonts w:eastAsia="Times New Roman"/>
          <w:sz w:val="20"/>
          <w:szCs w:val="20"/>
          <w:lang w:eastAsia="en-GB"/>
        </w:rPr>
        <w:t> </w:t>
      </w:r>
    </w:p>
    <w:p w:rsidR="00850341" w:rsidRPr="00850341" w:rsidRDefault="00850341" w:rsidP="00850341">
      <w:pPr>
        <w:spacing w:after="0" w:line="240" w:lineRule="auto"/>
        <w:jc w:val="center"/>
        <w:rPr>
          <w:rFonts w:eastAsia="Times New Roman"/>
          <w:sz w:val="18"/>
          <w:szCs w:val="18"/>
          <w:lang w:eastAsia="en-GB"/>
        </w:rPr>
      </w:pPr>
      <w:r w:rsidRPr="00850341">
        <w:rPr>
          <w:rFonts w:eastAsia="Times New Roman"/>
          <w:sz w:val="20"/>
          <w:szCs w:val="20"/>
          <w:lang w:eastAsia="en-GB"/>
        </w:rPr>
        <w:t>1 9 4 0</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January                  Transferred with Flotilla to </w:t>
      </w:r>
      <w:proofErr w:type="spellStart"/>
      <w:r w:rsidRPr="00850341">
        <w:rPr>
          <w:rFonts w:eastAsia="Times New Roman"/>
          <w:sz w:val="20"/>
          <w:szCs w:val="20"/>
          <w:lang w:eastAsia="en-GB"/>
        </w:rPr>
        <w:t>Rosyth</w:t>
      </w:r>
      <w:proofErr w:type="spellEnd"/>
      <w:r w:rsidRPr="00850341">
        <w:rPr>
          <w:rFonts w:eastAsia="Times New Roman"/>
          <w:sz w:val="20"/>
          <w:szCs w:val="20"/>
          <w:lang w:eastAsia="en-GB"/>
        </w:rPr>
        <w:t xml:space="preserve"> in continuation of North Sea duties.</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(Note: HMS HALCYON and HMS HUSSAR remained at Grimsby as part of 4th Minesweeping</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w:t>
      </w:r>
      <w:proofErr w:type="gramStart"/>
      <w:r w:rsidRPr="00850341">
        <w:rPr>
          <w:rFonts w:eastAsia="Times New Roman"/>
          <w:sz w:val="20"/>
          <w:szCs w:val="20"/>
          <w:lang w:eastAsia="en-GB"/>
        </w:rPr>
        <w:t>Flotilla.)</w:t>
      </w:r>
      <w:proofErr w:type="gramEnd"/>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February                Deployed in Moray Firth with Flotilla for minesweeping.</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w:t>
      </w:r>
      <w:proofErr w:type="gramStart"/>
      <w:r w:rsidRPr="00850341">
        <w:rPr>
          <w:rFonts w:eastAsia="Times New Roman"/>
          <w:sz w:val="20"/>
          <w:szCs w:val="20"/>
          <w:lang w:eastAsia="en-GB"/>
        </w:rPr>
        <w:t>3rd          Under air attacks in snow storm 15 miles north of Kinnaird Head.</w:t>
      </w:r>
      <w:proofErr w:type="gramEnd"/>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Hit by bomb which exploded in forward structure.</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w:t>
      </w:r>
      <w:proofErr w:type="gramStart"/>
      <w:r w:rsidRPr="00850341">
        <w:rPr>
          <w:rFonts w:eastAsia="Times New Roman"/>
          <w:sz w:val="20"/>
          <w:szCs w:val="20"/>
          <w:lang w:eastAsia="en-GB"/>
        </w:rPr>
        <w:t>Sustained extensive damage causing flooding of both Boiler Rooms.</w:t>
      </w:r>
      <w:proofErr w:type="gramEnd"/>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Attempted tow by HMS HARRIER failed due to weather conditions.</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xml:space="preserve">                2nd         Ship capsized and drifted ashore 2 miles North of </w:t>
      </w:r>
      <w:proofErr w:type="spellStart"/>
      <w:r w:rsidRPr="00850341">
        <w:rPr>
          <w:rFonts w:eastAsia="Times New Roman"/>
          <w:sz w:val="20"/>
          <w:szCs w:val="20"/>
          <w:lang w:eastAsia="en-GB"/>
        </w:rPr>
        <w:t>Lybster</w:t>
      </w:r>
      <w:proofErr w:type="spellEnd"/>
      <w:r w:rsidRPr="00850341">
        <w:rPr>
          <w:rFonts w:eastAsia="Times New Roman"/>
          <w:sz w:val="20"/>
          <w:szCs w:val="20"/>
          <w:lang w:eastAsia="en-GB"/>
        </w:rPr>
        <w:t>.</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(Note: 54 of the ships’ company lost their lives and survivors were rescued by ships of Flotilla.</w:t>
      </w:r>
    </w:p>
    <w:p w:rsidR="00850341" w:rsidRPr="00850341" w:rsidRDefault="00850341" w:rsidP="00850341">
      <w:pPr>
        <w:spacing w:after="0" w:line="240" w:lineRule="auto"/>
        <w:rPr>
          <w:rFonts w:eastAsia="Times New Roman"/>
          <w:sz w:val="18"/>
          <w:szCs w:val="18"/>
          <w:lang w:eastAsia="en-GB"/>
        </w:rPr>
      </w:pPr>
      <w:r w:rsidRPr="00850341">
        <w:rPr>
          <w:rFonts w:eastAsia="Times New Roman"/>
          <w:sz w:val="20"/>
          <w:szCs w:val="20"/>
          <w:lang w:eastAsia="en-GB"/>
        </w:rPr>
        <w:t>                                This was the first loss of a Fleet Minesweeper during WW2.)</w:t>
      </w:r>
    </w:p>
    <w:p w:rsidR="00850341" w:rsidRDefault="00850341" w:rsidP="00850341">
      <w:pPr>
        <w:spacing w:after="0" w:line="240" w:lineRule="auto"/>
        <w:rPr>
          <w:rFonts w:eastAsia="Times New Roman"/>
          <w:b/>
          <w:bCs/>
          <w:color w:val="000000"/>
          <w:sz w:val="20"/>
          <w:szCs w:val="20"/>
          <w:lang w:eastAsia="en-GB"/>
        </w:rPr>
      </w:pPr>
      <w:r w:rsidRPr="00850341">
        <w:rPr>
          <w:rFonts w:eastAsia="Times New Roman"/>
          <w:sz w:val="20"/>
          <w:szCs w:val="20"/>
          <w:lang w:eastAsia="en-GB"/>
        </w:rPr>
        <w:t>                               </w:t>
      </w:r>
    </w:p>
    <w:p w:rsidR="00503201" w:rsidRPr="00DB5AD1" w:rsidRDefault="00503201" w:rsidP="00341A0F">
      <w:pPr>
        <w:shd w:val="clear" w:color="auto" w:fill="FFFFFF"/>
        <w:spacing w:after="144" w:line="360" w:lineRule="atLeast"/>
        <w:outlineLvl w:val="1"/>
        <w:rPr>
          <w:rFonts w:eastAsia="Times New Roman"/>
          <w:color w:val="282A55"/>
          <w:sz w:val="20"/>
          <w:szCs w:val="20"/>
          <w:lang w:eastAsia="en-GB"/>
        </w:rPr>
      </w:pPr>
      <w:r w:rsidRPr="00DB5AD1">
        <w:rPr>
          <w:rFonts w:eastAsia="Times New Roman"/>
          <w:b/>
          <w:bCs/>
          <w:color w:val="000000"/>
          <w:sz w:val="20"/>
          <w:szCs w:val="20"/>
          <w:lang w:eastAsia="en-GB"/>
        </w:rPr>
        <w:t>Report of</w:t>
      </w:r>
      <w:proofErr w:type="gramStart"/>
      <w:r w:rsidRPr="00DB5AD1">
        <w:rPr>
          <w:rFonts w:eastAsia="Times New Roman"/>
          <w:b/>
          <w:bCs/>
          <w:color w:val="000000"/>
          <w:sz w:val="20"/>
          <w:szCs w:val="20"/>
          <w:lang w:eastAsia="en-GB"/>
        </w:rPr>
        <w:t> </w:t>
      </w:r>
      <w:r w:rsidRPr="00C114D2">
        <w:rPr>
          <w:rFonts w:eastAsia="Times New Roman"/>
          <w:b/>
          <w:bCs/>
          <w:color w:val="000000"/>
          <w:sz w:val="20"/>
          <w:szCs w:val="20"/>
          <w:lang w:eastAsia="en-GB"/>
        </w:rPr>
        <w:t> </w:t>
      </w:r>
      <w:r w:rsidRPr="00DB5AD1">
        <w:rPr>
          <w:rFonts w:eastAsia="Times New Roman"/>
          <w:b/>
          <w:bCs/>
          <w:color w:val="000000"/>
          <w:sz w:val="20"/>
          <w:szCs w:val="20"/>
          <w:lang w:eastAsia="en-GB"/>
        </w:rPr>
        <w:t>Sub</w:t>
      </w:r>
      <w:proofErr w:type="gramEnd"/>
      <w:r w:rsidRPr="00DB5AD1">
        <w:rPr>
          <w:rFonts w:eastAsia="Times New Roman"/>
          <w:b/>
          <w:bCs/>
          <w:color w:val="000000"/>
          <w:sz w:val="20"/>
          <w:szCs w:val="20"/>
          <w:lang w:eastAsia="en-GB"/>
        </w:rPr>
        <w:t xml:space="preserve"> Lt </w:t>
      </w:r>
      <w:proofErr w:type="spellStart"/>
      <w:r w:rsidRPr="00DB5AD1">
        <w:rPr>
          <w:rFonts w:eastAsia="Times New Roman"/>
          <w:b/>
          <w:bCs/>
          <w:color w:val="000000"/>
          <w:sz w:val="20"/>
          <w:szCs w:val="20"/>
          <w:lang w:eastAsia="en-GB"/>
        </w:rPr>
        <w:t>Bellars</w:t>
      </w:r>
      <w:proofErr w:type="spellEnd"/>
      <w:r w:rsidRPr="00DB5AD1">
        <w:rPr>
          <w:rFonts w:eastAsia="Times New Roman"/>
          <w:b/>
          <w:bCs/>
          <w:color w:val="000000"/>
          <w:sz w:val="20"/>
          <w:szCs w:val="20"/>
          <w:lang w:eastAsia="en-GB"/>
        </w:rPr>
        <w:t xml:space="preserve"> – Senior Surviving Officer HMS SPHINX</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Sir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I have the honour to forward the following report on the loss of HMS SPHINX on 4</w:t>
      </w:r>
      <w:r w:rsidRPr="00DB5AD1">
        <w:rPr>
          <w:rFonts w:eastAsia="Times New Roman"/>
          <w:color w:val="000000"/>
          <w:sz w:val="20"/>
          <w:szCs w:val="20"/>
          <w:vertAlign w:val="superscript"/>
          <w:lang w:eastAsia="en-GB"/>
        </w:rPr>
        <w:t>th</w:t>
      </w:r>
      <w:r w:rsidRPr="00C114D2">
        <w:rPr>
          <w:rFonts w:eastAsia="Times New Roman"/>
          <w:color w:val="000000"/>
          <w:sz w:val="20"/>
          <w:szCs w:val="20"/>
          <w:lang w:eastAsia="en-GB"/>
        </w:rPr>
        <w:t> </w:t>
      </w:r>
      <w:r w:rsidRPr="00DB5AD1">
        <w:rPr>
          <w:rFonts w:eastAsia="Times New Roman"/>
          <w:color w:val="000000"/>
          <w:sz w:val="20"/>
          <w:szCs w:val="20"/>
          <w:lang w:eastAsia="en-GB"/>
        </w:rPr>
        <w:t>February 1940.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At about 0800 on 3</w:t>
      </w:r>
      <w:r w:rsidRPr="00DB5AD1">
        <w:rPr>
          <w:rFonts w:eastAsia="Times New Roman"/>
          <w:color w:val="000000"/>
          <w:sz w:val="20"/>
          <w:szCs w:val="20"/>
          <w:vertAlign w:val="superscript"/>
          <w:lang w:eastAsia="en-GB"/>
        </w:rPr>
        <w:t>rd</w:t>
      </w:r>
      <w:r w:rsidRPr="00C114D2">
        <w:rPr>
          <w:rFonts w:eastAsia="Times New Roman"/>
          <w:color w:val="000000"/>
          <w:sz w:val="20"/>
          <w:szCs w:val="20"/>
          <w:lang w:eastAsia="en-GB"/>
        </w:rPr>
        <w:t> </w:t>
      </w:r>
      <w:r w:rsidRPr="00DB5AD1">
        <w:rPr>
          <w:rFonts w:eastAsia="Times New Roman"/>
          <w:color w:val="000000"/>
          <w:sz w:val="20"/>
          <w:szCs w:val="20"/>
          <w:lang w:eastAsia="en-GB"/>
        </w:rPr>
        <w:t>February 1940, HM Ships SPHINX, Speedwell and Skipjack commenced sweeping north of Kinnaird Head.</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At 0912 Lieutenant A H Nicholls, RN (Navigating Officer), Lt A L </w:t>
      </w:r>
      <w:proofErr w:type="spellStart"/>
      <w:r w:rsidRPr="00DB5AD1">
        <w:rPr>
          <w:rFonts w:eastAsia="Times New Roman"/>
          <w:color w:val="000000"/>
          <w:sz w:val="20"/>
          <w:szCs w:val="20"/>
          <w:lang w:eastAsia="en-GB"/>
        </w:rPr>
        <w:t>Tessier</w:t>
      </w:r>
      <w:proofErr w:type="spellEnd"/>
      <w:r w:rsidRPr="00DB5AD1">
        <w:rPr>
          <w:rFonts w:eastAsia="Times New Roman"/>
          <w:color w:val="000000"/>
          <w:sz w:val="20"/>
          <w:szCs w:val="20"/>
          <w:lang w:eastAsia="en-GB"/>
        </w:rPr>
        <w:t xml:space="preserve">, RNR (First Lieutenant), Commissioned Engineer F </w:t>
      </w:r>
      <w:proofErr w:type="gramStart"/>
      <w:r w:rsidRPr="00DB5AD1">
        <w:rPr>
          <w:rFonts w:eastAsia="Times New Roman"/>
          <w:color w:val="000000"/>
          <w:sz w:val="20"/>
          <w:szCs w:val="20"/>
          <w:lang w:eastAsia="en-GB"/>
        </w:rPr>
        <w:t>A</w:t>
      </w:r>
      <w:proofErr w:type="gramEnd"/>
      <w:r w:rsidRPr="00DB5AD1">
        <w:rPr>
          <w:rFonts w:eastAsia="Times New Roman"/>
          <w:color w:val="000000"/>
          <w:sz w:val="20"/>
          <w:szCs w:val="20"/>
          <w:lang w:eastAsia="en-GB"/>
        </w:rPr>
        <w:t xml:space="preserve"> Braham, RN, Paymaster Sub Lt D V D </w:t>
      </w:r>
      <w:proofErr w:type="spellStart"/>
      <w:r w:rsidRPr="00DB5AD1">
        <w:rPr>
          <w:rFonts w:eastAsia="Times New Roman"/>
          <w:color w:val="000000"/>
          <w:sz w:val="20"/>
          <w:szCs w:val="20"/>
          <w:lang w:eastAsia="en-GB"/>
        </w:rPr>
        <w:t>Heathcote</w:t>
      </w:r>
      <w:proofErr w:type="spellEnd"/>
      <w:r w:rsidRPr="00DB5AD1">
        <w:rPr>
          <w:rFonts w:eastAsia="Times New Roman"/>
          <w:color w:val="000000"/>
          <w:sz w:val="20"/>
          <w:szCs w:val="20"/>
          <w:lang w:eastAsia="en-GB"/>
        </w:rPr>
        <w:t>, RNR and I were in the Ward Room when the alarm bell rang.</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 few minutes later I had reached the wheelhouse on my way to the Rangefinder Director, when a bomb struck the ship forward. I saw that the Bridge was wrecked and so went aft. Just outside the wheelhouse, I met Lt Nicholls, now Commanding Officer. He shouted aft for the .5” guns crew to close up. The crew had already arrived and closed up immediately. After a few bursts the gun jammed and could not be got into action again. I controlled the after gun using barrage C21 but without any success. After about six bombs had been dropped, we were subjected to a machine gun attack from the starboard beam.</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lastRenderedPageBreak/>
        <w:t>As this machine passed overhead, Chief O A Ralls brought the port pair of Lewis guns into action and, standing behind him, I observed his shots penetrating the machine (we kept the Lewis guns loaded with tracer). The planes soon afterwards made off.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The bomb which struck SPHINX had, apparently gone through the back of the T.S. (killing O.D. </w:t>
      </w:r>
      <w:proofErr w:type="spellStart"/>
      <w:r w:rsidRPr="00DB5AD1">
        <w:rPr>
          <w:rFonts w:eastAsia="Times New Roman"/>
          <w:color w:val="000000"/>
          <w:sz w:val="20"/>
          <w:szCs w:val="20"/>
          <w:lang w:eastAsia="en-GB"/>
        </w:rPr>
        <w:t>Skiggs</w:t>
      </w:r>
      <w:proofErr w:type="spellEnd"/>
      <w:r w:rsidRPr="00DB5AD1">
        <w:rPr>
          <w:rFonts w:eastAsia="Times New Roman"/>
          <w:color w:val="000000"/>
          <w:sz w:val="20"/>
          <w:szCs w:val="20"/>
          <w:lang w:eastAsia="en-GB"/>
        </w:rPr>
        <w:t xml:space="preserve"> outright), through the front of the bridge, through the forecastle deck and burst on the Mess Deck. The explosion folded the forecastle back on to the bridge and badly crippled the whole fore end of the ship. The Captain (Taylor) was killed outright on the bridge and Sub-Lieutenant Co</w:t>
      </w:r>
      <w:r w:rsidRPr="00C114D2">
        <w:rPr>
          <w:rFonts w:eastAsia="Times New Roman"/>
          <w:color w:val="000000"/>
          <w:sz w:val="20"/>
          <w:szCs w:val="20"/>
          <w:lang w:eastAsia="en-GB"/>
        </w:rPr>
        <w:t>m</w:t>
      </w:r>
      <w:r w:rsidRPr="00DB5AD1">
        <w:rPr>
          <w:rFonts w:eastAsia="Times New Roman"/>
          <w:color w:val="000000"/>
          <w:sz w:val="20"/>
          <w:szCs w:val="20"/>
          <w:lang w:eastAsia="en-GB"/>
        </w:rPr>
        <w:t xml:space="preserve">fort RNVR (lent by the Contraband Control Base, </w:t>
      </w:r>
      <w:proofErr w:type="spellStart"/>
      <w:r w:rsidRPr="00DB5AD1">
        <w:rPr>
          <w:rFonts w:eastAsia="Times New Roman"/>
          <w:color w:val="000000"/>
          <w:sz w:val="20"/>
          <w:szCs w:val="20"/>
          <w:lang w:eastAsia="en-GB"/>
        </w:rPr>
        <w:t>Invergordon</w:t>
      </w:r>
      <w:proofErr w:type="spellEnd"/>
      <w:r w:rsidRPr="00DB5AD1">
        <w:rPr>
          <w:rFonts w:eastAsia="Times New Roman"/>
          <w:color w:val="000000"/>
          <w:sz w:val="20"/>
          <w:szCs w:val="20"/>
          <w:lang w:eastAsia="en-GB"/>
        </w:rPr>
        <w:t>) was badly wounded.</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One stoker (who I believe was on the Mess Deck at the time) was killed and another mortally wounded (he died a few hours after). There were about six wounded. The behaviour of the wounded was in accordance with the highest traditions of the service.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Engineer Officer, Mr Braham, then reported to the Captain, Lieutenant Nicholls, that the bulkheads forward were perfectly intact and that the ship was in no danger of sinking. The foremost Boiler Room was evacuated since that bulkhead would have been one of the first to go, and the situation forward was not exactly known. The ship was able to steam on both engines with one boiler.</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Coxswain, CPO McDowell, although his sick bay forward had been wrecked, at once took the wounded to the Ward Room (on the Captain’s orders). The dead were placed in the Captain’s Cabin.</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From this period CPO McDowell worked ceaselessly until the ship went down, a period of 17 hours, tending the wounded. He proved himself an expert in first aid using the limited resources at his disposal. He displayed the most exemplary disregard for his own personal comfort and safety. He had not even time to put on a lifebelt, and from reports of survivors he must have lost his life trying to save the wounded. He deserves the highest recommendation.</w:t>
      </w:r>
    </w:p>
    <w:p w:rsidR="00503201" w:rsidRPr="00DB5AD1" w:rsidRDefault="00B201A4" w:rsidP="00503201">
      <w:pPr>
        <w:spacing w:before="100" w:beforeAutospacing="1" w:after="100" w:afterAutospacing="1" w:line="240" w:lineRule="auto"/>
        <w:rPr>
          <w:rFonts w:eastAsia="Times New Roman"/>
          <w:color w:val="282A55"/>
          <w:sz w:val="20"/>
          <w:szCs w:val="20"/>
          <w:lang w:eastAsia="en-GB"/>
        </w:rPr>
      </w:pPr>
      <w:r>
        <w:rPr>
          <w:rFonts w:eastAsia="Times New Roman" w:cs="Arial"/>
          <w:noProof/>
          <w:sz w:val="24"/>
          <w:szCs w:val="24"/>
          <w:lang w:val="en" w:eastAsia="zh-TW"/>
        </w:rPr>
        <w:pict>
          <v:shape id="_x0000_s1056" type="#_x0000_t202" style="position:absolute;margin-left:562.65pt;margin-top:0;width:237.5pt;height:22.15pt;z-index:8;mso-position-horizontal:right;mso-position-horizontal-relative:margin;mso-position-vertical:bottom;mso-position-vertical-relative:margin;mso-width-relative:margin;mso-height-relative:margin" stroked="f">
            <v:textbox>
              <w:txbxContent>
                <w:p w:rsidR="00BB7256" w:rsidRPr="004D1E9E" w:rsidRDefault="00BB7256" w:rsidP="004D1E9E">
                  <w:pPr>
                    <w:jc w:val="center"/>
                    <w:rPr>
                      <w:b/>
                      <w:sz w:val="20"/>
                      <w:szCs w:val="20"/>
                    </w:rPr>
                  </w:pPr>
                  <w:proofErr w:type="gramStart"/>
                  <w:r w:rsidRPr="004D1E9E">
                    <w:rPr>
                      <w:b/>
                      <w:sz w:val="20"/>
                      <w:szCs w:val="20"/>
                    </w:rPr>
                    <w:t>Last hours of HMS Sphinx.</w:t>
                  </w:r>
                  <w:proofErr w:type="gramEnd"/>
                </w:p>
              </w:txbxContent>
            </v:textbox>
            <w10:wrap type="square" anchorx="margin" anchory="margin"/>
          </v:shape>
        </w:pict>
      </w:r>
      <w:r w:rsidR="00503201" w:rsidRPr="00DB5AD1">
        <w:rPr>
          <w:rFonts w:eastAsia="Times New Roman"/>
          <w:color w:val="000000"/>
          <w:sz w:val="20"/>
          <w:szCs w:val="20"/>
          <w:lang w:eastAsia="en-GB"/>
        </w:rPr>
        <w:t xml:space="preserve">He was assisted in this work by Able Seaman Murray, the Captain of the hold, Able Seaman </w:t>
      </w:r>
      <w:proofErr w:type="spellStart"/>
      <w:r w:rsidR="00503201" w:rsidRPr="00DB5AD1">
        <w:rPr>
          <w:rFonts w:eastAsia="Times New Roman"/>
          <w:color w:val="000000"/>
          <w:sz w:val="20"/>
          <w:szCs w:val="20"/>
          <w:lang w:eastAsia="en-GB"/>
        </w:rPr>
        <w:t>Gregson</w:t>
      </w:r>
      <w:proofErr w:type="spellEnd"/>
      <w:r w:rsidR="00503201" w:rsidRPr="00DB5AD1">
        <w:rPr>
          <w:rFonts w:eastAsia="Times New Roman"/>
          <w:color w:val="000000"/>
          <w:sz w:val="20"/>
          <w:szCs w:val="20"/>
          <w:lang w:eastAsia="en-GB"/>
        </w:rPr>
        <w:t xml:space="preserve"> and many others, including Officer’s Steward Regan who acted in the same exemplary fashion as the Coxswain and lost his life in a similar way.</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An explanatory diagram of the damage to the ship is attached.</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Every preparation was then made to be towed stern first. Towing spans, shackles, grass lines, </w:t>
      </w:r>
      <w:proofErr w:type="spellStart"/>
      <w:r w:rsidRPr="00DB5AD1">
        <w:rPr>
          <w:rFonts w:eastAsia="Times New Roman"/>
          <w:color w:val="000000"/>
          <w:sz w:val="20"/>
          <w:szCs w:val="20"/>
          <w:lang w:eastAsia="en-GB"/>
        </w:rPr>
        <w:t>etc</w:t>
      </w:r>
      <w:proofErr w:type="spellEnd"/>
      <w:r w:rsidRPr="00DB5AD1">
        <w:rPr>
          <w:rFonts w:eastAsia="Times New Roman"/>
          <w:color w:val="000000"/>
          <w:sz w:val="20"/>
          <w:szCs w:val="20"/>
          <w:lang w:eastAsia="en-GB"/>
        </w:rPr>
        <w:t xml:space="preserve"> were brought up on to the Quarter Deck.</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At about 1100 Speedwell took SPHINX in tow, using 3½</w:t>
      </w:r>
      <w:r w:rsidRPr="00C114D2">
        <w:rPr>
          <w:rFonts w:eastAsia="Times New Roman"/>
          <w:color w:val="000000"/>
          <w:sz w:val="20"/>
          <w:szCs w:val="20"/>
          <w:lang w:eastAsia="en-GB"/>
        </w:rPr>
        <w:t>“wire</w:t>
      </w:r>
      <w:r w:rsidRPr="00DB5AD1">
        <w:rPr>
          <w:rFonts w:eastAsia="Times New Roman"/>
          <w:color w:val="000000"/>
          <w:sz w:val="20"/>
          <w:szCs w:val="20"/>
          <w:lang w:eastAsia="en-GB"/>
        </w:rPr>
        <w:t xml:space="preserve"> from Speedwell. Sinkers were slid down the tow to give it added spring. The tow passed, we proceeded </w:t>
      </w:r>
      <w:proofErr w:type="gramStart"/>
      <w:r w:rsidRPr="00DB5AD1">
        <w:rPr>
          <w:rFonts w:eastAsia="Times New Roman"/>
          <w:color w:val="000000"/>
          <w:sz w:val="20"/>
          <w:szCs w:val="20"/>
          <w:lang w:eastAsia="en-GB"/>
        </w:rPr>
        <w:t>slow</w:t>
      </w:r>
      <w:proofErr w:type="gramEnd"/>
      <w:r w:rsidRPr="00DB5AD1">
        <w:rPr>
          <w:rFonts w:eastAsia="Times New Roman"/>
          <w:color w:val="000000"/>
          <w:sz w:val="20"/>
          <w:szCs w:val="20"/>
          <w:lang w:eastAsia="en-GB"/>
        </w:rPr>
        <w:t xml:space="preserve"> astern on both engines, keeping out on the quarter of the towing ship. The Engineer Officer all this time, and subsequently, was making frequent visits to the bulkheads forward and reporting to the Captain that the bulkhead appeared perfectly intact.</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Both whalers were lowered to the level of the upper deck and the skiff turned out. The Motor Boat was left turned in on account of the list it gives the ship when turned out. </w:t>
      </w:r>
      <w:proofErr w:type="spellStart"/>
      <w:r w:rsidRPr="00DB5AD1">
        <w:rPr>
          <w:rFonts w:eastAsia="Times New Roman"/>
          <w:color w:val="000000"/>
          <w:sz w:val="20"/>
          <w:szCs w:val="20"/>
          <w:lang w:eastAsia="en-GB"/>
        </w:rPr>
        <w:t>Carley</w:t>
      </w:r>
      <w:proofErr w:type="spellEnd"/>
      <w:r w:rsidRPr="00DB5AD1">
        <w:rPr>
          <w:rFonts w:eastAsia="Times New Roman"/>
          <w:color w:val="000000"/>
          <w:sz w:val="20"/>
          <w:szCs w:val="20"/>
          <w:lang w:eastAsia="en-GB"/>
        </w:rPr>
        <w:t xml:space="preserve"> rafts were also prepared for putting over the side. The O.O.W. was kept on the Flag Deck and a Quartermaster closed up in the wheelhouse.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tow unfortunately parted early in the afternoon – about 1300. SPHINX then prepared her own 3½” wire aft and Skipjack proceeded to take her in tow. Sinkers were placed on the wire as before.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SPHINX was then in tow again, and an inspection of the bulkheads forward gave us no reason to suppose that we should fail to reach harbour safely.</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After dark the Captain stayed on the Flag Deck and told me to get some sleep in the Charthouse bunk. The First Lieutenant was aft watching the tow. The Engineer Officer was advising the Captain. Chief ERA Ashby, Chief Shipwright Walls and Chief Stoker Kenny were ordered to work in three watches inspecting the bulkheads forward every ten minutes and to report to the Bridge after each inspection. These inspections were all satisfactory, although later on in the evening water began to lap over the top of the Central Store bulkhead and fill up the starboard passage. This was not considered serious at first.</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The tow parted again during the last dog watch about 1930 and SPHINX again prepared to be taken in tow. A grass 3½” or 4” was </w:t>
      </w:r>
      <w:r w:rsidRPr="00DB5AD1">
        <w:rPr>
          <w:rFonts w:eastAsia="Times New Roman"/>
          <w:color w:val="000000"/>
          <w:sz w:val="20"/>
          <w:szCs w:val="20"/>
          <w:lang w:eastAsia="en-GB"/>
        </w:rPr>
        <w:lastRenderedPageBreak/>
        <w:t xml:space="preserve">prepared with a </w:t>
      </w:r>
      <w:proofErr w:type="spellStart"/>
      <w:r w:rsidRPr="00DB5AD1">
        <w:rPr>
          <w:rFonts w:eastAsia="Times New Roman"/>
          <w:color w:val="000000"/>
          <w:sz w:val="20"/>
          <w:szCs w:val="20"/>
          <w:lang w:eastAsia="en-GB"/>
        </w:rPr>
        <w:t>dan</w:t>
      </w:r>
      <w:proofErr w:type="spellEnd"/>
      <w:r w:rsidRPr="00DB5AD1">
        <w:rPr>
          <w:rFonts w:eastAsia="Times New Roman"/>
          <w:color w:val="000000"/>
          <w:sz w:val="20"/>
          <w:szCs w:val="20"/>
          <w:lang w:eastAsia="en-GB"/>
        </w:rPr>
        <w:t xml:space="preserve"> buoy fitted with calcium flares and the end of this streamed. The grass was tailed with a smaller (2”) one and paid out. The sea at this time was considerably rougher than it had been during the day and the wind made conditions very difficult. At this time it was very noticeable the number of non-seamen ratings who were lending a hand on the upper deck in the general spirit which existed, and that everyone was doing his utmost, no matter wh</w:t>
      </w:r>
      <w:r w:rsidRPr="00C114D2">
        <w:rPr>
          <w:rFonts w:eastAsia="Times New Roman"/>
          <w:color w:val="000000"/>
          <w:sz w:val="20"/>
          <w:szCs w:val="20"/>
          <w:lang w:eastAsia="en-GB"/>
        </w:rPr>
        <w:t>a</w:t>
      </w:r>
      <w:r w:rsidRPr="00DB5AD1">
        <w:rPr>
          <w:rFonts w:eastAsia="Times New Roman"/>
          <w:color w:val="000000"/>
          <w:sz w:val="20"/>
          <w:szCs w:val="20"/>
          <w:lang w:eastAsia="en-GB"/>
        </w:rPr>
        <w:t xml:space="preserve">t his rank or rating to save the ship. In this respect the Writer </w:t>
      </w:r>
      <w:proofErr w:type="spellStart"/>
      <w:r w:rsidRPr="00DB5AD1">
        <w:rPr>
          <w:rFonts w:eastAsia="Times New Roman"/>
          <w:color w:val="000000"/>
          <w:sz w:val="20"/>
          <w:szCs w:val="20"/>
          <w:lang w:eastAsia="en-GB"/>
        </w:rPr>
        <w:t>Poulson</w:t>
      </w:r>
      <w:proofErr w:type="spellEnd"/>
      <w:r w:rsidRPr="00DB5AD1">
        <w:rPr>
          <w:rFonts w:eastAsia="Times New Roman"/>
          <w:color w:val="000000"/>
          <w:sz w:val="20"/>
          <w:szCs w:val="20"/>
          <w:lang w:eastAsia="en-GB"/>
        </w:rPr>
        <w:t xml:space="preserve"> deserves special mention (see later).</w:t>
      </w:r>
    </w:p>
    <w:p w:rsidR="00503201" w:rsidRPr="00DB5AD1" w:rsidRDefault="00B201A4" w:rsidP="00503201">
      <w:pPr>
        <w:spacing w:before="100" w:beforeAutospacing="1" w:after="100" w:afterAutospacing="1" w:line="240" w:lineRule="auto"/>
        <w:rPr>
          <w:rFonts w:eastAsia="Times New Roman"/>
          <w:color w:val="282A55"/>
          <w:sz w:val="20"/>
          <w:szCs w:val="20"/>
          <w:lang w:eastAsia="en-GB"/>
        </w:rPr>
      </w:pPr>
      <w:r>
        <w:rPr>
          <w:rFonts w:eastAsia="Times New Roman" w:cs="Arial"/>
          <w:noProof/>
          <w:sz w:val="24"/>
          <w:szCs w:val="24"/>
          <w:lang w:eastAsia="en-GB"/>
        </w:rPr>
        <w:pict>
          <v:shape id="_x0000_s1055" type="#_x0000_t75" alt="HMS Sphinx damaged by bomb - Halcyon Class Minesweeper" style="position:absolute;margin-left:269.65pt;margin-top:543.65pt;width:247.05pt;height:161.55pt;z-index:7;mso-position-horizontal-relative:margin;mso-position-vertical-relative:margin">
            <v:imagedata r:id="rId143" o:title="hms_sp35"/>
            <w10:wrap type="square" anchorx="margin" anchory="margin"/>
          </v:shape>
        </w:pict>
      </w:r>
      <w:r w:rsidR="00503201" w:rsidRPr="00DB5AD1">
        <w:rPr>
          <w:rFonts w:eastAsia="Times New Roman"/>
          <w:color w:val="000000"/>
          <w:sz w:val="20"/>
          <w:szCs w:val="20"/>
          <w:lang w:eastAsia="en-GB"/>
        </w:rPr>
        <w:t xml:space="preserve">This grass was picked up by Harrier but unfortunately the smaller grass must have parted as it was not found on the end of the larger one. SPHINX did not think Harrier was able to pick this grass </w:t>
      </w:r>
      <w:proofErr w:type="gramStart"/>
      <w:r w:rsidR="00503201" w:rsidRPr="00DB5AD1">
        <w:rPr>
          <w:rFonts w:eastAsia="Times New Roman"/>
          <w:color w:val="000000"/>
          <w:sz w:val="20"/>
          <w:szCs w:val="20"/>
          <w:lang w:eastAsia="en-GB"/>
        </w:rPr>
        <w:t>up,</w:t>
      </w:r>
      <w:proofErr w:type="gramEnd"/>
      <w:r w:rsidR="00503201" w:rsidRPr="00DB5AD1">
        <w:rPr>
          <w:rFonts w:eastAsia="Times New Roman"/>
          <w:color w:val="000000"/>
          <w:sz w:val="20"/>
          <w:szCs w:val="20"/>
          <w:lang w:eastAsia="en-GB"/>
        </w:rPr>
        <w:t xml:space="preserve"> the conditions were so appalling,</w:t>
      </w:r>
    </w:p>
    <w:p w:rsidR="00503201" w:rsidRPr="00C114D2" w:rsidRDefault="00503201" w:rsidP="00503201">
      <w:pPr>
        <w:spacing w:after="0" w:line="240" w:lineRule="auto"/>
        <w:rPr>
          <w:rFonts w:eastAsia="Times New Roman"/>
          <w:color w:val="000000"/>
          <w:sz w:val="20"/>
          <w:szCs w:val="20"/>
          <w:lang w:eastAsia="en-GB"/>
        </w:rPr>
      </w:pPr>
      <w:r w:rsidRPr="00DB5AD1">
        <w:rPr>
          <w:rFonts w:eastAsia="Times New Roman"/>
          <w:color w:val="000000"/>
          <w:sz w:val="20"/>
          <w:szCs w:val="20"/>
          <w:lang w:eastAsia="en-GB"/>
        </w:rPr>
        <w:t>All possible preparations were then made to abandon ship. Every possible floating object was lined up along the port side.</w:t>
      </w:r>
    </w:p>
    <w:p w:rsidR="00503201" w:rsidRPr="00DB5AD1" w:rsidRDefault="00503201" w:rsidP="00503201">
      <w:pPr>
        <w:spacing w:after="0" w:line="240" w:lineRule="auto"/>
        <w:rPr>
          <w:rFonts w:eastAsia="Times New Roman"/>
          <w:color w:val="282A55"/>
          <w:sz w:val="20"/>
          <w:szCs w:val="20"/>
          <w:lang w:eastAsia="en-GB"/>
        </w:rPr>
      </w:pPr>
      <w:r w:rsidRPr="00DB5AD1">
        <w:rPr>
          <w:rFonts w:eastAsia="Times New Roman"/>
          <w:color w:val="000000"/>
          <w:sz w:val="20"/>
          <w:szCs w:val="20"/>
          <w:lang w:eastAsia="en-GB"/>
        </w:rPr>
        <w:t xml:space="preserve">The Confidential Books in the Captain’s cabin were left there, locked up in steel chests. Two CB’s, H </w:t>
      </w:r>
      <w:proofErr w:type="gramStart"/>
      <w:r w:rsidRPr="00DB5AD1">
        <w:rPr>
          <w:rFonts w:eastAsia="Times New Roman"/>
          <w:color w:val="000000"/>
          <w:sz w:val="20"/>
          <w:szCs w:val="20"/>
          <w:lang w:eastAsia="en-GB"/>
        </w:rPr>
        <w:t>A</w:t>
      </w:r>
      <w:proofErr w:type="gramEnd"/>
      <w:r w:rsidRPr="00DB5AD1">
        <w:rPr>
          <w:rFonts w:eastAsia="Times New Roman"/>
          <w:color w:val="000000"/>
          <w:sz w:val="20"/>
          <w:szCs w:val="20"/>
          <w:lang w:eastAsia="en-GB"/>
        </w:rPr>
        <w:t xml:space="preserve"> Firing Manual and Destroyer Manual which I had on loan, I locked together with other Confidential matter in my cabin in a combination safe. All loose books on issue to the Navigating Officer, Yeoman and P O Tel together with Schedule G24 awaiting distribution to the Flotilla were tied up in bags, each bag with enough weighted books in to ensure it sinking.</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wounded were got up on deck with a view to transferring them to another ship, should one be able to come alongside. Six bags of CB’s were also brought up with the object of throwing them aboard the ship coming alongside.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Speedwell made repeated efforts to get alongside and no praise can be high enough for the magnificent way in which she was handled by her commanding officer, Lt Commander </w:t>
      </w:r>
      <w:proofErr w:type="spellStart"/>
      <w:r w:rsidRPr="00DB5AD1">
        <w:rPr>
          <w:rFonts w:eastAsia="Times New Roman"/>
          <w:color w:val="000000"/>
          <w:sz w:val="20"/>
          <w:szCs w:val="20"/>
          <w:lang w:eastAsia="en-GB"/>
        </w:rPr>
        <w:t>Maunsell</w:t>
      </w:r>
      <w:proofErr w:type="spellEnd"/>
      <w:r w:rsidRPr="00DB5AD1">
        <w:rPr>
          <w:rFonts w:eastAsia="Times New Roman"/>
          <w:color w:val="000000"/>
          <w:sz w:val="20"/>
          <w:szCs w:val="20"/>
          <w:lang w:eastAsia="en-GB"/>
        </w:rPr>
        <w:t xml:space="preserve"> RN. Four men managed to jump on board her.</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With no tow out SPHINX was now lying almost head to sea, and the starboard passage was filling up, giving a list of 20°or 30°</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to starboard. To counteract </w:t>
      </w:r>
      <w:proofErr w:type="gramStart"/>
      <w:r w:rsidRPr="00DB5AD1">
        <w:rPr>
          <w:rFonts w:eastAsia="Times New Roman"/>
          <w:color w:val="000000"/>
          <w:sz w:val="20"/>
          <w:szCs w:val="20"/>
          <w:lang w:eastAsia="en-GB"/>
        </w:rPr>
        <w:t>this the</w:t>
      </w:r>
      <w:proofErr w:type="gramEnd"/>
      <w:r w:rsidRPr="00DB5AD1">
        <w:rPr>
          <w:rFonts w:eastAsia="Times New Roman"/>
          <w:color w:val="000000"/>
          <w:sz w:val="20"/>
          <w:szCs w:val="20"/>
          <w:lang w:eastAsia="en-GB"/>
        </w:rPr>
        <w:t xml:space="preserve"> Engineer Officer had pumped over all available oil fuel and fresh water and had done everything possible to lighten the ship forward.</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starboard passage was filling up with water as the waves broke over the top of the central store forward. All available hands were bailing and the pumps were being worked by the Chief Stoker under the supervision of Mr Braham, the Engineer Officer.</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About midnight the Captain reported that we might have to abandon ship, although he still thought, as we all did, that we could hold out till daylight. The wounded had been placed in the Ward Room again.</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Boreas, who had been screening </w:t>
      </w:r>
      <w:proofErr w:type="gramStart"/>
      <w:r w:rsidRPr="00DB5AD1">
        <w:rPr>
          <w:rFonts w:eastAsia="Times New Roman"/>
          <w:color w:val="000000"/>
          <w:sz w:val="20"/>
          <w:szCs w:val="20"/>
          <w:lang w:eastAsia="en-GB"/>
        </w:rPr>
        <w:t>us</w:t>
      </w:r>
      <w:proofErr w:type="gramEnd"/>
      <w:r w:rsidRPr="00DB5AD1">
        <w:rPr>
          <w:rFonts w:eastAsia="Times New Roman"/>
          <w:color w:val="000000"/>
          <w:sz w:val="20"/>
          <w:szCs w:val="20"/>
          <w:lang w:eastAsia="en-GB"/>
        </w:rPr>
        <w:t xml:space="preserve"> was asked to come alongside. The wounded were brought up to the boat deck again, and the ship’s company ordered to jump for it if they had the chance.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way in which Boreas came alongside in the sea which was then running – a whole gale was blowing at the time- was a superb example of seamanship, and a number of men managed to jump aboard her.</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Boreas gave us a </w:t>
      </w:r>
      <w:proofErr w:type="spellStart"/>
      <w:r w:rsidRPr="00DB5AD1">
        <w:rPr>
          <w:rFonts w:eastAsia="Times New Roman"/>
          <w:color w:val="000000"/>
          <w:sz w:val="20"/>
          <w:szCs w:val="20"/>
          <w:lang w:eastAsia="en-GB"/>
        </w:rPr>
        <w:t>Coston</w:t>
      </w:r>
      <w:proofErr w:type="spellEnd"/>
      <w:r w:rsidRPr="00DB5AD1">
        <w:rPr>
          <w:rFonts w:eastAsia="Times New Roman"/>
          <w:color w:val="000000"/>
          <w:sz w:val="20"/>
          <w:szCs w:val="20"/>
          <w:lang w:eastAsia="en-GB"/>
        </w:rPr>
        <w:t xml:space="preserve"> Line gun with a view to passing a wire in, but this was unsuccessful.</w:t>
      </w:r>
    </w:p>
    <w:p w:rsidR="00503201" w:rsidRPr="00DB5AD1" w:rsidRDefault="00B201A4" w:rsidP="00503201">
      <w:pPr>
        <w:spacing w:before="100" w:beforeAutospacing="1" w:after="100" w:afterAutospacing="1" w:line="240" w:lineRule="auto"/>
        <w:rPr>
          <w:rFonts w:eastAsia="Times New Roman"/>
          <w:color w:val="282A55"/>
          <w:sz w:val="20"/>
          <w:szCs w:val="20"/>
          <w:lang w:eastAsia="en-GB"/>
        </w:rPr>
      </w:pPr>
      <w:r>
        <w:rPr>
          <w:rFonts w:eastAsia="Times New Roman"/>
          <w:noProof/>
          <w:color w:val="000000"/>
          <w:sz w:val="20"/>
          <w:szCs w:val="20"/>
          <w:lang w:eastAsia="en-GB"/>
        </w:rPr>
        <w:lastRenderedPageBreak/>
        <w:pict>
          <v:shape id="_x0000_s1103" type="#_x0000_t75" alt="HMS Sphinx Admitralty regrets" style="position:absolute;margin-left:0;margin-top:0;width:194.9pt;height:463.8pt;rotation:359;z-index:28;mso-position-horizontal:left;mso-position-horizontal-relative:margin;mso-position-vertical:top;mso-position-vertical-relative:margin">
            <v:imagedata r:id="rId144" o:title="Sphinx admiralty regrets" croptop="940f" cropleft="453f" cropright="-302f"/>
            <w10:wrap type="square" anchorx="margin" anchory="margin"/>
          </v:shape>
        </w:pict>
      </w:r>
      <w:r w:rsidR="00503201" w:rsidRPr="00DB5AD1">
        <w:rPr>
          <w:rFonts w:eastAsia="Times New Roman"/>
          <w:color w:val="000000"/>
          <w:sz w:val="20"/>
          <w:szCs w:val="20"/>
          <w:lang w:eastAsia="en-GB"/>
        </w:rPr>
        <w:t xml:space="preserve">The Captain ordered the </w:t>
      </w:r>
      <w:proofErr w:type="spellStart"/>
      <w:r w:rsidR="00503201" w:rsidRPr="00DB5AD1">
        <w:rPr>
          <w:rFonts w:eastAsia="Times New Roman"/>
          <w:color w:val="000000"/>
          <w:sz w:val="20"/>
          <w:szCs w:val="20"/>
          <w:lang w:eastAsia="en-GB"/>
        </w:rPr>
        <w:t>Carley</w:t>
      </w:r>
      <w:proofErr w:type="spellEnd"/>
      <w:r w:rsidR="00503201" w:rsidRPr="00DB5AD1">
        <w:rPr>
          <w:rFonts w:eastAsia="Times New Roman"/>
          <w:color w:val="000000"/>
          <w:sz w:val="20"/>
          <w:szCs w:val="20"/>
          <w:lang w:eastAsia="en-GB"/>
        </w:rPr>
        <w:t xml:space="preserve"> floats to be streamed, and six volunteers to make an attempt to reach Boreas from the stern. I went aft for this operation and Petty Officer Bell, AB </w:t>
      </w:r>
      <w:proofErr w:type="spellStart"/>
      <w:r w:rsidR="00503201" w:rsidRPr="00DB5AD1">
        <w:rPr>
          <w:rFonts w:eastAsia="Times New Roman"/>
          <w:color w:val="000000"/>
          <w:sz w:val="20"/>
          <w:szCs w:val="20"/>
          <w:lang w:eastAsia="en-GB"/>
        </w:rPr>
        <w:t>Poore</w:t>
      </w:r>
      <w:proofErr w:type="spellEnd"/>
      <w:r w:rsidR="00503201" w:rsidRPr="00DB5AD1">
        <w:rPr>
          <w:rFonts w:eastAsia="Times New Roman"/>
          <w:color w:val="000000"/>
          <w:sz w:val="20"/>
          <w:szCs w:val="20"/>
          <w:lang w:eastAsia="en-GB"/>
        </w:rPr>
        <w:t xml:space="preserve"> and AB Panton managed to get into a float which we veered astern. Their only thoughts were not to save themselves, but to bring back the wire from Boreas to pull the stern round into the sea. In this they were unfortunately unsuccessful.</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We now got the other </w:t>
      </w:r>
      <w:proofErr w:type="spellStart"/>
      <w:r w:rsidRPr="00DB5AD1">
        <w:rPr>
          <w:rFonts w:eastAsia="Times New Roman"/>
          <w:color w:val="000000"/>
          <w:sz w:val="20"/>
          <w:szCs w:val="20"/>
          <w:lang w:eastAsia="en-GB"/>
        </w:rPr>
        <w:t>Carley</w:t>
      </w:r>
      <w:proofErr w:type="spellEnd"/>
      <w:r w:rsidRPr="00DB5AD1">
        <w:rPr>
          <w:rFonts w:eastAsia="Times New Roman"/>
          <w:color w:val="000000"/>
          <w:sz w:val="20"/>
          <w:szCs w:val="20"/>
          <w:lang w:eastAsia="en-GB"/>
        </w:rPr>
        <w:t xml:space="preserve"> Float astern and prepared to send another party over. Had this proved successful we should have evacuated the wounded in the same fashion.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ship now had a bad list to starboard and at about 0300 the boiler rooms and engine room were evacuated, but pumping and bailing continued. The ship could not be steered on main engines alone and it was impossible to hold her stern to sea on the engines alone.</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 xml:space="preserve">At about 0430 a large wave struck us forward and. filling up the starboard passage, we rolled about 50 or 60 to starboard. The ship had just righted herself when another even larger wave swamped her and completely filled the starboard passage. The ship immediately capsized. I was fortunate in being near a </w:t>
      </w:r>
      <w:proofErr w:type="spellStart"/>
      <w:r w:rsidRPr="00DB5AD1">
        <w:rPr>
          <w:rFonts w:eastAsia="Times New Roman"/>
          <w:color w:val="000000"/>
          <w:sz w:val="20"/>
          <w:szCs w:val="20"/>
          <w:lang w:eastAsia="en-GB"/>
        </w:rPr>
        <w:t>Carley</w:t>
      </w:r>
      <w:proofErr w:type="spellEnd"/>
      <w:r w:rsidRPr="00DB5AD1">
        <w:rPr>
          <w:rFonts w:eastAsia="Times New Roman"/>
          <w:color w:val="000000"/>
          <w:sz w:val="20"/>
          <w:szCs w:val="20"/>
          <w:lang w:eastAsia="en-GB"/>
        </w:rPr>
        <w:t xml:space="preserve"> float and with about six others we made our way to the destroyer. The remainder of the ship’s company were clinging to Dan Buoys, </w:t>
      </w:r>
      <w:proofErr w:type="spellStart"/>
      <w:r w:rsidRPr="00DB5AD1">
        <w:rPr>
          <w:rFonts w:eastAsia="Times New Roman"/>
          <w:color w:val="000000"/>
          <w:sz w:val="20"/>
          <w:szCs w:val="20"/>
          <w:lang w:eastAsia="en-GB"/>
        </w:rPr>
        <w:t>etc</w:t>
      </w:r>
      <w:proofErr w:type="spellEnd"/>
      <w:r w:rsidRPr="00DB5AD1">
        <w:rPr>
          <w:rFonts w:eastAsia="Times New Roman"/>
          <w:color w:val="000000"/>
          <w:sz w:val="20"/>
          <w:szCs w:val="20"/>
          <w:lang w:eastAsia="en-GB"/>
        </w:rPr>
        <w:t xml:space="preserve"> and wreckage.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way Boreas came alongside the men in the water was astonishing, and the way her ship’s company worked to save the survivors deserves the highest possible praise. The conduct of those on board SPHINX was of the highest possible praise.</w:t>
      </w:r>
    </w:p>
    <w:p w:rsidR="005667E3" w:rsidRDefault="00503201" w:rsidP="005667E3">
      <w:pPr>
        <w:spacing w:after="0" w:line="240" w:lineRule="auto"/>
        <w:rPr>
          <w:rFonts w:eastAsia="Times New Roman"/>
          <w:color w:val="000000"/>
          <w:sz w:val="20"/>
          <w:szCs w:val="20"/>
          <w:lang w:eastAsia="en-GB"/>
        </w:rPr>
      </w:pPr>
      <w:r w:rsidRPr="00DB5AD1">
        <w:rPr>
          <w:rFonts w:eastAsia="Times New Roman"/>
          <w:color w:val="000000"/>
          <w:sz w:val="20"/>
          <w:szCs w:val="20"/>
          <w:lang w:eastAsia="en-GB"/>
        </w:rPr>
        <w:t>The conduct of those on board SPHINX was of the highest standard. The young ordinary seamen behaved with complete calm throughout.</w:t>
      </w:r>
      <w:r w:rsidR="005667E3">
        <w:rPr>
          <w:rFonts w:eastAsia="Times New Roman"/>
          <w:color w:val="000000"/>
          <w:sz w:val="20"/>
          <w:szCs w:val="20"/>
          <w:lang w:eastAsia="en-GB"/>
        </w:rPr>
        <w:t xml:space="preserve"> </w:t>
      </w:r>
      <w:r w:rsidRPr="00DB5AD1">
        <w:rPr>
          <w:rFonts w:eastAsia="Times New Roman"/>
          <w:color w:val="000000"/>
          <w:sz w:val="20"/>
          <w:szCs w:val="20"/>
          <w:lang w:eastAsia="en-GB"/>
        </w:rPr>
        <w:t>I consider that this conduct was inspired by the cool bearing of</w:t>
      </w:r>
      <w:r w:rsidRPr="00C114D2">
        <w:rPr>
          <w:rFonts w:eastAsia="Times New Roman"/>
          <w:color w:val="000000"/>
          <w:sz w:val="20"/>
          <w:szCs w:val="20"/>
          <w:lang w:eastAsia="en-GB"/>
        </w:rPr>
        <w:t> </w:t>
      </w:r>
      <w:r w:rsidRPr="00DB5AD1">
        <w:rPr>
          <w:rFonts w:eastAsia="Times New Roman"/>
          <w:color w:val="000000"/>
          <w:sz w:val="20"/>
          <w:szCs w:val="20"/>
          <w:lang w:eastAsia="en-GB"/>
        </w:rPr>
        <w:t>Lieutenant A H Nicholls</w:t>
      </w:r>
      <w:r w:rsidRPr="00C114D2">
        <w:rPr>
          <w:rFonts w:eastAsia="Times New Roman"/>
          <w:color w:val="000000"/>
          <w:sz w:val="20"/>
          <w:szCs w:val="20"/>
          <w:lang w:eastAsia="en-GB"/>
        </w:rPr>
        <w:t> </w:t>
      </w:r>
      <w:r w:rsidRPr="00DB5AD1">
        <w:rPr>
          <w:rFonts w:eastAsia="Times New Roman"/>
          <w:color w:val="000000"/>
          <w:sz w:val="20"/>
          <w:szCs w:val="20"/>
          <w:lang w:eastAsia="en-GB"/>
        </w:rPr>
        <w:t>and</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First Lieutenant, Lieutenant </w:t>
      </w:r>
      <w:proofErr w:type="gramStart"/>
      <w:r w:rsidRPr="00DB5AD1">
        <w:rPr>
          <w:rFonts w:eastAsia="Times New Roman"/>
          <w:color w:val="000000"/>
          <w:sz w:val="20"/>
          <w:szCs w:val="20"/>
          <w:lang w:eastAsia="en-GB"/>
        </w:rPr>
        <w:t>A</w:t>
      </w:r>
      <w:proofErr w:type="gramEnd"/>
      <w:r w:rsidRPr="00DB5AD1">
        <w:rPr>
          <w:rFonts w:eastAsia="Times New Roman"/>
          <w:color w:val="000000"/>
          <w:sz w:val="20"/>
          <w:szCs w:val="20"/>
          <w:lang w:eastAsia="en-GB"/>
        </w:rPr>
        <w:t xml:space="preserve"> L </w:t>
      </w:r>
      <w:proofErr w:type="spellStart"/>
      <w:r w:rsidRPr="00DB5AD1">
        <w:rPr>
          <w:rFonts w:eastAsia="Times New Roman"/>
          <w:color w:val="000000"/>
          <w:sz w:val="20"/>
          <w:szCs w:val="20"/>
          <w:lang w:eastAsia="en-GB"/>
        </w:rPr>
        <w:t>Tessier</w:t>
      </w:r>
      <w:proofErr w:type="spellEnd"/>
      <w:r w:rsidRPr="00DB5AD1">
        <w:rPr>
          <w:rFonts w:eastAsia="Times New Roman"/>
          <w:color w:val="000000"/>
          <w:sz w:val="20"/>
          <w:szCs w:val="20"/>
          <w:lang w:eastAsia="en-GB"/>
        </w:rPr>
        <w:t xml:space="preserve"> RNR. These officers spared themselves nothing to save the ship. Lt Nicholls was on the upper deck taking charge as Captain of the ship from 0915 until the ship capsized. </w:t>
      </w:r>
      <w:proofErr w:type="gramStart"/>
      <w:r w:rsidRPr="00DB5AD1">
        <w:rPr>
          <w:rFonts w:eastAsia="Times New Roman"/>
          <w:color w:val="000000"/>
          <w:sz w:val="20"/>
          <w:szCs w:val="20"/>
          <w:lang w:eastAsia="en-GB"/>
        </w:rPr>
        <w:t>Although he had had nothing to eat and must have been exceedingly cold after 17 hours on the upper deck, his cheerful disposition encouraged everyone.</w:t>
      </w:r>
      <w:proofErr w:type="gramEnd"/>
      <w:r w:rsidRPr="00DB5AD1">
        <w:rPr>
          <w:rFonts w:eastAsia="Times New Roman"/>
          <w:color w:val="000000"/>
          <w:sz w:val="20"/>
          <w:szCs w:val="20"/>
          <w:lang w:eastAsia="en-GB"/>
        </w:rPr>
        <w:t xml:space="preserve"> The safety of the ship was his only concern.</w:t>
      </w:r>
    </w:p>
    <w:p w:rsidR="005667E3" w:rsidRDefault="00503201" w:rsidP="005667E3">
      <w:pPr>
        <w:spacing w:after="0" w:line="240" w:lineRule="auto"/>
        <w:rPr>
          <w:rFonts w:eastAsia="Times New Roman"/>
          <w:color w:val="000000"/>
          <w:sz w:val="20"/>
          <w:szCs w:val="20"/>
          <w:lang w:eastAsia="en-GB"/>
        </w:rPr>
      </w:pPr>
      <w:r w:rsidRPr="00DB5AD1">
        <w:rPr>
          <w:rFonts w:eastAsia="Times New Roman"/>
          <w:color w:val="000000"/>
          <w:sz w:val="20"/>
          <w:szCs w:val="20"/>
          <w:lang w:eastAsia="en-GB"/>
        </w:rPr>
        <w:t>The</w:t>
      </w:r>
      <w:r w:rsidRPr="00C114D2">
        <w:rPr>
          <w:rFonts w:eastAsia="Times New Roman"/>
          <w:color w:val="000000"/>
          <w:sz w:val="20"/>
          <w:szCs w:val="20"/>
          <w:lang w:eastAsia="en-GB"/>
        </w:rPr>
        <w:t> </w:t>
      </w:r>
      <w:r w:rsidRPr="00DB5AD1">
        <w:rPr>
          <w:rFonts w:eastAsia="Times New Roman"/>
          <w:color w:val="000000"/>
          <w:sz w:val="20"/>
          <w:szCs w:val="20"/>
          <w:lang w:eastAsia="en-GB"/>
        </w:rPr>
        <w:t>Engineer Officer, Mr Braham, was equally energetic in his efforts to save the ship and equally regardless of his own personal safety. He built the ship and would have done anything to save her. He could have done no more than he did.</w:t>
      </w:r>
      <w:r w:rsidR="005667E3">
        <w:rPr>
          <w:rFonts w:eastAsia="Times New Roman"/>
          <w:color w:val="000000"/>
          <w:sz w:val="20"/>
          <w:szCs w:val="20"/>
          <w:lang w:eastAsia="en-GB"/>
        </w:rPr>
        <w:t xml:space="preserve"> </w:t>
      </w:r>
      <w:r w:rsidRPr="00DB5AD1">
        <w:rPr>
          <w:rFonts w:eastAsia="Times New Roman"/>
          <w:color w:val="000000"/>
          <w:sz w:val="20"/>
          <w:szCs w:val="20"/>
          <w:lang w:eastAsia="en-GB"/>
        </w:rPr>
        <w:t xml:space="preserve">Paymaster Sub-Lieutenant D W D </w:t>
      </w:r>
      <w:proofErr w:type="spellStart"/>
      <w:r w:rsidRPr="00DB5AD1">
        <w:rPr>
          <w:rFonts w:eastAsia="Times New Roman"/>
          <w:color w:val="000000"/>
          <w:sz w:val="20"/>
          <w:szCs w:val="20"/>
          <w:lang w:eastAsia="en-GB"/>
        </w:rPr>
        <w:t>Heathcote</w:t>
      </w:r>
      <w:proofErr w:type="spellEnd"/>
      <w:r w:rsidRPr="00DB5AD1">
        <w:rPr>
          <w:rFonts w:eastAsia="Times New Roman"/>
          <w:color w:val="000000"/>
          <w:sz w:val="20"/>
          <w:szCs w:val="20"/>
          <w:lang w:eastAsia="en-GB"/>
        </w:rPr>
        <w:t xml:space="preserve"> RNR, an officer new to H M Service, assisted on the upper deck though naturally ignorant of seamanship matters. He also voluntarily collected the CB’s and placed them in suitable bags. In addition to this by his personal example he encouraged and cheered the wounded in the Ward Room.</w:t>
      </w:r>
    </w:p>
    <w:p w:rsidR="00503201" w:rsidRPr="00C45B96" w:rsidRDefault="00503201" w:rsidP="005667E3">
      <w:pPr>
        <w:spacing w:after="0" w:line="240" w:lineRule="auto"/>
        <w:rPr>
          <w:rFonts w:eastAsia="Times New Roman"/>
          <w:b/>
          <w:color w:val="282A55"/>
          <w:sz w:val="20"/>
          <w:szCs w:val="20"/>
          <w:lang w:eastAsia="en-GB"/>
        </w:rPr>
      </w:pPr>
      <w:r w:rsidRPr="00C45B96">
        <w:rPr>
          <w:rFonts w:eastAsia="Times New Roman"/>
          <w:b/>
          <w:color w:val="000000"/>
          <w:sz w:val="20"/>
          <w:szCs w:val="20"/>
          <w:lang w:eastAsia="en-GB"/>
        </w:rPr>
        <w:t>Sub-Lieutenant Comfort RNVR was an example by his conduct to all the wounded. He was badly hurt in the hand and the leg, but never once complained. When brought up in a stretcher preparatory to abandoning ship, he asked to be released from the stretcher to take his chance with the rest. He had no lifebelt on but cheerfully awaited his turn. </w:t>
      </w:r>
    </w:p>
    <w:p w:rsidR="00503201" w:rsidRPr="00DB5AD1" w:rsidRDefault="00503201" w:rsidP="00503201">
      <w:pPr>
        <w:spacing w:before="100" w:beforeAutospacing="1" w:after="100" w:afterAutospacing="1" w:line="240" w:lineRule="auto"/>
        <w:rPr>
          <w:rFonts w:eastAsia="Times New Roman"/>
          <w:color w:val="282A55"/>
          <w:sz w:val="20"/>
          <w:szCs w:val="20"/>
          <w:lang w:eastAsia="en-GB"/>
        </w:rPr>
      </w:pPr>
      <w:r w:rsidRPr="00DB5AD1">
        <w:rPr>
          <w:rFonts w:eastAsia="Times New Roman"/>
          <w:color w:val="000000"/>
          <w:sz w:val="20"/>
          <w:szCs w:val="20"/>
          <w:lang w:eastAsia="en-GB"/>
        </w:rPr>
        <w:t>The following ratings I consider worthy of a special mention:</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1)    </w:t>
      </w:r>
      <w:r w:rsidRPr="00C114D2">
        <w:rPr>
          <w:rFonts w:eastAsia="Times New Roman"/>
          <w:color w:val="000000"/>
          <w:sz w:val="20"/>
          <w:szCs w:val="20"/>
          <w:lang w:eastAsia="en-GB"/>
        </w:rPr>
        <w:t> </w:t>
      </w:r>
      <w:r w:rsidRPr="00DB5AD1">
        <w:rPr>
          <w:rFonts w:eastAsia="Times New Roman"/>
          <w:color w:val="000000"/>
          <w:sz w:val="20"/>
          <w:szCs w:val="20"/>
          <w:lang w:eastAsia="en-GB"/>
        </w:rPr>
        <w:t>CPO McDowell</w:t>
      </w:r>
      <w:r w:rsidRPr="00C114D2">
        <w:rPr>
          <w:rFonts w:eastAsia="Times New Roman"/>
          <w:color w:val="000000"/>
          <w:sz w:val="20"/>
          <w:szCs w:val="20"/>
          <w:lang w:eastAsia="en-GB"/>
        </w:rPr>
        <w:t> </w:t>
      </w:r>
      <w:r w:rsidRPr="00DB5AD1">
        <w:rPr>
          <w:rFonts w:eastAsia="Times New Roman"/>
          <w:color w:val="000000"/>
          <w:sz w:val="20"/>
          <w:szCs w:val="20"/>
          <w:lang w:eastAsia="en-GB"/>
        </w:rPr>
        <w:t>for his attention to the wounded (see previous)</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2)    </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Acting Yeoman of Signals, </w:t>
      </w:r>
      <w:proofErr w:type="spellStart"/>
      <w:r w:rsidRPr="00DB5AD1">
        <w:rPr>
          <w:rFonts w:eastAsia="Times New Roman"/>
          <w:color w:val="000000"/>
          <w:sz w:val="20"/>
          <w:szCs w:val="20"/>
          <w:lang w:eastAsia="en-GB"/>
        </w:rPr>
        <w:t>Yallop</w:t>
      </w:r>
      <w:proofErr w:type="spellEnd"/>
      <w:r w:rsidRPr="00DB5AD1">
        <w:rPr>
          <w:rFonts w:eastAsia="Times New Roman"/>
          <w:color w:val="000000"/>
          <w:sz w:val="20"/>
          <w:szCs w:val="20"/>
          <w:lang w:eastAsia="en-GB"/>
        </w:rPr>
        <w:t>. He stayed alongside the Captain from the time of being bombed until we were forced to abandon ship. He worked ceaselessly with the lamps at his disposal, and generally conducted himself with the utmost coolness and fortitude. He might have been doing an exercise at the signal school instead of being in imminent personal danger.</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lastRenderedPageBreak/>
        <w:t>3)    </w:t>
      </w:r>
      <w:r w:rsidRPr="00C114D2">
        <w:rPr>
          <w:rFonts w:eastAsia="Times New Roman"/>
          <w:color w:val="000000"/>
          <w:sz w:val="20"/>
          <w:szCs w:val="20"/>
          <w:lang w:eastAsia="en-GB"/>
        </w:rPr>
        <w:t> </w:t>
      </w:r>
      <w:r w:rsidRPr="00DB5AD1">
        <w:rPr>
          <w:rFonts w:eastAsia="Times New Roman"/>
          <w:color w:val="000000"/>
          <w:sz w:val="20"/>
          <w:szCs w:val="20"/>
          <w:lang w:eastAsia="en-GB"/>
        </w:rPr>
        <w:t>Signalman Woods</w:t>
      </w:r>
      <w:r w:rsidRPr="00C114D2">
        <w:rPr>
          <w:rFonts w:eastAsia="Times New Roman"/>
          <w:color w:val="000000"/>
          <w:sz w:val="20"/>
          <w:szCs w:val="20"/>
          <w:lang w:eastAsia="en-GB"/>
        </w:rPr>
        <w:t> </w:t>
      </w:r>
      <w:r w:rsidRPr="00DB5AD1">
        <w:rPr>
          <w:rFonts w:eastAsia="Times New Roman"/>
          <w:color w:val="000000"/>
          <w:sz w:val="20"/>
          <w:szCs w:val="20"/>
          <w:lang w:eastAsia="en-GB"/>
        </w:rPr>
        <w:t>showed the same unselfish devotion to duty as the Yeoman. After having abandoned ship he saw Stoker Blackburn caught in the A bracket. He immediately swam back to the ship, climbed up the side, and freed him. ‘Come on Blackburn’ he said, ‘We’re going back to the destroyer together’. Blackburn was rescued but no more was seen of Woods.</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4)    </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PO </w:t>
      </w:r>
      <w:proofErr w:type="spellStart"/>
      <w:r w:rsidRPr="00DB5AD1">
        <w:rPr>
          <w:rFonts w:eastAsia="Times New Roman"/>
          <w:color w:val="000000"/>
          <w:sz w:val="20"/>
          <w:szCs w:val="20"/>
          <w:lang w:eastAsia="en-GB"/>
        </w:rPr>
        <w:t>Fedarb</w:t>
      </w:r>
      <w:proofErr w:type="spellEnd"/>
      <w:r w:rsidRPr="00DB5AD1">
        <w:rPr>
          <w:rFonts w:eastAsia="Times New Roman"/>
          <w:color w:val="000000"/>
          <w:sz w:val="20"/>
          <w:szCs w:val="20"/>
          <w:lang w:eastAsia="en-GB"/>
        </w:rPr>
        <w:t xml:space="preserve"> (Chief Boatswain’s Mate)</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worked on the upper deck passing wires </w:t>
      </w:r>
      <w:proofErr w:type="spellStart"/>
      <w:r w:rsidRPr="00DB5AD1">
        <w:rPr>
          <w:rFonts w:eastAsia="Times New Roman"/>
          <w:color w:val="000000"/>
          <w:sz w:val="20"/>
          <w:szCs w:val="20"/>
          <w:lang w:eastAsia="en-GB"/>
        </w:rPr>
        <w:t>etc</w:t>
      </w:r>
      <w:proofErr w:type="spellEnd"/>
      <w:r w:rsidRPr="00DB5AD1">
        <w:rPr>
          <w:rFonts w:eastAsia="Times New Roman"/>
          <w:color w:val="000000"/>
          <w:sz w:val="20"/>
          <w:szCs w:val="20"/>
          <w:lang w:eastAsia="en-GB"/>
        </w:rPr>
        <w:t xml:space="preserve"> without ceasing the whole 17 hours. He displayed magnificent technical ability and complete disregard for himself. He greatly encouraged those over whom he had charge in these operations.</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5)    </w:t>
      </w:r>
      <w:r w:rsidRPr="00C114D2">
        <w:rPr>
          <w:rFonts w:eastAsia="Times New Roman"/>
          <w:color w:val="000000"/>
          <w:sz w:val="20"/>
          <w:szCs w:val="20"/>
          <w:lang w:eastAsia="en-GB"/>
        </w:rPr>
        <w:t> </w:t>
      </w:r>
      <w:r w:rsidRPr="00DB5AD1">
        <w:rPr>
          <w:rFonts w:eastAsia="Times New Roman"/>
          <w:color w:val="000000"/>
          <w:sz w:val="20"/>
          <w:szCs w:val="20"/>
          <w:lang w:eastAsia="en-GB"/>
        </w:rPr>
        <w:t>Leading Stoker Ashdown</w:t>
      </w:r>
      <w:r w:rsidRPr="00C114D2">
        <w:rPr>
          <w:rFonts w:eastAsia="Times New Roman"/>
          <w:color w:val="000000"/>
          <w:sz w:val="20"/>
          <w:szCs w:val="20"/>
          <w:lang w:eastAsia="en-GB"/>
        </w:rPr>
        <w:t> </w:t>
      </w:r>
      <w:r w:rsidRPr="00DB5AD1">
        <w:rPr>
          <w:rFonts w:eastAsia="Times New Roman"/>
          <w:color w:val="000000"/>
          <w:sz w:val="20"/>
          <w:szCs w:val="20"/>
          <w:lang w:eastAsia="en-GB"/>
        </w:rPr>
        <w:t>worked down in the boiler room from when we were struck by a bomb until ordered to evacuate the boiler room. He would not hear of being relieved, but worked continuously on the pumps to save the ship. He was a source of great encouragement to those with him.</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6)    </w:t>
      </w:r>
      <w:r w:rsidRPr="00C114D2">
        <w:rPr>
          <w:rFonts w:eastAsia="Times New Roman"/>
          <w:color w:val="000000"/>
          <w:sz w:val="20"/>
          <w:szCs w:val="20"/>
          <w:lang w:eastAsia="en-GB"/>
        </w:rPr>
        <w:t> </w:t>
      </w:r>
      <w:r w:rsidRPr="00DB5AD1">
        <w:rPr>
          <w:rFonts w:eastAsia="Times New Roman"/>
          <w:color w:val="000000"/>
          <w:sz w:val="20"/>
          <w:szCs w:val="20"/>
          <w:lang w:eastAsia="en-GB"/>
        </w:rPr>
        <w:t>OD Wentworth: this young Ordinary Seaman had just reached the TS when the bomb struck us. All the fingers of his hand were severed. This he completely disregarded, saying, ‘</w:t>
      </w:r>
      <w:proofErr w:type="gramStart"/>
      <w:r w:rsidRPr="00DB5AD1">
        <w:rPr>
          <w:rFonts w:eastAsia="Times New Roman"/>
          <w:color w:val="000000"/>
          <w:sz w:val="20"/>
          <w:szCs w:val="20"/>
          <w:lang w:eastAsia="en-GB"/>
        </w:rPr>
        <w:t>They</w:t>
      </w:r>
      <w:proofErr w:type="gramEnd"/>
      <w:r w:rsidRPr="00DB5AD1">
        <w:rPr>
          <w:rFonts w:eastAsia="Times New Roman"/>
          <w:color w:val="000000"/>
          <w:sz w:val="20"/>
          <w:szCs w:val="20"/>
          <w:lang w:eastAsia="en-GB"/>
        </w:rPr>
        <w:t xml:space="preserve"> don’t even give you time to close up do they?’ He then went aft, and I heard him remark upon being asked how he was: ‘Don’t worry about </w:t>
      </w:r>
      <w:proofErr w:type="gramStart"/>
      <w:r w:rsidRPr="00DB5AD1">
        <w:rPr>
          <w:rFonts w:eastAsia="Times New Roman"/>
          <w:color w:val="000000"/>
          <w:sz w:val="20"/>
          <w:szCs w:val="20"/>
          <w:lang w:eastAsia="en-GB"/>
        </w:rPr>
        <w:t>me,</w:t>
      </w:r>
      <w:proofErr w:type="gramEnd"/>
      <w:r w:rsidRPr="00DB5AD1">
        <w:rPr>
          <w:rFonts w:eastAsia="Times New Roman"/>
          <w:color w:val="000000"/>
          <w:sz w:val="20"/>
          <w:szCs w:val="20"/>
          <w:lang w:eastAsia="en-GB"/>
        </w:rPr>
        <w:t xml:space="preserve"> what you have to do is shoot them blighters down’. The last time I saw him he was swimming in the water alongside the destroyer, not in the least concerned about himself, but patiently waiting his turn. He unfortunately was not saved.</w:t>
      </w:r>
    </w:p>
    <w:p w:rsidR="00503201" w:rsidRPr="00DB5AD1" w:rsidRDefault="00503201" w:rsidP="00503201">
      <w:pPr>
        <w:spacing w:before="100" w:beforeAutospacing="1" w:after="100" w:afterAutospacing="1" w:line="240" w:lineRule="auto"/>
        <w:ind w:left="1800" w:hanging="360"/>
        <w:rPr>
          <w:rFonts w:eastAsia="Times New Roman"/>
          <w:color w:val="282A55"/>
          <w:sz w:val="20"/>
          <w:szCs w:val="20"/>
          <w:lang w:eastAsia="en-GB"/>
        </w:rPr>
      </w:pPr>
      <w:r w:rsidRPr="00DB5AD1">
        <w:rPr>
          <w:rFonts w:eastAsia="Times New Roman"/>
          <w:color w:val="000000"/>
          <w:sz w:val="20"/>
          <w:szCs w:val="20"/>
          <w:lang w:eastAsia="en-GB"/>
        </w:rPr>
        <w:t>7)    </w:t>
      </w:r>
      <w:r w:rsidRPr="00C114D2">
        <w:rPr>
          <w:rFonts w:eastAsia="Times New Roman"/>
          <w:color w:val="000000"/>
          <w:sz w:val="20"/>
          <w:szCs w:val="20"/>
          <w:lang w:eastAsia="en-GB"/>
        </w:rPr>
        <w:t> </w:t>
      </w:r>
      <w:r w:rsidRPr="00DB5AD1">
        <w:rPr>
          <w:rFonts w:eastAsia="Times New Roman"/>
          <w:color w:val="000000"/>
          <w:sz w:val="20"/>
          <w:szCs w:val="20"/>
          <w:lang w:eastAsia="en-GB"/>
        </w:rPr>
        <w:t xml:space="preserve">Writer </w:t>
      </w:r>
      <w:proofErr w:type="spellStart"/>
      <w:r w:rsidRPr="00DB5AD1">
        <w:rPr>
          <w:rFonts w:eastAsia="Times New Roman"/>
          <w:color w:val="000000"/>
          <w:sz w:val="20"/>
          <w:szCs w:val="20"/>
          <w:lang w:eastAsia="en-GB"/>
        </w:rPr>
        <w:t>Poulson</w:t>
      </w:r>
      <w:proofErr w:type="spellEnd"/>
      <w:r w:rsidRPr="00DB5AD1">
        <w:rPr>
          <w:rFonts w:eastAsia="Times New Roman"/>
          <w:color w:val="000000"/>
          <w:sz w:val="20"/>
          <w:szCs w:val="20"/>
          <w:lang w:eastAsia="en-GB"/>
        </w:rPr>
        <w:t>.</w:t>
      </w:r>
      <w:r w:rsidRPr="00C114D2">
        <w:rPr>
          <w:rFonts w:eastAsia="Times New Roman"/>
          <w:color w:val="000000"/>
          <w:sz w:val="20"/>
          <w:szCs w:val="20"/>
          <w:lang w:eastAsia="en-GB"/>
        </w:rPr>
        <w:t> </w:t>
      </w:r>
      <w:r w:rsidRPr="00DB5AD1">
        <w:rPr>
          <w:rFonts w:eastAsia="Times New Roman"/>
          <w:color w:val="000000"/>
          <w:sz w:val="20"/>
          <w:szCs w:val="20"/>
          <w:lang w:eastAsia="en-GB"/>
        </w:rPr>
        <w:t>This man is deserving of the highest possible recommendation. Although not a seaman rating, he worked continuously on the upper deck to save the ship. This was not his normal job, but he put more energy and devotion into it than I would have thought possible. In assisting with the handling of wires and hawsers he literally worked his hands raw. He proceeded to joke about this and think nothing of it. Just before the ship capsized he went to the boiler room to see if he could do anything there. When eventually forced into the sea his only thoughts were still for his shipmates. He, and three others, were holding on to a lifebuoy when he was heard to say ‘There is not room for four of us, one of us will have to go, so cheerio’. He then swam to a piece of wreckage and was not seen anymore. I consider this man should be worthy of a high award. </w:t>
      </w:r>
    </w:p>
    <w:p w:rsidR="00D53FA2" w:rsidRDefault="00503201" w:rsidP="00D53FA2">
      <w:pPr>
        <w:spacing w:before="120" w:after="0" w:line="240" w:lineRule="auto"/>
        <w:rPr>
          <w:rFonts w:eastAsia="Times New Roman"/>
          <w:color w:val="000000"/>
          <w:sz w:val="20"/>
          <w:szCs w:val="20"/>
          <w:lang w:eastAsia="en-GB"/>
        </w:rPr>
      </w:pPr>
      <w:r w:rsidRPr="00DB5AD1">
        <w:rPr>
          <w:rFonts w:eastAsia="Times New Roman"/>
          <w:color w:val="000000"/>
          <w:sz w:val="20"/>
          <w:szCs w:val="20"/>
          <w:lang w:eastAsia="en-GB"/>
        </w:rPr>
        <w:t>I have the honour to be, Sir,</w:t>
      </w:r>
      <w:r w:rsidR="007777BC">
        <w:rPr>
          <w:rFonts w:eastAsia="Times New Roman"/>
          <w:color w:val="000000"/>
          <w:sz w:val="20"/>
          <w:szCs w:val="20"/>
          <w:lang w:eastAsia="en-GB"/>
        </w:rPr>
        <w:t xml:space="preserve"> </w:t>
      </w:r>
      <w:r w:rsidRPr="00DB5AD1">
        <w:rPr>
          <w:rFonts w:eastAsia="Times New Roman"/>
          <w:color w:val="000000"/>
          <w:sz w:val="20"/>
          <w:szCs w:val="20"/>
          <w:lang w:eastAsia="en-GB"/>
        </w:rPr>
        <w:t>Your obedient servant</w:t>
      </w:r>
      <w:r w:rsidR="007777BC">
        <w:rPr>
          <w:rFonts w:eastAsia="Times New Roman"/>
          <w:color w:val="000000"/>
          <w:sz w:val="20"/>
          <w:szCs w:val="20"/>
          <w:lang w:eastAsia="en-GB"/>
        </w:rPr>
        <w:t>,</w:t>
      </w:r>
    </w:p>
    <w:p w:rsidR="00503201" w:rsidRDefault="00503201" w:rsidP="00D53FA2">
      <w:pPr>
        <w:spacing w:before="120" w:after="0" w:line="240" w:lineRule="auto"/>
        <w:rPr>
          <w:rFonts w:eastAsia="Times New Roman"/>
          <w:color w:val="000000"/>
          <w:sz w:val="20"/>
          <w:szCs w:val="20"/>
          <w:lang w:eastAsia="en-GB"/>
        </w:rPr>
      </w:pPr>
      <w:r w:rsidRPr="00DB5AD1">
        <w:rPr>
          <w:rFonts w:eastAsia="Times New Roman"/>
          <w:color w:val="000000"/>
          <w:sz w:val="20"/>
          <w:szCs w:val="20"/>
          <w:lang w:eastAsia="en-GB"/>
        </w:rPr>
        <w:t xml:space="preserve">A W G </w:t>
      </w:r>
      <w:proofErr w:type="spellStart"/>
      <w:r w:rsidRPr="00DB5AD1">
        <w:rPr>
          <w:rFonts w:eastAsia="Times New Roman"/>
          <w:color w:val="000000"/>
          <w:sz w:val="20"/>
          <w:szCs w:val="20"/>
          <w:lang w:eastAsia="en-GB"/>
        </w:rPr>
        <w:t>Bellars</w:t>
      </w:r>
      <w:proofErr w:type="spellEnd"/>
      <w:r w:rsidRPr="00DB5AD1">
        <w:rPr>
          <w:rFonts w:eastAsia="Times New Roman"/>
          <w:color w:val="000000"/>
          <w:sz w:val="20"/>
          <w:szCs w:val="20"/>
          <w:lang w:eastAsia="en-GB"/>
        </w:rPr>
        <w:br/>
        <w:t>Sub Lieutenant RN (</w:t>
      </w:r>
      <w:proofErr w:type="gramStart"/>
      <w:r w:rsidRPr="00DB5AD1">
        <w:rPr>
          <w:rFonts w:eastAsia="Times New Roman"/>
          <w:color w:val="000000"/>
          <w:sz w:val="20"/>
          <w:szCs w:val="20"/>
          <w:lang w:eastAsia="en-GB"/>
        </w:rPr>
        <w:t>Senior</w:t>
      </w:r>
      <w:proofErr w:type="gramEnd"/>
      <w:r w:rsidRPr="00DB5AD1">
        <w:rPr>
          <w:rFonts w:eastAsia="Times New Roman"/>
          <w:color w:val="000000"/>
          <w:sz w:val="20"/>
          <w:szCs w:val="20"/>
          <w:lang w:eastAsia="en-GB"/>
        </w:rPr>
        <w:t xml:space="preserve"> surviving Officer)</w:t>
      </w:r>
      <w:r w:rsidR="00397E44">
        <w:rPr>
          <w:rFonts w:eastAsia="Times New Roman"/>
          <w:color w:val="000000"/>
          <w:sz w:val="20"/>
          <w:szCs w:val="20"/>
          <w:lang w:eastAsia="en-GB"/>
        </w:rPr>
        <w:t xml:space="preserve">     </w:t>
      </w:r>
      <w:r w:rsidRPr="00DB5AD1">
        <w:rPr>
          <w:rFonts w:eastAsia="Times New Roman"/>
          <w:color w:val="000000"/>
          <w:sz w:val="20"/>
          <w:szCs w:val="20"/>
          <w:lang w:eastAsia="en-GB"/>
        </w:rPr>
        <w:t>8</w:t>
      </w:r>
      <w:r>
        <w:rPr>
          <w:rFonts w:eastAsia="Times New Roman"/>
          <w:color w:val="000000"/>
          <w:sz w:val="20"/>
          <w:szCs w:val="20"/>
          <w:lang w:eastAsia="en-GB"/>
        </w:rPr>
        <w:t>th</w:t>
      </w:r>
      <w:r w:rsidRPr="00C114D2">
        <w:rPr>
          <w:rFonts w:eastAsia="Times New Roman"/>
          <w:color w:val="000000"/>
          <w:sz w:val="20"/>
          <w:szCs w:val="20"/>
          <w:lang w:eastAsia="en-GB"/>
        </w:rPr>
        <w:t> </w:t>
      </w:r>
      <w:r w:rsidRPr="00DB5AD1">
        <w:rPr>
          <w:rFonts w:eastAsia="Times New Roman"/>
          <w:color w:val="000000"/>
          <w:sz w:val="20"/>
          <w:szCs w:val="20"/>
          <w:lang w:eastAsia="en-GB"/>
        </w:rPr>
        <w:t>February 1940 </w:t>
      </w:r>
    </w:p>
    <w:tbl>
      <w:tblPr>
        <w:tblW w:w="0" w:type="auto"/>
        <w:tblCellSpacing w:w="0" w:type="dxa"/>
        <w:tblCellMar>
          <w:left w:w="0" w:type="dxa"/>
          <w:right w:w="0" w:type="dxa"/>
        </w:tblCellMar>
        <w:tblLook w:val="04A0" w:firstRow="1" w:lastRow="0" w:firstColumn="1" w:lastColumn="0" w:noHBand="0" w:noVBand="1"/>
      </w:tblPr>
      <w:tblGrid>
        <w:gridCol w:w="21"/>
        <w:gridCol w:w="6"/>
        <w:gridCol w:w="6"/>
      </w:tblGrid>
      <w:tr w:rsidR="00DB5AD1" w:rsidRPr="00DB5AD1" w:rsidTr="00397E44">
        <w:trPr>
          <w:gridAfter w:val="2"/>
          <w:trHeight w:val="20"/>
          <w:tblHeader/>
          <w:tblCellSpacing w:w="0" w:type="dxa"/>
        </w:trPr>
        <w:tc>
          <w:tcPr>
            <w:tcW w:w="0" w:type="auto"/>
            <w:tcBorders>
              <w:top w:val="nil"/>
              <w:left w:val="nil"/>
              <w:bottom w:val="nil"/>
              <w:right w:val="nil"/>
            </w:tcBorders>
            <w:hideMark/>
          </w:tcPr>
          <w:p w:rsidR="00DB5AD1" w:rsidRPr="00DB5AD1" w:rsidRDefault="00DB5AD1" w:rsidP="00397E44">
            <w:pPr>
              <w:spacing w:before="100" w:beforeAutospacing="1" w:after="100" w:afterAutospacing="1" w:line="240" w:lineRule="auto"/>
              <w:rPr>
                <w:rFonts w:ascii="Verdana" w:eastAsia="Times New Roman" w:hAnsi="Verdana"/>
                <w:color w:val="282A55"/>
                <w:sz w:val="24"/>
                <w:szCs w:val="24"/>
                <w:lang w:eastAsia="en-GB"/>
              </w:rPr>
            </w:pPr>
          </w:p>
        </w:tc>
      </w:tr>
      <w:tr w:rsidR="00DB5AD1" w:rsidRPr="00DB5AD1" w:rsidTr="00397E44">
        <w:trPr>
          <w:tblCellSpacing w:w="0" w:type="dxa"/>
        </w:trPr>
        <w:tc>
          <w:tcPr>
            <w:tcW w:w="0" w:type="auto"/>
            <w:tcBorders>
              <w:top w:val="nil"/>
              <w:left w:val="nil"/>
              <w:bottom w:val="nil"/>
              <w:right w:val="single" w:sz="6" w:space="0" w:color="333333"/>
            </w:tcBorders>
            <w:hideMark/>
          </w:tcPr>
          <w:p w:rsidR="00DB5AD1" w:rsidRPr="00DB5AD1" w:rsidRDefault="00DB5AD1" w:rsidP="00DB5AD1">
            <w:pPr>
              <w:spacing w:after="0" w:line="240" w:lineRule="auto"/>
              <w:rPr>
                <w:rFonts w:ascii="Verdana" w:eastAsia="Times New Roman" w:hAnsi="Verdana"/>
                <w:color w:val="282A55"/>
                <w:sz w:val="24"/>
                <w:szCs w:val="24"/>
                <w:lang w:eastAsia="en-GB"/>
              </w:rPr>
            </w:pPr>
          </w:p>
        </w:tc>
        <w:tc>
          <w:tcPr>
            <w:tcW w:w="0" w:type="auto"/>
            <w:tcBorders>
              <w:top w:val="nil"/>
              <w:left w:val="nil"/>
              <w:bottom w:val="nil"/>
              <w:right w:val="nil"/>
            </w:tcBorders>
            <w:hideMark/>
          </w:tcPr>
          <w:p w:rsidR="00DB5AD1" w:rsidRPr="00DB5AD1" w:rsidRDefault="00DB5AD1" w:rsidP="00DB5AD1">
            <w:pPr>
              <w:spacing w:after="0" w:line="240" w:lineRule="auto"/>
              <w:rPr>
                <w:rFonts w:ascii="Verdana" w:eastAsia="Times New Roman" w:hAnsi="Verdana"/>
                <w:color w:val="282A55"/>
                <w:sz w:val="24"/>
                <w:szCs w:val="24"/>
                <w:lang w:eastAsia="en-GB"/>
              </w:rPr>
            </w:pPr>
          </w:p>
        </w:tc>
        <w:tc>
          <w:tcPr>
            <w:tcW w:w="0" w:type="auto"/>
            <w:tcBorders>
              <w:top w:val="nil"/>
              <w:left w:val="nil"/>
              <w:bottom w:val="nil"/>
              <w:right w:val="nil"/>
            </w:tcBorders>
            <w:hideMark/>
          </w:tcPr>
          <w:p w:rsidR="00DB5AD1" w:rsidRPr="00DB5AD1" w:rsidRDefault="00DB5AD1" w:rsidP="00DB5AD1">
            <w:pPr>
              <w:spacing w:after="0" w:line="240" w:lineRule="auto"/>
              <w:rPr>
                <w:rFonts w:ascii="Verdana" w:eastAsia="Times New Roman" w:hAnsi="Verdana"/>
                <w:color w:val="282A55"/>
                <w:sz w:val="24"/>
                <w:szCs w:val="24"/>
                <w:lang w:eastAsia="en-GB"/>
              </w:rPr>
            </w:pPr>
          </w:p>
        </w:tc>
      </w:tr>
    </w:tbl>
    <w:p w:rsidR="00503201" w:rsidRDefault="00B201A4" w:rsidP="00341A0F">
      <w:pPr>
        <w:shd w:val="clear" w:color="auto" w:fill="FFFFFF"/>
        <w:spacing w:after="0" w:line="360" w:lineRule="atLeast"/>
        <w:outlineLvl w:val="1"/>
        <w:rPr>
          <w:rFonts w:eastAsia="Times New Roman" w:cs="Arial"/>
          <w:b/>
          <w:noProof/>
          <w:color w:val="282A55"/>
          <w:sz w:val="24"/>
          <w:szCs w:val="24"/>
          <w:lang w:eastAsia="en-GB"/>
        </w:rPr>
      </w:pPr>
      <w:r>
        <w:rPr>
          <w:noProof/>
        </w:rPr>
        <w:pict>
          <v:shape id="_x0000_s1061" type="#_x0000_t75" style="position:absolute;margin-left:0;margin-top:0;width:103.65pt;height:141.75pt;z-index:10;mso-position-horizontal:left;mso-position-horizontal-relative:margin;mso-position-vertical:top;mso-position-vertical-relative:margin">
            <v:imagedata r:id="rId145" o:title="242-Sqdrn"/>
            <w10:wrap type="square" anchorx="margin" anchory="margin"/>
          </v:shape>
        </w:pict>
      </w:r>
      <w:r w:rsidR="004D23EB" w:rsidRPr="00503201">
        <w:rPr>
          <w:rFonts w:eastAsia="Times New Roman" w:cs="Arial"/>
          <w:b/>
          <w:noProof/>
          <w:color w:val="282A55"/>
          <w:sz w:val="24"/>
          <w:szCs w:val="24"/>
          <w:lang w:eastAsia="en-GB"/>
        </w:rPr>
        <w:t>Leading Aircraftsman William Charles Corlett. RAFVR. 242 Squadron.</w:t>
      </w:r>
    </w:p>
    <w:p w:rsidR="00503201" w:rsidRDefault="004D23EB" w:rsidP="00341A0F">
      <w:pPr>
        <w:shd w:val="clear" w:color="auto" w:fill="FFFFFF"/>
        <w:spacing w:after="0" w:line="360" w:lineRule="atLeast"/>
        <w:outlineLvl w:val="1"/>
        <w:rPr>
          <w:sz w:val="24"/>
          <w:szCs w:val="24"/>
        </w:rPr>
      </w:pPr>
      <w:r w:rsidRPr="00503201">
        <w:rPr>
          <w:sz w:val="24"/>
          <w:szCs w:val="24"/>
        </w:rPr>
        <w:t>S</w:t>
      </w:r>
      <w:r w:rsidRPr="00346AE2">
        <w:rPr>
          <w:sz w:val="24"/>
          <w:szCs w:val="24"/>
        </w:rPr>
        <w:t>ervice No. 9</w:t>
      </w:r>
      <w:r w:rsidR="00274DC0" w:rsidRPr="00346AE2">
        <w:rPr>
          <w:sz w:val="24"/>
          <w:szCs w:val="24"/>
        </w:rPr>
        <w:t>3</w:t>
      </w:r>
      <w:r w:rsidRPr="00346AE2">
        <w:rPr>
          <w:sz w:val="24"/>
          <w:szCs w:val="24"/>
        </w:rPr>
        <w:t>25425</w:t>
      </w:r>
    </w:p>
    <w:p w:rsidR="00503201" w:rsidRDefault="004D23EB" w:rsidP="00341A0F">
      <w:pPr>
        <w:shd w:val="clear" w:color="auto" w:fill="FFFFFF"/>
        <w:spacing w:after="0" w:line="360" w:lineRule="atLeast"/>
        <w:outlineLvl w:val="1"/>
        <w:rPr>
          <w:sz w:val="24"/>
          <w:szCs w:val="24"/>
        </w:rPr>
      </w:pPr>
      <w:proofErr w:type="gramStart"/>
      <w:r w:rsidRPr="00346AE2">
        <w:rPr>
          <w:sz w:val="24"/>
          <w:szCs w:val="24"/>
        </w:rPr>
        <w:t>Born: 1916.</w:t>
      </w:r>
      <w:proofErr w:type="gramEnd"/>
      <w:r w:rsidRPr="00346AE2">
        <w:rPr>
          <w:sz w:val="24"/>
          <w:szCs w:val="24"/>
        </w:rPr>
        <w:t xml:space="preserve"> </w:t>
      </w:r>
      <w:proofErr w:type="gramStart"/>
      <w:r w:rsidRPr="00346AE2">
        <w:rPr>
          <w:sz w:val="24"/>
          <w:szCs w:val="24"/>
        </w:rPr>
        <w:t>Died 1</w:t>
      </w:r>
      <w:r w:rsidR="009F2828" w:rsidRPr="00346AE2">
        <w:rPr>
          <w:sz w:val="24"/>
          <w:szCs w:val="24"/>
        </w:rPr>
        <w:t>st</w:t>
      </w:r>
      <w:r w:rsidRPr="00346AE2">
        <w:rPr>
          <w:sz w:val="24"/>
          <w:szCs w:val="24"/>
        </w:rPr>
        <w:t xml:space="preserve"> September 1944.</w:t>
      </w:r>
      <w:proofErr w:type="gramEnd"/>
    </w:p>
    <w:p w:rsidR="00503201" w:rsidRDefault="004D23EB" w:rsidP="00341A0F">
      <w:pPr>
        <w:shd w:val="clear" w:color="auto" w:fill="FFFFFF"/>
        <w:spacing w:after="0" w:line="360" w:lineRule="atLeast"/>
        <w:outlineLvl w:val="1"/>
        <w:rPr>
          <w:sz w:val="24"/>
          <w:szCs w:val="24"/>
        </w:rPr>
      </w:pPr>
      <w:r w:rsidRPr="00346AE2">
        <w:rPr>
          <w:sz w:val="24"/>
          <w:szCs w:val="24"/>
        </w:rPr>
        <w:t>Resident of</w:t>
      </w:r>
      <w:r w:rsidR="00274DC0">
        <w:rPr>
          <w:sz w:val="24"/>
          <w:szCs w:val="24"/>
        </w:rPr>
        <w:t>:</w:t>
      </w:r>
      <w:r w:rsidRPr="00346AE2">
        <w:rPr>
          <w:sz w:val="24"/>
          <w:szCs w:val="24"/>
        </w:rPr>
        <w:t xml:space="preserve"> </w:t>
      </w:r>
      <w:proofErr w:type="spellStart"/>
      <w:r w:rsidR="00274DC0" w:rsidRPr="00346AE2">
        <w:rPr>
          <w:sz w:val="24"/>
          <w:szCs w:val="24"/>
        </w:rPr>
        <w:t>Annes</w:t>
      </w:r>
      <w:proofErr w:type="spellEnd"/>
      <w:r w:rsidR="00274DC0" w:rsidRPr="00346AE2">
        <w:rPr>
          <w:sz w:val="24"/>
          <w:szCs w:val="24"/>
        </w:rPr>
        <w:t xml:space="preserve"> Corner</w:t>
      </w:r>
      <w:r w:rsidR="00274DC0">
        <w:rPr>
          <w:sz w:val="24"/>
          <w:szCs w:val="24"/>
        </w:rPr>
        <w:t>,</w:t>
      </w:r>
      <w:r w:rsidR="00274DC0" w:rsidRPr="00346AE2">
        <w:rPr>
          <w:sz w:val="24"/>
          <w:szCs w:val="24"/>
        </w:rPr>
        <w:t xml:space="preserve"> </w:t>
      </w:r>
      <w:r w:rsidR="00951E62">
        <w:rPr>
          <w:sz w:val="24"/>
          <w:szCs w:val="24"/>
        </w:rPr>
        <w:t xml:space="preserve">(Post Office) </w:t>
      </w:r>
      <w:r w:rsidR="00274DC0" w:rsidRPr="00346AE2">
        <w:rPr>
          <w:sz w:val="24"/>
          <w:szCs w:val="24"/>
        </w:rPr>
        <w:t>Chesham Bois</w:t>
      </w:r>
      <w:r w:rsidR="00274DC0">
        <w:rPr>
          <w:sz w:val="24"/>
          <w:szCs w:val="24"/>
        </w:rPr>
        <w:t>,</w:t>
      </w:r>
      <w:r w:rsidR="00274DC0" w:rsidRPr="00346AE2">
        <w:rPr>
          <w:sz w:val="24"/>
          <w:szCs w:val="24"/>
        </w:rPr>
        <w:t xml:space="preserve"> </w:t>
      </w:r>
      <w:r w:rsidR="00902C1E" w:rsidRPr="00346AE2">
        <w:rPr>
          <w:sz w:val="24"/>
          <w:szCs w:val="24"/>
        </w:rPr>
        <w:t>Bucks</w:t>
      </w:r>
      <w:r w:rsidR="00503201">
        <w:rPr>
          <w:sz w:val="24"/>
          <w:szCs w:val="24"/>
        </w:rPr>
        <w:t xml:space="preserve"> </w:t>
      </w:r>
    </w:p>
    <w:p w:rsidR="00503201" w:rsidRDefault="004D23EB" w:rsidP="00341A0F">
      <w:pPr>
        <w:shd w:val="clear" w:color="auto" w:fill="FFFFFF"/>
        <w:spacing w:after="0" w:line="360" w:lineRule="atLeast"/>
        <w:outlineLvl w:val="1"/>
        <w:rPr>
          <w:sz w:val="24"/>
          <w:szCs w:val="24"/>
        </w:rPr>
      </w:pPr>
      <w:r w:rsidRPr="00346AE2">
        <w:rPr>
          <w:sz w:val="24"/>
          <w:szCs w:val="24"/>
        </w:rPr>
        <w:t xml:space="preserve">Son of William </w:t>
      </w:r>
      <w:r w:rsidR="00F54A74">
        <w:rPr>
          <w:sz w:val="24"/>
          <w:szCs w:val="24"/>
        </w:rPr>
        <w:t xml:space="preserve">Henry </w:t>
      </w:r>
      <w:r w:rsidRPr="00346AE2">
        <w:rPr>
          <w:sz w:val="24"/>
          <w:szCs w:val="24"/>
        </w:rPr>
        <w:t xml:space="preserve">and Clara May </w:t>
      </w:r>
      <w:r w:rsidR="009F2828" w:rsidRPr="00346AE2">
        <w:rPr>
          <w:sz w:val="24"/>
          <w:szCs w:val="24"/>
        </w:rPr>
        <w:t xml:space="preserve">(Post Mistress) </w:t>
      </w:r>
      <w:r w:rsidRPr="00346AE2">
        <w:rPr>
          <w:sz w:val="24"/>
          <w:szCs w:val="24"/>
        </w:rPr>
        <w:t xml:space="preserve">3 </w:t>
      </w:r>
      <w:proofErr w:type="spellStart"/>
      <w:r w:rsidRPr="00346AE2">
        <w:rPr>
          <w:sz w:val="24"/>
          <w:szCs w:val="24"/>
        </w:rPr>
        <w:t>Annes</w:t>
      </w:r>
      <w:proofErr w:type="spellEnd"/>
      <w:r w:rsidRPr="00346AE2">
        <w:rPr>
          <w:sz w:val="24"/>
          <w:szCs w:val="24"/>
        </w:rPr>
        <w:t xml:space="preserve"> Corner</w:t>
      </w:r>
      <w:r w:rsidR="00DD4D92">
        <w:rPr>
          <w:sz w:val="24"/>
          <w:szCs w:val="24"/>
        </w:rPr>
        <w:t>,</w:t>
      </w:r>
      <w:r w:rsidRPr="00346AE2">
        <w:rPr>
          <w:sz w:val="24"/>
          <w:szCs w:val="24"/>
        </w:rPr>
        <w:t xml:space="preserve"> Chesham Bois Common, Chesham Bois. </w:t>
      </w:r>
    </w:p>
    <w:p w:rsidR="00503201" w:rsidRDefault="004D23EB" w:rsidP="00341A0F">
      <w:pPr>
        <w:shd w:val="clear" w:color="auto" w:fill="FFFFFF"/>
        <w:spacing w:after="0" w:line="360" w:lineRule="atLeast"/>
        <w:outlineLvl w:val="1"/>
        <w:rPr>
          <w:sz w:val="24"/>
          <w:szCs w:val="24"/>
        </w:rPr>
      </w:pPr>
      <w:proofErr w:type="gramStart"/>
      <w:r w:rsidRPr="00346AE2">
        <w:rPr>
          <w:sz w:val="24"/>
          <w:szCs w:val="24"/>
        </w:rPr>
        <w:t>Husband of Mary Kathleen</w:t>
      </w:r>
      <w:r w:rsidR="00B96802" w:rsidRPr="00346AE2">
        <w:rPr>
          <w:sz w:val="24"/>
          <w:szCs w:val="24"/>
        </w:rPr>
        <w:t xml:space="preserve"> (</w:t>
      </w:r>
      <w:proofErr w:type="spellStart"/>
      <w:r w:rsidR="00B96802" w:rsidRPr="00346AE2">
        <w:rPr>
          <w:sz w:val="24"/>
          <w:szCs w:val="24"/>
        </w:rPr>
        <w:t>Macken</w:t>
      </w:r>
      <w:proofErr w:type="spellEnd"/>
      <w:r w:rsidR="00B96802" w:rsidRPr="00346AE2">
        <w:rPr>
          <w:sz w:val="24"/>
          <w:szCs w:val="24"/>
        </w:rPr>
        <w:t>)</w:t>
      </w:r>
      <w:r w:rsidR="00C53BF4">
        <w:rPr>
          <w:sz w:val="24"/>
          <w:szCs w:val="24"/>
        </w:rPr>
        <w:t xml:space="preserve"> </w:t>
      </w:r>
      <w:proofErr w:type="spellStart"/>
      <w:r w:rsidR="00F54A74">
        <w:rPr>
          <w:sz w:val="24"/>
          <w:szCs w:val="24"/>
        </w:rPr>
        <w:t>Corlett</w:t>
      </w:r>
      <w:proofErr w:type="spellEnd"/>
      <w:r w:rsidR="00F54A74">
        <w:rPr>
          <w:sz w:val="24"/>
          <w:szCs w:val="24"/>
        </w:rPr>
        <w:t>.</w:t>
      </w:r>
      <w:proofErr w:type="gramEnd"/>
      <w:r w:rsidR="00C53BF4">
        <w:rPr>
          <w:sz w:val="24"/>
          <w:szCs w:val="24"/>
        </w:rPr>
        <w:t xml:space="preserve"> </w:t>
      </w:r>
      <w:r w:rsidRPr="00346AE2">
        <w:rPr>
          <w:sz w:val="24"/>
          <w:szCs w:val="24"/>
        </w:rPr>
        <w:t xml:space="preserve">Married: </w:t>
      </w:r>
      <w:r w:rsidR="00B96802" w:rsidRPr="00346AE2">
        <w:rPr>
          <w:sz w:val="24"/>
          <w:szCs w:val="24"/>
        </w:rPr>
        <w:t>June 1941 Amersham.</w:t>
      </w:r>
    </w:p>
    <w:p w:rsidR="00AE2050" w:rsidRPr="007777BC" w:rsidRDefault="00AE2050" w:rsidP="00341A0F">
      <w:pPr>
        <w:shd w:val="clear" w:color="auto" w:fill="FFFFFF"/>
        <w:spacing w:after="0" w:line="360" w:lineRule="atLeast"/>
        <w:outlineLvl w:val="1"/>
      </w:pPr>
      <w:r>
        <w:rPr>
          <w:sz w:val="24"/>
          <w:szCs w:val="24"/>
        </w:rPr>
        <w:t>Captured: 8th March 1942</w:t>
      </w:r>
    </w:p>
    <w:p w:rsidR="00860A82" w:rsidRDefault="005667E3" w:rsidP="00341A0F">
      <w:pPr>
        <w:shd w:val="clear" w:color="auto" w:fill="FFFFFF"/>
        <w:spacing w:after="0" w:line="360" w:lineRule="atLeast"/>
        <w:outlineLvl w:val="1"/>
        <w:rPr>
          <w:sz w:val="24"/>
          <w:szCs w:val="24"/>
        </w:rPr>
      </w:pPr>
      <w:r>
        <w:rPr>
          <w:sz w:val="24"/>
          <w:szCs w:val="24"/>
        </w:rPr>
        <w:tab/>
      </w:r>
      <w:r>
        <w:rPr>
          <w:sz w:val="24"/>
          <w:szCs w:val="24"/>
        </w:rPr>
        <w:tab/>
      </w:r>
      <w:r>
        <w:rPr>
          <w:sz w:val="24"/>
          <w:szCs w:val="24"/>
        </w:rPr>
        <w:tab/>
        <w:t xml:space="preserve">  </w:t>
      </w:r>
      <w:r w:rsidR="00AE2050">
        <w:rPr>
          <w:sz w:val="24"/>
          <w:szCs w:val="24"/>
        </w:rPr>
        <w:t>Held: Java, Singapore, Sumatra (Railway)</w:t>
      </w:r>
      <w:r w:rsidR="00860A82">
        <w:rPr>
          <w:sz w:val="24"/>
          <w:szCs w:val="24"/>
        </w:rPr>
        <w:tab/>
      </w:r>
    </w:p>
    <w:p w:rsidR="00860A82" w:rsidRDefault="00853932" w:rsidP="00341A0F">
      <w:pPr>
        <w:shd w:val="clear" w:color="auto" w:fill="FFFFFF"/>
        <w:tabs>
          <w:tab w:val="left" w:pos="2268"/>
        </w:tabs>
        <w:spacing w:after="0" w:line="360" w:lineRule="atLeast"/>
        <w:outlineLvl w:val="1"/>
        <w:rPr>
          <w:sz w:val="24"/>
          <w:szCs w:val="24"/>
        </w:rPr>
      </w:pPr>
      <w:r>
        <w:rPr>
          <w:sz w:val="24"/>
          <w:szCs w:val="24"/>
        </w:rPr>
        <w:tab/>
      </w:r>
      <w:r w:rsidR="00AE2050">
        <w:rPr>
          <w:sz w:val="24"/>
          <w:szCs w:val="24"/>
        </w:rPr>
        <w:t>Died: Sumatra (Railway)</w:t>
      </w:r>
    </w:p>
    <w:p w:rsidR="00890F5A" w:rsidRDefault="00890F5A" w:rsidP="00341A0F">
      <w:pPr>
        <w:shd w:val="clear" w:color="auto" w:fill="FFFFFF"/>
        <w:tabs>
          <w:tab w:val="left" w:pos="2268"/>
        </w:tabs>
        <w:spacing w:after="0" w:line="360" w:lineRule="atLeast"/>
        <w:outlineLvl w:val="1"/>
        <w:rPr>
          <w:sz w:val="24"/>
          <w:szCs w:val="24"/>
        </w:rPr>
      </w:pPr>
      <w:r>
        <w:rPr>
          <w:sz w:val="24"/>
          <w:szCs w:val="24"/>
        </w:rPr>
        <w:tab/>
        <w:t>Memorial: Jakarta War Cemetery, Chesham Bois War Memorial.</w:t>
      </w:r>
    </w:p>
    <w:p w:rsidR="00C53BF4" w:rsidRDefault="00C53BF4" w:rsidP="00E20838">
      <w:pPr>
        <w:spacing w:after="72" w:line="240" w:lineRule="auto"/>
        <w:outlineLvl w:val="2"/>
        <w:rPr>
          <w:rFonts w:eastAsia="Times New Roman" w:cs="Arial"/>
          <w:b/>
          <w:noProof/>
          <w:color w:val="282A55"/>
          <w:sz w:val="24"/>
          <w:szCs w:val="24"/>
          <w:lang w:eastAsia="en-GB"/>
        </w:rPr>
      </w:pPr>
    </w:p>
    <w:p w:rsidR="00E20838" w:rsidRPr="00067488" w:rsidRDefault="00067488" w:rsidP="00E20838">
      <w:pPr>
        <w:spacing w:after="72" w:line="240" w:lineRule="auto"/>
        <w:outlineLvl w:val="2"/>
        <w:rPr>
          <w:rFonts w:eastAsia="Times New Roman"/>
          <w:b/>
          <w:bCs/>
          <w:color w:val="000000"/>
          <w:sz w:val="24"/>
          <w:szCs w:val="24"/>
          <w:lang w:eastAsia="en-GB"/>
        </w:rPr>
      </w:pPr>
      <w:r w:rsidRPr="00067488">
        <w:rPr>
          <w:rFonts w:eastAsia="Times New Roman" w:cs="Arial"/>
          <w:b/>
          <w:noProof/>
          <w:color w:val="282A55"/>
          <w:sz w:val="24"/>
          <w:szCs w:val="24"/>
          <w:lang w:eastAsia="en-GB"/>
        </w:rPr>
        <w:t>242 Squadron</w:t>
      </w:r>
      <w:r w:rsidR="00E20838" w:rsidRPr="00067488">
        <w:rPr>
          <w:rFonts w:eastAsia="Times New Roman"/>
          <w:b/>
          <w:bCs/>
          <w:color w:val="000000"/>
          <w:sz w:val="24"/>
          <w:szCs w:val="24"/>
          <w:lang w:eastAsia="en-GB"/>
        </w:rPr>
        <w:t xml:space="preserve"> World War II</w:t>
      </w:r>
    </w:p>
    <w:p w:rsidR="00E20838" w:rsidRPr="00F878D1" w:rsidRDefault="00E20838" w:rsidP="00E20838">
      <w:pPr>
        <w:spacing w:before="96" w:after="120" w:line="360" w:lineRule="atLeast"/>
        <w:rPr>
          <w:rFonts w:eastAsia="Times New Roman"/>
          <w:sz w:val="24"/>
          <w:szCs w:val="24"/>
          <w:lang w:eastAsia="en-GB"/>
        </w:rPr>
      </w:pPr>
      <w:r w:rsidRPr="00F878D1">
        <w:rPr>
          <w:rFonts w:eastAsia="Times New Roman"/>
          <w:sz w:val="24"/>
          <w:szCs w:val="24"/>
          <w:lang w:eastAsia="en-GB"/>
        </w:rPr>
        <w:t>The squadron was reformed at </w:t>
      </w:r>
      <w:hyperlink r:id="rId146" w:tooltip="RAF Church Fenton" w:history="1">
        <w:r w:rsidRPr="00F878D1">
          <w:rPr>
            <w:rFonts w:eastAsia="Times New Roman"/>
            <w:sz w:val="24"/>
            <w:szCs w:val="24"/>
            <w:lang w:eastAsia="en-GB"/>
          </w:rPr>
          <w:t>RAF Church Fenton</w:t>
        </w:r>
      </w:hyperlink>
      <w:r w:rsidRPr="00F878D1">
        <w:rPr>
          <w:rFonts w:eastAsia="Times New Roman"/>
          <w:sz w:val="24"/>
          <w:szCs w:val="24"/>
          <w:lang w:eastAsia="en-GB"/>
        </w:rPr>
        <w:t> on 30 October 1939 with </w:t>
      </w:r>
      <w:hyperlink r:id="rId147" w:tooltip="Canada" w:history="1">
        <w:r w:rsidRPr="00F878D1">
          <w:rPr>
            <w:rFonts w:eastAsia="Times New Roman"/>
            <w:sz w:val="24"/>
            <w:szCs w:val="24"/>
            <w:lang w:eastAsia="en-GB"/>
          </w:rPr>
          <w:t>Canadian</w:t>
        </w:r>
      </w:hyperlink>
      <w:r w:rsidRPr="00F878D1">
        <w:rPr>
          <w:rFonts w:eastAsia="Times New Roman"/>
          <w:sz w:val="24"/>
          <w:szCs w:val="24"/>
          <w:lang w:eastAsia="en-GB"/>
        </w:rPr>
        <w:t> personnel. At first using the </w:t>
      </w:r>
      <w:hyperlink r:id="rId148" w:tooltip="Bristol Blenheim" w:history="1">
        <w:r w:rsidRPr="00F878D1">
          <w:rPr>
            <w:rFonts w:eastAsia="Times New Roman"/>
            <w:sz w:val="24"/>
            <w:szCs w:val="24"/>
            <w:lang w:eastAsia="en-GB"/>
          </w:rPr>
          <w:t>Bristol Blenheim</w:t>
        </w:r>
      </w:hyperlink>
      <w:r w:rsidRPr="00F878D1">
        <w:rPr>
          <w:rFonts w:eastAsia="Times New Roman"/>
          <w:sz w:val="24"/>
          <w:szCs w:val="24"/>
          <w:lang w:eastAsia="en-GB"/>
        </w:rPr>
        <w:t> and </w:t>
      </w:r>
      <w:proofErr w:type="spellStart"/>
      <w:r w:rsidR="00B201A4">
        <w:fldChar w:fldCharType="begin"/>
      </w:r>
      <w:r w:rsidR="00B201A4">
        <w:instrText xml:space="preserve"> HYPERLINK "http://en.wikipedia.org/wiki/Fairey_Battle" \o "Fairey Battle" </w:instrText>
      </w:r>
      <w:r w:rsidR="00B201A4">
        <w:fldChar w:fldCharType="separate"/>
      </w:r>
      <w:r w:rsidRPr="00F878D1">
        <w:rPr>
          <w:rFonts w:eastAsia="Times New Roman"/>
          <w:sz w:val="24"/>
          <w:szCs w:val="24"/>
          <w:lang w:eastAsia="en-GB"/>
        </w:rPr>
        <w:t>Fairey</w:t>
      </w:r>
      <w:proofErr w:type="spellEnd"/>
      <w:r w:rsidRPr="00F878D1">
        <w:rPr>
          <w:rFonts w:eastAsia="Times New Roman"/>
          <w:sz w:val="24"/>
          <w:szCs w:val="24"/>
          <w:lang w:eastAsia="en-GB"/>
        </w:rPr>
        <w:t xml:space="preserve"> Battle</w:t>
      </w:r>
      <w:r w:rsidR="00B201A4">
        <w:rPr>
          <w:rFonts w:eastAsia="Times New Roman"/>
          <w:sz w:val="24"/>
          <w:szCs w:val="24"/>
          <w:lang w:eastAsia="en-GB"/>
        </w:rPr>
        <w:fldChar w:fldCharType="end"/>
      </w:r>
      <w:r w:rsidRPr="00F878D1">
        <w:rPr>
          <w:rFonts w:eastAsia="Times New Roman"/>
          <w:sz w:val="24"/>
          <w:szCs w:val="24"/>
          <w:lang w:eastAsia="en-GB"/>
        </w:rPr>
        <w:t>, it converted to the </w:t>
      </w:r>
      <w:hyperlink r:id="rId149" w:tooltip="Hawker Hurricane" w:history="1">
        <w:r w:rsidRPr="00F878D1">
          <w:rPr>
            <w:rFonts w:eastAsia="Times New Roman"/>
            <w:sz w:val="24"/>
            <w:szCs w:val="24"/>
            <w:lang w:eastAsia="en-GB"/>
          </w:rPr>
          <w:t>Hawker Hurricane</w:t>
        </w:r>
      </w:hyperlink>
      <w:r w:rsidRPr="00F878D1">
        <w:rPr>
          <w:rFonts w:eastAsia="Times New Roman"/>
          <w:sz w:val="24"/>
          <w:szCs w:val="24"/>
          <w:lang w:eastAsia="en-GB"/>
        </w:rPr>
        <w:t> in February 1940.</w:t>
      </w:r>
      <w:r w:rsidR="00F878D1" w:rsidRPr="00F878D1">
        <w:rPr>
          <w:rFonts w:eastAsia="Times New Roman"/>
          <w:sz w:val="24"/>
          <w:szCs w:val="24"/>
          <w:lang w:eastAsia="en-GB"/>
        </w:rPr>
        <w:t xml:space="preserve"> </w:t>
      </w:r>
    </w:p>
    <w:p w:rsidR="00E20838" w:rsidRPr="00F878D1" w:rsidRDefault="00E20838" w:rsidP="00E20838">
      <w:pPr>
        <w:spacing w:after="72" w:line="240" w:lineRule="auto"/>
        <w:outlineLvl w:val="3"/>
        <w:rPr>
          <w:rFonts w:eastAsia="Times New Roman"/>
          <w:b/>
          <w:bCs/>
          <w:sz w:val="24"/>
          <w:szCs w:val="24"/>
          <w:lang w:eastAsia="en-GB"/>
        </w:rPr>
      </w:pPr>
      <w:r w:rsidRPr="00F878D1">
        <w:rPr>
          <w:rFonts w:eastAsia="Times New Roman"/>
          <w:b/>
          <w:bCs/>
          <w:sz w:val="24"/>
          <w:szCs w:val="24"/>
          <w:lang w:eastAsia="en-GB"/>
        </w:rPr>
        <w:lastRenderedPageBreak/>
        <w:t>The Battle for France</w:t>
      </w:r>
    </w:p>
    <w:p w:rsidR="00E20838" w:rsidRPr="00F878D1" w:rsidRDefault="00E20838" w:rsidP="00E20838">
      <w:pPr>
        <w:spacing w:before="96" w:after="120" w:line="360" w:lineRule="atLeast"/>
        <w:rPr>
          <w:rFonts w:eastAsia="Times New Roman"/>
          <w:sz w:val="24"/>
          <w:szCs w:val="24"/>
          <w:lang w:eastAsia="en-GB"/>
        </w:rPr>
      </w:pPr>
      <w:r w:rsidRPr="00F878D1">
        <w:rPr>
          <w:rFonts w:eastAsia="Times New Roman"/>
          <w:sz w:val="24"/>
          <w:szCs w:val="24"/>
          <w:lang w:eastAsia="en-GB"/>
        </w:rPr>
        <w:t>In May 1940 it moved to </w:t>
      </w:r>
      <w:hyperlink r:id="rId150" w:tooltip="RAF Biggin Hill" w:history="1">
        <w:r w:rsidRPr="00F878D1">
          <w:rPr>
            <w:rFonts w:eastAsia="Times New Roman"/>
            <w:sz w:val="24"/>
            <w:szCs w:val="24"/>
            <w:lang w:eastAsia="en-GB"/>
          </w:rPr>
          <w:t xml:space="preserve">RAF </w:t>
        </w:r>
        <w:proofErr w:type="spellStart"/>
        <w:r w:rsidRPr="00F878D1">
          <w:rPr>
            <w:rFonts w:eastAsia="Times New Roman"/>
            <w:sz w:val="24"/>
            <w:szCs w:val="24"/>
            <w:lang w:eastAsia="en-GB"/>
          </w:rPr>
          <w:t>Biggin</w:t>
        </w:r>
        <w:proofErr w:type="spellEnd"/>
        <w:r w:rsidRPr="00F878D1">
          <w:rPr>
            <w:rFonts w:eastAsia="Times New Roman"/>
            <w:sz w:val="24"/>
            <w:szCs w:val="24"/>
            <w:lang w:eastAsia="en-GB"/>
          </w:rPr>
          <w:t xml:space="preserve"> Hill</w:t>
        </w:r>
      </w:hyperlink>
      <w:r w:rsidRPr="00F878D1">
        <w:rPr>
          <w:rFonts w:eastAsia="Times New Roman"/>
          <w:sz w:val="24"/>
          <w:szCs w:val="24"/>
          <w:lang w:eastAsia="en-GB"/>
        </w:rPr>
        <w:t> and went into action over France. </w:t>
      </w:r>
      <w:hyperlink r:id="rId151" w:tooltip="Douglas Bader" w:history="1">
        <w:r w:rsidRPr="00F878D1">
          <w:rPr>
            <w:rFonts w:eastAsia="Times New Roman"/>
            <w:sz w:val="24"/>
            <w:szCs w:val="24"/>
            <w:lang w:eastAsia="en-GB"/>
          </w:rPr>
          <w:t>Douglas Bader</w:t>
        </w:r>
      </w:hyperlink>
      <w:r w:rsidRPr="00F878D1">
        <w:rPr>
          <w:rFonts w:eastAsia="Times New Roman"/>
          <w:sz w:val="24"/>
          <w:szCs w:val="24"/>
          <w:lang w:eastAsia="en-GB"/>
        </w:rPr>
        <w:t> was posted to command the Squadron, as a </w:t>
      </w:r>
      <w:hyperlink r:id="rId152" w:tooltip="Squadron Leader" w:history="1">
        <w:r w:rsidRPr="00F878D1">
          <w:rPr>
            <w:rFonts w:eastAsia="Times New Roman"/>
            <w:sz w:val="24"/>
            <w:szCs w:val="24"/>
            <w:lang w:eastAsia="en-GB"/>
          </w:rPr>
          <w:t>Squadron Leader</w:t>
        </w:r>
      </w:hyperlink>
      <w:r w:rsidRPr="00F878D1">
        <w:rPr>
          <w:rFonts w:eastAsia="Times New Roman"/>
          <w:sz w:val="24"/>
          <w:szCs w:val="24"/>
          <w:lang w:eastAsia="en-GB"/>
        </w:rPr>
        <w:t>, at the end of June 1940, that was mainly made up of Canadians that had suffered high losses in the </w:t>
      </w:r>
      <w:hyperlink r:id="rId153" w:tooltip="Battle of France" w:history="1">
        <w:r w:rsidRPr="00F878D1">
          <w:rPr>
            <w:rFonts w:eastAsia="Times New Roman"/>
            <w:sz w:val="24"/>
            <w:szCs w:val="24"/>
            <w:lang w:eastAsia="en-GB"/>
          </w:rPr>
          <w:t>Battle of France</w:t>
        </w:r>
      </w:hyperlink>
      <w:r w:rsidRPr="00F878D1">
        <w:rPr>
          <w:rFonts w:eastAsia="Times New Roman"/>
          <w:sz w:val="24"/>
          <w:szCs w:val="24"/>
          <w:lang w:eastAsia="en-GB"/>
        </w:rPr>
        <w:t> and had low morale. Despite initial resistance to their new commanding officer, the pilots were soon won over by Bader's strong personality and perseverance, especially in cutting through red tape to make the squadron operational again. Upon the formation of </w:t>
      </w:r>
      <w:hyperlink r:id="rId154" w:tooltip="No. 12 Group RAF" w:history="1">
        <w:r w:rsidRPr="00F878D1">
          <w:rPr>
            <w:rFonts w:eastAsia="Times New Roman"/>
            <w:sz w:val="24"/>
            <w:szCs w:val="24"/>
            <w:lang w:eastAsia="en-GB"/>
          </w:rPr>
          <w:t>No. 12 Group RAF</w:t>
        </w:r>
      </w:hyperlink>
      <w:r w:rsidRPr="00F878D1">
        <w:rPr>
          <w:rFonts w:eastAsia="Times New Roman"/>
          <w:sz w:val="24"/>
          <w:szCs w:val="24"/>
          <w:lang w:eastAsia="en-GB"/>
        </w:rPr>
        <w:t xml:space="preserve">, No. 242 Squadron was assigned to the Group while based at RAF </w:t>
      </w:r>
      <w:proofErr w:type="spellStart"/>
      <w:r w:rsidRPr="00F878D1">
        <w:rPr>
          <w:rFonts w:eastAsia="Times New Roman"/>
          <w:sz w:val="24"/>
          <w:szCs w:val="24"/>
          <w:lang w:eastAsia="en-GB"/>
        </w:rPr>
        <w:t>Duxford</w:t>
      </w:r>
      <w:proofErr w:type="spellEnd"/>
      <w:r w:rsidRPr="00F878D1">
        <w:rPr>
          <w:rFonts w:eastAsia="Times New Roman"/>
          <w:sz w:val="24"/>
          <w:szCs w:val="24"/>
          <w:lang w:eastAsia="en-GB"/>
        </w:rPr>
        <w:t>.</w:t>
      </w:r>
    </w:p>
    <w:p w:rsidR="00D64FFC" w:rsidRDefault="00E20838" w:rsidP="00D64FFC">
      <w:pPr>
        <w:spacing w:after="72" w:line="240" w:lineRule="auto"/>
        <w:outlineLvl w:val="3"/>
        <w:rPr>
          <w:rFonts w:eastAsia="Times New Roman"/>
          <w:b/>
          <w:bCs/>
          <w:sz w:val="24"/>
          <w:szCs w:val="24"/>
          <w:lang w:eastAsia="en-GB"/>
        </w:rPr>
      </w:pPr>
      <w:r w:rsidRPr="00F878D1">
        <w:rPr>
          <w:rFonts w:eastAsia="Times New Roman"/>
          <w:b/>
          <w:bCs/>
          <w:sz w:val="24"/>
          <w:szCs w:val="24"/>
          <w:lang w:eastAsia="en-GB"/>
        </w:rPr>
        <w:t>The Battle of Britain</w:t>
      </w:r>
    </w:p>
    <w:p w:rsidR="00E20838" w:rsidRPr="00F878D1" w:rsidRDefault="00E20838" w:rsidP="00D64FFC">
      <w:pPr>
        <w:spacing w:after="72" w:line="240" w:lineRule="auto"/>
        <w:outlineLvl w:val="3"/>
        <w:rPr>
          <w:rFonts w:eastAsia="Times New Roman"/>
          <w:sz w:val="24"/>
          <w:szCs w:val="24"/>
          <w:lang w:eastAsia="en-GB"/>
        </w:rPr>
      </w:pPr>
      <w:r w:rsidRPr="00F878D1">
        <w:rPr>
          <w:rFonts w:eastAsia="Times New Roman"/>
          <w:sz w:val="24"/>
          <w:szCs w:val="24"/>
          <w:lang w:eastAsia="en-GB"/>
        </w:rPr>
        <w:t>In June 1940 it moved to </w:t>
      </w:r>
      <w:hyperlink r:id="rId155" w:tooltip="RAF Coltishall" w:history="1">
        <w:r w:rsidRPr="00F878D1">
          <w:rPr>
            <w:rFonts w:eastAsia="Times New Roman"/>
            <w:sz w:val="24"/>
            <w:szCs w:val="24"/>
            <w:lang w:eastAsia="en-GB"/>
          </w:rPr>
          <w:t xml:space="preserve">RAF </w:t>
        </w:r>
        <w:proofErr w:type="spellStart"/>
        <w:r w:rsidRPr="00F878D1">
          <w:rPr>
            <w:rFonts w:eastAsia="Times New Roman"/>
            <w:sz w:val="24"/>
            <w:szCs w:val="24"/>
            <w:lang w:eastAsia="en-GB"/>
          </w:rPr>
          <w:t>Coltishall</w:t>
        </w:r>
        <w:proofErr w:type="spellEnd"/>
      </w:hyperlink>
      <w:r w:rsidRPr="00F878D1">
        <w:rPr>
          <w:rFonts w:eastAsia="Times New Roman"/>
          <w:sz w:val="24"/>
          <w:szCs w:val="24"/>
          <w:lang w:eastAsia="en-GB"/>
        </w:rPr>
        <w:t> in </w:t>
      </w:r>
      <w:hyperlink r:id="rId156" w:tooltip="East Anglia" w:history="1">
        <w:r w:rsidRPr="00F878D1">
          <w:rPr>
            <w:rFonts w:eastAsia="Times New Roman"/>
            <w:sz w:val="24"/>
            <w:szCs w:val="24"/>
            <w:lang w:eastAsia="en-GB"/>
          </w:rPr>
          <w:t>eastern England</w:t>
        </w:r>
      </w:hyperlink>
      <w:r w:rsidRPr="00F878D1">
        <w:rPr>
          <w:rFonts w:eastAsia="Times New Roman"/>
          <w:sz w:val="24"/>
          <w:szCs w:val="24"/>
          <w:lang w:eastAsia="en-GB"/>
        </w:rPr>
        <w:t> and then </w:t>
      </w:r>
      <w:hyperlink r:id="rId157" w:tooltip="RAF Duxford" w:history="1">
        <w:r w:rsidRPr="00F878D1">
          <w:rPr>
            <w:rFonts w:eastAsia="Times New Roman"/>
            <w:sz w:val="24"/>
            <w:szCs w:val="24"/>
            <w:lang w:eastAsia="en-GB"/>
          </w:rPr>
          <w:t xml:space="preserve">RAF </w:t>
        </w:r>
        <w:proofErr w:type="spellStart"/>
        <w:r w:rsidRPr="00F878D1">
          <w:rPr>
            <w:rFonts w:eastAsia="Times New Roman"/>
            <w:sz w:val="24"/>
            <w:szCs w:val="24"/>
            <w:lang w:eastAsia="en-GB"/>
          </w:rPr>
          <w:t>Duxford</w:t>
        </w:r>
        <w:proofErr w:type="spellEnd"/>
      </w:hyperlink>
      <w:r w:rsidRPr="00F878D1">
        <w:rPr>
          <w:rFonts w:eastAsia="Times New Roman"/>
          <w:sz w:val="24"/>
          <w:szCs w:val="24"/>
          <w:lang w:eastAsia="en-GB"/>
        </w:rPr>
        <w:t> as part of </w:t>
      </w:r>
      <w:hyperlink r:id="rId158" w:tooltip="No. 12 Group RAF" w:history="1">
        <w:r w:rsidRPr="00F878D1">
          <w:rPr>
            <w:rFonts w:eastAsia="Times New Roman"/>
            <w:sz w:val="24"/>
            <w:szCs w:val="24"/>
            <w:lang w:eastAsia="en-GB"/>
          </w:rPr>
          <w:t>No. 12 Group RAF</w:t>
        </w:r>
      </w:hyperlink>
      <w:r w:rsidRPr="00F878D1">
        <w:rPr>
          <w:rFonts w:eastAsia="Times New Roman"/>
          <w:sz w:val="24"/>
          <w:szCs w:val="24"/>
          <w:lang w:eastAsia="en-GB"/>
        </w:rPr>
        <w:t> and was involved in the </w:t>
      </w:r>
      <w:hyperlink r:id="rId159" w:tooltip="Battle of Britain" w:history="1">
        <w:r w:rsidRPr="00F878D1">
          <w:rPr>
            <w:rFonts w:eastAsia="Times New Roman"/>
            <w:sz w:val="24"/>
            <w:szCs w:val="24"/>
            <w:lang w:eastAsia="en-GB"/>
          </w:rPr>
          <w:t>Battle of Britain</w:t>
        </w:r>
      </w:hyperlink>
      <w:r w:rsidRPr="00F878D1">
        <w:rPr>
          <w:rFonts w:eastAsia="Times New Roman"/>
          <w:sz w:val="24"/>
          <w:szCs w:val="24"/>
          <w:lang w:eastAsia="en-GB"/>
        </w:rPr>
        <w:t>. In 1941 it started offensive sweeps and bomber escorts and convoy patrols.</w:t>
      </w:r>
    </w:p>
    <w:p w:rsidR="00E20838" w:rsidRPr="00F878D1" w:rsidRDefault="00E20838" w:rsidP="00E20838">
      <w:pPr>
        <w:spacing w:after="72" w:line="240" w:lineRule="auto"/>
        <w:outlineLvl w:val="3"/>
        <w:rPr>
          <w:rFonts w:eastAsia="Times New Roman"/>
          <w:b/>
          <w:bCs/>
          <w:sz w:val="24"/>
          <w:szCs w:val="24"/>
          <w:lang w:eastAsia="en-GB"/>
        </w:rPr>
      </w:pPr>
      <w:r w:rsidRPr="00F878D1">
        <w:rPr>
          <w:rFonts w:eastAsia="Times New Roman"/>
          <w:b/>
          <w:bCs/>
          <w:sz w:val="24"/>
          <w:szCs w:val="24"/>
          <w:lang w:eastAsia="en-GB"/>
        </w:rPr>
        <w:t>Dispersed at Java</w:t>
      </w:r>
    </w:p>
    <w:p w:rsidR="00E20838" w:rsidRPr="00F878D1" w:rsidRDefault="00E20838" w:rsidP="00E20838">
      <w:pPr>
        <w:spacing w:before="96" w:after="120" w:line="360" w:lineRule="atLeast"/>
        <w:rPr>
          <w:rFonts w:eastAsia="Times New Roman"/>
          <w:sz w:val="24"/>
          <w:szCs w:val="24"/>
          <w:lang w:eastAsia="en-GB"/>
        </w:rPr>
      </w:pPr>
      <w:r w:rsidRPr="00F878D1">
        <w:rPr>
          <w:rFonts w:eastAsia="Times New Roman"/>
          <w:sz w:val="24"/>
          <w:szCs w:val="24"/>
          <w:lang w:eastAsia="en-GB"/>
        </w:rPr>
        <w:t>In December 1941 the squadron moved to the </w:t>
      </w:r>
      <w:hyperlink r:id="rId160" w:tooltip="Far East" w:history="1">
        <w:r w:rsidR="00A56723" w:rsidRPr="00F878D1">
          <w:rPr>
            <w:rFonts w:eastAsia="Times New Roman"/>
            <w:sz w:val="24"/>
            <w:szCs w:val="24"/>
            <w:lang w:eastAsia="en-GB"/>
          </w:rPr>
          <w:t>Far</w:t>
        </w:r>
        <w:r w:rsidRPr="00F878D1">
          <w:rPr>
            <w:rFonts w:eastAsia="Times New Roman"/>
            <w:sz w:val="24"/>
            <w:szCs w:val="24"/>
            <w:lang w:eastAsia="en-GB"/>
          </w:rPr>
          <w:t xml:space="preserve"> East</w:t>
        </w:r>
      </w:hyperlink>
      <w:r w:rsidRPr="00F878D1">
        <w:rPr>
          <w:rFonts w:eastAsia="Times New Roman"/>
          <w:sz w:val="24"/>
          <w:szCs w:val="24"/>
          <w:lang w:eastAsia="en-GB"/>
        </w:rPr>
        <w:t> arriving at </w:t>
      </w:r>
      <w:hyperlink r:id="rId161" w:tooltip="RAF Seletar" w:history="1">
        <w:r w:rsidRPr="00F878D1">
          <w:rPr>
            <w:rFonts w:eastAsia="Times New Roman"/>
            <w:sz w:val="24"/>
            <w:szCs w:val="24"/>
            <w:lang w:eastAsia="en-GB"/>
          </w:rPr>
          <w:t xml:space="preserve">RAF </w:t>
        </w:r>
        <w:proofErr w:type="spellStart"/>
        <w:r w:rsidRPr="00F878D1">
          <w:rPr>
            <w:rFonts w:eastAsia="Times New Roman"/>
            <w:sz w:val="24"/>
            <w:szCs w:val="24"/>
            <w:lang w:eastAsia="en-GB"/>
          </w:rPr>
          <w:t>Seletar</w:t>
        </w:r>
        <w:proofErr w:type="spellEnd"/>
      </w:hyperlink>
      <w:r w:rsidRPr="00F878D1">
        <w:rPr>
          <w:rFonts w:eastAsia="Times New Roman"/>
          <w:sz w:val="24"/>
          <w:szCs w:val="24"/>
          <w:lang w:eastAsia="en-GB"/>
        </w:rPr>
        <w:t> on 13 January 1942. The situation was desperate and it had to move to </w:t>
      </w:r>
      <w:hyperlink r:id="rId162" w:tooltip="Palembang" w:history="1">
        <w:r w:rsidRPr="00F878D1">
          <w:rPr>
            <w:rFonts w:eastAsia="Times New Roman"/>
            <w:sz w:val="24"/>
            <w:szCs w:val="24"/>
            <w:lang w:eastAsia="en-GB"/>
          </w:rPr>
          <w:t>Palembang</w:t>
        </w:r>
      </w:hyperlink>
      <w:r w:rsidRPr="00F878D1">
        <w:rPr>
          <w:rFonts w:eastAsia="Times New Roman"/>
          <w:sz w:val="24"/>
          <w:szCs w:val="24"/>
          <w:lang w:eastAsia="en-GB"/>
        </w:rPr>
        <w:t> on </w:t>
      </w:r>
      <w:hyperlink r:id="rId163" w:tooltip="Java" w:history="1">
        <w:r w:rsidRPr="00F878D1">
          <w:rPr>
            <w:rFonts w:eastAsia="Times New Roman"/>
            <w:sz w:val="24"/>
            <w:szCs w:val="24"/>
            <w:lang w:eastAsia="en-GB"/>
          </w:rPr>
          <w:t>Java</w:t>
        </w:r>
      </w:hyperlink>
      <w:r w:rsidRPr="00F878D1">
        <w:rPr>
          <w:rFonts w:eastAsia="Times New Roman"/>
          <w:sz w:val="24"/>
          <w:szCs w:val="24"/>
          <w:lang w:eastAsia="en-GB"/>
        </w:rPr>
        <w:t> where the squadron collapsed through lack of spares and was dispersed by 10 March 1942.</w:t>
      </w:r>
      <w:r w:rsidR="00F878D1" w:rsidRPr="00F878D1">
        <w:rPr>
          <w:rFonts w:eastAsia="Times New Roman"/>
          <w:sz w:val="24"/>
          <w:szCs w:val="24"/>
          <w:lang w:eastAsia="en-GB"/>
        </w:rPr>
        <w:t xml:space="preserve"> </w:t>
      </w:r>
    </w:p>
    <w:p w:rsidR="005B0A2E" w:rsidRPr="00F8130D" w:rsidRDefault="00D64FFC" w:rsidP="007777BC">
      <w:pPr>
        <w:rPr>
          <w:b/>
        </w:rPr>
      </w:pPr>
      <w:proofErr w:type="gramStart"/>
      <w:r w:rsidRPr="00F8130D">
        <w:rPr>
          <w:b/>
        </w:rPr>
        <w:t>Sumatra Railway.</w:t>
      </w:r>
      <w:proofErr w:type="gramEnd"/>
      <w:r w:rsidR="007777BC" w:rsidRPr="00F8130D">
        <w:rPr>
          <w:b/>
        </w:rPr>
        <w:t xml:space="preserve"> </w:t>
      </w:r>
    </w:p>
    <w:p w:rsidR="005B0A2E" w:rsidRDefault="00D64FFC" w:rsidP="005B0A2E">
      <w:r w:rsidRPr="005B0A2E">
        <w:t xml:space="preserve">The exhausted </w:t>
      </w:r>
      <w:proofErr w:type="gramStart"/>
      <w:r w:rsidRPr="005B0A2E">
        <w:t>POWs</w:t>
      </w:r>
      <w:proofErr w:type="gramEnd"/>
      <w:r w:rsidRPr="005B0A2E">
        <w:t xml:space="preserve"> who were forced, during the Japanese occupation, to construct a railway line 215 km long right through mid-Sumatran tropical jungle, had no escape. For over a year, from late May 1944 until Japanese capitulation on 15 August l945 </w:t>
      </w:r>
      <w:r w:rsidR="00A56723">
        <w:t>t</w:t>
      </w:r>
      <w:r w:rsidRPr="005B0A2E">
        <w:t xml:space="preserve">hey were subject to the whims of their cruel Korean guards and to their Japanese masters, who had been ordered by Tokyo to construct a railway line between </w:t>
      </w:r>
      <w:proofErr w:type="spellStart"/>
      <w:r w:rsidRPr="005B0A2E">
        <w:t>Pakan</w:t>
      </w:r>
      <w:proofErr w:type="spellEnd"/>
      <w:r w:rsidRPr="005B0A2E">
        <w:t xml:space="preserve"> </w:t>
      </w:r>
      <w:proofErr w:type="spellStart"/>
      <w:r w:rsidRPr="005B0A2E">
        <w:t>Baru</w:t>
      </w:r>
      <w:proofErr w:type="spellEnd"/>
      <w:r w:rsidRPr="005B0A2E">
        <w:t xml:space="preserve"> and </w:t>
      </w:r>
      <w:proofErr w:type="spellStart"/>
      <w:r w:rsidRPr="005B0A2E">
        <w:t>Muara</w:t>
      </w:r>
      <w:proofErr w:type="spellEnd"/>
      <w:r w:rsidRPr="005B0A2E">
        <w:t xml:space="preserve"> at the cost of so many human lives. They acquitted themselves very well in this task. More than ten thousand native slave labourers and nearly seven hundred whites, mostly Dutch POWs died in the torrid Sumatran jungle of malnutrition, </w:t>
      </w:r>
      <w:proofErr w:type="spellStart"/>
      <w:r w:rsidRPr="005B0A2E">
        <w:t>beri-beri</w:t>
      </w:r>
      <w:proofErr w:type="spellEnd"/>
      <w:r w:rsidRPr="005B0A2E">
        <w:t xml:space="preserve">, tropical sores, malaria and </w:t>
      </w:r>
      <w:proofErr w:type="spellStart"/>
      <w:r w:rsidRPr="005B0A2E">
        <w:t>dysentery.</w:t>
      </w:r>
      <w:r w:rsidR="00633126" w:rsidRPr="005B0A2E">
        <w:t>"We</w:t>
      </w:r>
      <w:proofErr w:type="spellEnd"/>
      <w:r w:rsidR="00633126" w:rsidRPr="005B0A2E">
        <w:t xml:space="preserve"> had no medicines and no antibiotics if someone had to lose a leg, the amputation made you feel a bit faint. I did have a bottle of ether, but when I had to operate on an acute ulcer one evening, in the crazy hut of bamboo poles and palm leaves, I could not use my petroleum burner for fear of explosions. Camp mates from the "work shift" stole a battery from a Japanese truck, and by the one slim ray of light from this battery I was able to help my patient. Those who did not work, i.e. the sick, were on half rations: 800 calories a day. The dying got nothing at all, as no-one passed them anything. But this hardly noticed amid all the other suffering. As a result we very soon had a hundred dead per month. The inmates of Camp 2 consisted of approximately 800 men</w:t>
      </w:r>
      <w:r w:rsidR="00DE54C8">
        <w:t>,</w:t>
      </w:r>
      <w:r w:rsidR="00633126" w:rsidRPr="005B0A2E">
        <w:t xml:space="preserve"> I told a Jap: "Another 8 months and everyone will be dead". He replied: "Splendid, that's precisely the idea". Nevertheless we got through it.</w:t>
      </w:r>
      <w:r w:rsidR="005B0A2E">
        <w:t xml:space="preserve"> </w:t>
      </w:r>
    </w:p>
    <w:p w:rsidR="001710AA" w:rsidRPr="005B0A2E" w:rsidRDefault="00633126" w:rsidP="005B0A2E">
      <w:r w:rsidRPr="005B0A2E">
        <w:t xml:space="preserve">It was worst at night, the rats ran all over you, but once caught in a home-made trap of spring and a small board, they made a tasty meal. They had marvellous white flesh, even whiter than rabbit pieces. I saw chickens grubbing round the latrines and quickly getting fat from the maggots. And I thought: what's good for chickens is good for people too. So we fetched maggots by the bucketful out of the latrines, washed them, cooked them and gave them with </w:t>
      </w:r>
      <w:proofErr w:type="spellStart"/>
      <w:r w:rsidRPr="005B0A2E">
        <w:t>sambal</w:t>
      </w:r>
      <w:proofErr w:type="spellEnd"/>
      <w:r w:rsidRPr="005B0A2E">
        <w:t xml:space="preserve"> (sauce) to the sick, who then visibly improved because of this extra portion of protein. And in fact I made another discovery in that terrible camp, where people only actually came from the railway to die. We had no disinfectant for treating dirty tropical sores, but once again the maggots provided a solution. I wound an old sheet with maggots in it round a wound and after a few days it was nicely healed.</w:t>
      </w:r>
    </w:p>
    <w:p w:rsidR="004F401A" w:rsidRDefault="00B201A4" w:rsidP="005B0A2E">
      <w:pPr>
        <w:rPr>
          <w:b/>
          <w:sz w:val="24"/>
          <w:szCs w:val="24"/>
        </w:rPr>
      </w:pPr>
      <w:r>
        <w:rPr>
          <w:noProof/>
        </w:rPr>
        <w:lastRenderedPageBreak/>
        <w:pict>
          <v:shape id="_x0000_s1126" type="#_x0000_t75" style="position:absolute;margin-left:0;margin-top:252.95pt;width:132pt;height:113.25pt;z-index:44;mso-position-horizontal-relative:margin;mso-position-vertical-relative:margin">
            <v:imagedata r:id="rId164" o:title="kgunsmall"/>
            <w10:wrap type="square" anchorx="margin" anchory="margin"/>
          </v:shape>
        </w:pict>
      </w:r>
      <w:proofErr w:type="gramStart"/>
      <w:r w:rsidR="00F8130D" w:rsidRPr="004437DD">
        <w:rPr>
          <w:b/>
          <w:sz w:val="24"/>
          <w:szCs w:val="24"/>
        </w:rPr>
        <w:t xml:space="preserve">Second Lieutenant </w:t>
      </w:r>
      <w:r w:rsidR="004437DD" w:rsidRPr="004437DD">
        <w:rPr>
          <w:b/>
          <w:sz w:val="24"/>
          <w:szCs w:val="24"/>
        </w:rPr>
        <w:t xml:space="preserve">Ronald Henderson </w:t>
      </w:r>
      <w:proofErr w:type="spellStart"/>
      <w:r w:rsidR="004437DD" w:rsidRPr="004437DD">
        <w:rPr>
          <w:b/>
          <w:sz w:val="24"/>
          <w:szCs w:val="24"/>
        </w:rPr>
        <w:t>Crabb</w:t>
      </w:r>
      <w:proofErr w:type="spellEnd"/>
      <w:r w:rsidR="004437DD" w:rsidRPr="004437DD">
        <w:rPr>
          <w:b/>
          <w:sz w:val="24"/>
          <w:szCs w:val="24"/>
        </w:rPr>
        <w:t>.</w:t>
      </w:r>
      <w:proofErr w:type="gramEnd"/>
      <w:r w:rsidR="004437DD" w:rsidRPr="004437DD">
        <w:rPr>
          <w:b/>
          <w:sz w:val="24"/>
          <w:szCs w:val="24"/>
        </w:rPr>
        <w:t xml:space="preserve"> </w:t>
      </w:r>
      <w:proofErr w:type="gramStart"/>
      <w:r w:rsidR="004437DD" w:rsidRPr="004437DD">
        <w:rPr>
          <w:b/>
          <w:sz w:val="24"/>
          <w:szCs w:val="24"/>
        </w:rPr>
        <w:t>RA.</w:t>
      </w:r>
      <w:proofErr w:type="gramEnd"/>
      <w:r w:rsidR="000A344B">
        <w:rPr>
          <w:b/>
          <w:sz w:val="24"/>
          <w:szCs w:val="24"/>
        </w:rPr>
        <w:t xml:space="preserve"> </w:t>
      </w:r>
      <w:proofErr w:type="gramStart"/>
      <w:r w:rsidR="000A344B">
        <w:rPr>
          <w:b/>
          <w:sz w:val="24"/>
          <w:szCs w:val="24"/>
        </w:rPr>
        <w:t xml:space="preserve">508 </w:t>
      </w:r>
      <w:proofErr w:type="spellStart"/>
      <w:r w:rsidR="000A344B">
        <w:rPr>
          <w:b/>
          <w:sz w:val="24"/>
          <w:szCs w:val="24"/>
        </w:rPr>
        <w:t>Bty</w:t>
      </w:r>
      <w:proofErr w:type="spellEnd"/>
      <w:r w:rsidR="000A344B">
        <w:rPr>
          <w:b/>
          <w:sz w:val="24"/>
          <w:szCs w:val="24"/>
        </w:rPr>
        <w:t xml:space="preserve"> 723 Searchlight Regiment.</w:t>
      </w:r>
      <w:proofErr w:type="gramEnd"/>
    </w:p>
    <w:p w:rsidR="00890F5A" w:rsidRDefault="00890F5A" w:rsidP="00890F5A">
      <w:pPr>
        <w:spacing w:after="0"/>
        <w:rPr>
          <w:sz w:val="24"/>
          <w:szCs w:val="24"/>
        </w:rPr>
      </w:pPr>
      <w:r w:rsidRPr="00890F5A">
        <w:rPr>
          <w:sz w:val="24"/>
          <w:szCs w:val="24"/>
        </w:rPr>
        <w:t xml:space="preserve">Service No. </w:t>
      </w:r>
      <w:r>
        <w:rPr>
          <w:sz w:val="24"/>
          <w:szCs w:val="24"/>
        </w:rPr>
        <w:t>162812.</w:t>
      </w:r>
    </w:p>
    <w:p w:rsidR="004F401A" w:rsidRDefault="004F401A" w:rsidP="00890F5A">
      <w:pPr>
        <w:spacing w:after="0"/>
        <w:rPr>
          <w:sz w:val="24"/>
          <w:szCs w:val="24"/>
        </w:rPr>
      </w:pPr>
      <w:proofErr w:type="gramStart"/>
      <w:r w:rsidRPr="00890F5A">
        <w:rPr>
          <w:sz w:val="24"/>
          <w:szCs w:val="24"/>
        </w:rPr>
        <w:t>B</w:t>
      </w:r>
      <w:r w:rsidRPr="00346AE2">
        <w:rPr>
          <w:sz w:val="24"/>
          <w:szCs w:val="24"/>
        </w:rPr>
        <w:t xml:space="preserve">orn: </w:t>
      </w:r>
      <w:r w:rsidR="00DD44EE" w:rsidRPr="00346AE2">
        <w:rPr>
          <w:sz w:val="24"/>
          <w:szCs w:val="24"/>
        </w:rPr>
        <w:t>191</w:t>
      </w:r>
      <w:r w:rsidR="00DD44EE">
        <w:rPr>
          <w:sz w:val="24"/>
          <w:szCs w:val="24"/>
        </w:rPr>
        <w:t xml:space="preserve">2 </w:t>
      </w:r>
      <w:r w:rsidR="000451C3">
        <w:rPr>
          <w:sz w:val="24"/>
          <w:szCs w:val="24"/>
        </w:rPr>
        <w:t>Kincardineshire</w:t>
      </w:r>
      <w:r w:rsidRPr="00346AE2">
        <w:rPr>
          <w:sz w:val="24"/>
          <w:szCs w:val="24"/>
        </w:rPr>
        <w:t>.</w:t>
      </w:r>
      <w:proofErr w:type="gramEnd"/>
      <w:r w:rsidRPr="00346AE2">
        <w:rPr>
          <w:sz w:val="24"/>
          <w:szCs w:val="24"/>
        </w:rPr>
        <w:t xml:space="preserve"> </w:t>
      </w:r>
      <w:proofErr w:type="gramStart"/>
      <w:r w:rsidRPr="00346AE2">
        <w:rPr>
          <w:sz w:val="24"/>
          <w:szCs w:val="24"/>
        </w:rPr>
        <w:t>Died</w:t>
      </w:r>
      <w:r w:rsidR="00890F5A">
        <w:rPr>
          <w:sz w:val="24"/>
          <w:szCs w:val="24"/>
        </w:rPr>
        <w:t>:</w:t>
      </w:r>
      <w:r w:rsidRPr="00346AE2">
        <w:rPr>
          <w:sz w:val="24"/>
          <w:szCs w:val="24"/>
        </w:rPr>
        <w:t xml:space="preserve"> </w:t>
      </w:r>
      <w:r w:rsidR="000451C3">
        <w:rPr>
          <w:sz w:val="24"/>
          <w:szCs w:val="24"/>
        </w:rPr>
        <w:t xml:space="preserve"> Nr Canterbury, Kent.</w:t>
      </w:r>
      <w:proofErr w:type="gramEnd"/>
      <w:r w:rsidR="000451C3">
        <w:rPr>
          <w:sz w:val="24"/>
          <w:szCs w:val="24"/>
        </w:rPr>
        <w:t xml:space="preserve"> </w:t>
      </w:r>
      <w:r>
        <w:rPr>
          <w:sz w:val="24"/>
          <w:szCs w:val="24"/>
        </w:rPr>
        <w:t>7th</w:t>
      </w:r>
      <w:r w:rsidRPr="00346AE2">
        <w:rPr>
          <w:sz w:val="24"/>
          <w:szCs w:val="24"/>
        </w:rPr>
        <w:t xml:space="preserve"> </w:t>
      </w:r>
      <w:r>
        <w:rPr>
          <w:sz w:val="24"/>
          <w:szCs w:val="24"/>
        </w:rPr>
        <w:t>June</w:t>
      </w:r>
      <w:r w:rsidRPr="00346AE2">
        <w:rPr>
          <w:sz w:val="24"/>
          <w:szCs w:val="24"/>
        </w:rPr>
        <w:t xml:space="preserve"> 194</w:t>
      </w:r>
      <w:r>
        <w:rPr>
          <w:sz w:val="24"/>
          <w:szCs w:val="24"/>
        </w:rPr>
        <w:t>2</w:t>
      </w:r>
      <w:r w:rsidRPr="00346AE2">
        <w:rPr>
          <w:sz w:val="24"/>
          <w:szCs w:val="24"/>
        </w:rPr>
        <w:t>.</w:t>
      </w:r>
    </w:p>
    <w:p w:rsidR="004F401A" w:rsidRDefault="004F401A" w:rsidP="003B5CE5">
      <w:pPr>
        <w:shd w:val="clear" w:color="auto" w:fill="FFFFFF"/>
        <w:spacing w:after="0" w:line="360" w:lineRule="atLeast"/>
        <w:outlineLvl w:val="1"/>
        <w:rPr>
          <w:sz w:val="24"/>
          <w:szCs w:val="24"/>
        </w:rPr>
      </w:pPr>
      <w:r w:rsidRPr="00346AE2">
        <w:rPr>
          <w:sz w:val="24"/>
          <w:szCs w:val="24"/>
        </w:rPr>
        <w:t>Resident of</w:t>
      </w:r>
      <w:r w:rsidR="000954C7">
        <w:rPr>
          <w:sz w:val="24"/>
          <w:szCs w:val="24"/>
        </w:rPr>
        <w:t>:</w:t>
      </w:r>
      <w:r w:rsidRPr="00346AE2">
        <w:rPr>
          <w:sz w:val="24"/>
          <w:szCs w:val="24"/>
        </w:rPr>
        <w:t xml:space="preserve"> </w:t>
      </w:r>
      <w:proofErr w:type="spellStart"/>
      <w:r w:rsidR="001E2A4C">
        <w:rPr>
          <w:sz w:val="24"/>
          <w:szCs w:val="24"/>
        </w:rPr>
        <w:t>Dalbrack</w:t>
      </w:r>
      <w:proofErr w:type="spellEnd"/>
      <w:r w:rsidR="001E2A4C">
        <w:rPr>
          <w:sz w:val="24"/>
          <w:szCs w:val="24"/>
        </w:rPr>
        <w:t>, Green Lane</w:t>
      </w:r>
      <w:r w:rsidR="002D6427">
        <w:rPr>
          <w:sz w:val="24"/>
          <w:szCs w:val="24"/>
        </w:rPr>
        <w:t>,</w:t>
      </w:r>
      <w:r w:rsidR="001E2A4C">
        <w:rPr>
          <w:sz w:val="24"/>
          <w:szCs w:val="24"/>
        </w:rPr>
        <w:t xml:space="preserve"> Chesham Bois</w:t>
      </w:r>
      <w:r w:rsidR="0064111B">
        <w:rPr>
          <w:sz w:val="24"/>
          <w:szCs w:val="24"/>
        </w:rPr>
        <w:t xml:space="preserve"> later </w:t>
      </w:r>
      <w:proofErr w:type="spellStart"/>
      <w:r w:rsidR="0064111B">
        <w:rPr>
          <w:sz w:val="24"/>
          <w:szCs w:val="24"/>
        </w:rPr>
        <w:t>Tringwood</w:t>
      </w:r>
      <w:proofErr w:type="spellEnd"/>
      <w:r w:rsidR="0064111B">
        <w:rPr>
          <w:sz w:val="24"/>
          <w:szCs w:val="24"/>
        </w:rPr>
        <w:t xml:space="preserve"> Grange Chesham.</w:t>
      </w:r>
      <w:r>
        <w:rPr>
          <w:sz w:val="24"/>
          <w:szCs w:val="24"/>
        </w:rPr>
        <w:t xml:space="preserve"> </w:t>
      </w:r>
    </w:p>
    <w:p w:rsidR="004F401A" w:rsidRDefault="0064111B" w:rsidP="001E2A4C">
      <w:pPr>
        <w:shd w:val="clear" w:color="auto" w:fill="FFFFFF"/>
        <w:tabs>
          <w:tab w:val="left" w:pos="2835"/>
        </w:tabs>
        <w:spacing w:after="0" w:line="360" w:lineRule="atLeast"/>
        <w:outlineLvl w:val="1"/>
        <w:rPr>
          <w:sz w:val="24"/>
          <w:szCs w:val="24"/>
        </w:rPr>
      </w:pPr>
      <w:r>
        <w:rPr>
          <w:sz w:val="24"/>
          <w:szCs w:val="24"/>
        </w:rPr>
        <w:t>Youngest s</w:t>
      </w:r>
      <w:r w:rsidR="004F401A" w:rsidRPr="00346AE2">
        <w:rPr>
          <w:sz w:val="24"/>
          <w:szCs w:val="24"/>
        </w:rPr>
        <w:t>on of</w:t>
      </w:r>
      <w:r w:rsidR="00D22889">
        <w:rPr>
          <w:sz w:val="24"/>
          <w:szCs w:val="24"/>
        </w:rPr>
        <w:t>:</w:t>
      </w:r>
      <w:r w:rsidR="004F401A" w:rsidRPr="00346AE2">
        <w:rPr>
          <w:sz w:val="24"/>
          <w:szCs w:val="24"/>
        </w:rPr>
        <w:t xml:space="preserve"> </w:t>
      </w:r>
      <w:r w:rsidR="004F401A">
        <w:rPr>
          <w:sz w:val="24"/>
          <w:szCs w:val="24"/>
        </w:rPr>
        <w:t xml:space="preserve">Thomas and </w:t>
      </w:r>
      <w:proofErr w:type="spellStart"/>
      <w:r w:rsidR="004F401A">
        <w:rPr>
          <w:sz w:val="24"/>
          <w:szCs w:val="24"/>
        </w:rPr>
        <w:t>Willamina</w:t>
      </w:r>
      <w:proofErr w:type="spellEnd"/>
      <w:r w:rsidR="004F401A">
        <w:rPr>
          <w:sz w:val="24"/>
          <w:szCs w:val="24"/>
        </w:rPr>
        <w:t xml:space="preserve"> K </w:t>
      </w:r>
      <w:proofErr w:type="spellStart"/>
      <w:r w:rsidR="004F401A">
        <w:rPr>
          <w:sz w:val="24"/>
          <w:szCs w:val="24"/>
        </w:rPr>
        <w:t>Crabb</w:t>
      </w:r>
      <w:proofErr w:type="spellEnd"/>
      <w:r w:rsidR="004F401A" w:rsidRPr="00346AE2">
        <w:rPr>
          <w:sz w:val="24"/>
          <w:szCs w:val="24"/>
        </w:rPr>
        <w:t xml:space="preserve"> </w:t>
      </w:r>
      <w:r w:rsidR="004F401A">
        <w:rPr>
          <w:sz w:val="24"/>
          <w:szCs w:val="24"/>
        </w:rPr>
        <w:t xml:space="preserve">of </w:t>
      </w:r>
      <w:proofErr w:type="spellStart"/>
      <w:r w:rsidR="004F401A">
        <w:rPr>
          <w:sz w:val="24"/>
          <w:szCs w:val="24"/>
        </w:rPr>
        <w:t>Dunlappie</w:t>
      </w:r>
      <w:proofErr w:type="spellEnd"/>
      <w:r w:rsidR="004F401A">
        <w:rPr>
          <w:sz w:val="24"/>
          <w:szCs w:val="24"/>
        </w:rPr>
        <w:t xml:space="preserve">, </w:t>
      </w:r>
      <w:proofErr w:type="spellStart"/>
      <w:r w:rsidR="004F401A">
        <w:rPr>
          <w:sz w:val="24"/>
          <w:szCs w:val="24"/>
        </w:rPr>
        <w:t>Edzell</w:t>
      </w:r>
      <w:proofErr w:type="spellEnd"/>
      <w:r w:rsidR="004F401A">
        <w:rPr>
          <w:sz w:val="24"/>
          <w:szCs w:val="24"/>
        </w:rPr>
        <w:t xml:space="preserve">, Angus, </w:t>
      </w:r>
      <w:r w:rsidR="00D22889">
        <w:rPr>
          <w:sz w:val="24"/>
          <w:szCs w:val="24"/>
        </w:rPr>
        <w:tab/>
      </w:r>
      <w:r w:rsidR="004F401A">
        <w:rPr>
          <w:sz w:val="24"/>
          <w:szCs w:val="24"/>
        </w:rPr>
        <w:t xml:space="preserve">Kincardineshire. </w:t>
      </w:r>
    </w:p>
    <w:p w:rsidR="004F401A" w:rsidRDefault="00B201A4" w:rsidP="003B5CE5">
      <w:pPr>
        <w:shd w:val="clear" w:color="auto" w:fill="FFFFFF"/>
        <w:spacing w:after="0" w:line="360" w:lineRule="atLeast"/>
        <w:outlineLvl w:val="1"/>
        <w:rPr>
          <w:sz w:val="24"/>
          <w:szCs w:val="24"/>
        </w:rPr>
      </w:pPr>
      <w:r>
        <w:rPr>
          <w:noProof/>
        </w:rPr>
        <w:pict>
          <v:shape id="_x0000_s1077" type="#_x0000_t75" style="position:absolute;margin-left:0;margin-top:488.5pt;width:212.25pt;height:283.5pt;z-index:18;mso-position-horizontal-relative:margin;mso-position-vertical-relative:margin">
            <v:imagedata r:id="rId165" o:title="tetteresso009"/>
            <w10:wrap type="square" anchorx="margin" anchory="margin"/>
          </v:shape>
        </w:pict>
      </w:r>
      <w:r w:rsidR="00D22889">
        <w:rPr>
          <w:sz w:val="24"/>
          <w:szCs w:val="24"/>
        </w:rPr>
        <w:tab/>
      </w:r>
      <w:r w:rsidR="00D22889">
        <w:rPr>
          <w:sz w:val="24"/>
          <w:szCs w:val="24"/>
        </w:rPr>
        <w:tab/>
      </w:r>
      <w:r w:rsidR="00D22889">
        <w:rPr>
          <w:sz w:val="24"/>
          <w:szCs w:val="24"/>
        </w:rPr>
        <w:tab/>
      </w:r>
      <w:r w:rsidR="00D22889">
        <w:rPr>
          <w:sz w:val="24"/>
          <w:szCs w:val="24"/>
        </w:rPr>
        <w:tab/>
      </w:r>
      <w:r w:rsidR="004F401A">
        <w:rPr>
          <w:sz w:val="24"/>
          <w:szCs w:val="24"/>
        </w:rPr>
        <w:t xml:space="preserve">Memorial: </w:t>
      </w:r>
      <w:proofErr w:type="spellStart"/>
      <w:r w:rsidR="004F401A">
        <w:rPr>
          <w:sz w:val="24"/>
          <w:szCs w:val="24"/>
        </w:rPr>
        <w:t>Fetteresso</w:t>
      </w:r>
      <w:proofErr w:type="spellEnd"/>
      <w:r w:rsidR="004F401A">
        <w:rPr>
          <w:sz w:val="24"/>
          <w:szCs w:val="24"/>
        </w:rPr>
        <w:t xml:space="preserve">, </w:t>
      </w:r>
      <w:proofErr w:type="spellStart"/>
      <w:r w:rsidR="004F401A">
        <w:rPr>
          <w:sz w:val="24"/>
          <w:szCs w:val="24"/>
        </w:rPr>
        <w:t>Stonehaven</w:t>
      </w:r>
      <w:proofErr w:type="spellEnd"/>
      <w:r w:rsidR="004F401A">
        <w:rPr>
          <w:sz w:val="24"/>
          <w:szCs w:val="24"/>
        </w:rPr>
        <w:t>.</w:t>
      </w:r>
      <w:r w:rsidR="00890F5A">
        <w:rPr>
          <w:sz w:val="24"/>
          <w:szCs w:val="24"/>
        </w:rPr>
        <w:t xml:space="preserve"> </w:t>
      </w:r>
      <w:proofErr w:type="gramStart"/>
      <w:r w:rsidR="00890F5A">
        <w:rPr>
          <w:sz w:val="24"/>
          <w:szCs w:val="24"/>
        </w:rPr>
        <w:t>Chesham Bois War Memorial.</w:t>
      </w:r>
      <w:proofErr w:type="gramEnd"/>
    </w:p>
    <w:p w:rsidR="004F401A" w:rsidRDefault="004F401A" w:rsidP="003B5CE5">
      <w:pPr>
        <w:shd w:val="clear" w:color="auto" w:fill="FFFFFF"/>
        <w:spacing w:after="0" w:line="360" w:lineRule="atLeast"/>
        <w:outlineLvl w:val="1"/>
        <w:rPr>
          <w:sz w:val="24"/>
          <w:szCs w:val="24"/>
        </w:rPr>
      </w:pPr>
    </w:p>
    <w:p w:rsidR="004F401A" w:rsidRDefault="004F401A" w:rsidP="003B5CE5">
      <w:pPr>
        <w:shd w:val="clear" w:color="auto" w:fill="FFFFFF"/>
        <w:spacing w:after="0" w:line="360" w:lineRule="atLeast"/>
        <w:outlineLvl w:val="1"/>
        <w:rPr>
          <w:sz w:val="24"/>
          <w:szCs w:val="24"/>
        </w:rPr>
      </w:pPr>
    </w:p>
    <w:p w:rsidR="004F401A" w:rsidRPr="004F401A" w:rsidRDefault="004F401A" w:rsidP="004F401A"/>
    <w:p w:rsidR="00C84369" w:rsidRDefault="001710AA" w:rsidP="00847903">
      <w:pPr>
        <w:shd w:val="clear" w:color="auto" w:fill="FFFFFF"/>
        <w:spacing w:after="0" w:line="360" w:lineRule="atLeast"/>
        <w:outlineLvl w:val="1"/>
        <w:rPr>
          <w:sz w:val="24"/>
          <w:szCs w:val="24"/>
        </w:rPr>
      </w:pPr>
      <w:r w:rsidRPr="004437DD">
        <w:rPr>
          <w:b/>
          <w:sz w:val="24"/>
          <w:szCs w:val="24"/>
        </w:rPr>
        <w:br w:type="page"/>
      </w:r>
      <w:r w:rsidR="00401721">
        <w:rPr>
          <w:b/>
          <w:sz w:val="24"/>
          <w:szCs w:val="24"/>
        </w:rPr>
        <w:lastRenderedPageBreak/>
        <w:t xml:space="preserve"> </w:t>
      </w:r>
      <w:r w:rsidR="00C84369">
        <w:rPr>
          <w:b/>
          <w:sz w:val="24"/>
          <w:szCs w:val="24"/>
        </w:rPr>
        <w:t xml:space="preserve">Captain David </w:t>
      </w:r>
      <w:proofErr w:type="spellStart"/>
      <w:r w:rsidR="00C84369">
        <w:rPr>
          <w:b/>
          <w:sz w:val="24"/>
          <w:szCs w:val="24"/>
        </w:rPr>
        <w:t>Malclom</w:t>
      </w:r>
      <w:proofErr w:type="spellEnd"/>
      <w:r w:rsidR="00C84369">
        <w:rPr>
          <w:b/>
          <w:sz w:val="24"/>
          <w:szCs w:val="24"/>
        </w:rPr>
        <w:t xml:space="preserve"> Dobell. General Service</w:t>
      </w:r>
      <w:r w:rsidR="00CD671A">
        <w:rPr>
          <w:b/>
          <w:sz w:val="24"/>
          <w:szCs w:val="24"/>
        </w:rPr>
        <w:t>, (Intelligence Corps)</w:t>
      </w:r>
      <w:r w:rsidR="00C84369">
        <w:rPr>
          <w:b/>
          <w:sz w:val="24"/>
          <w:szCs w:val="24"/>
        </w:rPr>
        <w:t>.</w:t>
      </w:r>
      <w:r w:rsidR="00C84369" w:rsidRPr="00C84369">
        <w:rPr>
          <w:sz w:val="24"/>
          <w:szCs w:val="24"/>
        </w:rPr>
        <w:t xml:space="preserve"> </w:t>
      </w:r>
    </w:p>
    <w:p w:rsidR="00C84369" w:rsidRDefault="00B201A4" w:rsidP="00847903">
      <w:pPr>
        <w:shd w:val="clear" w:color="auto" w:fill="FFFFFF"/>
        <w:spacing w:after="0" w:line="360" w:lineRule="atLeast"/>
        <w:outlineLvl w:val="1"/>
        <w:rPr>
          <w:sz w:val="24"/>
          <w:szCs w:val="24"/>
        </w:rPr>
      </w:pPr>
      <w:r>
        <w:rPr>
          <w:noProof/>
        </w:rPr>
        <w:pict>
          <v:shape id="_x0000_s1125" type="#_x0000_t75" style="position:absolute;margin-left:0;margin-top:0;width:78.75pt;height:60pt;z-index:43;mso-position-horizontal:left;mso-position-horizontal-relative:margin;mso-position-vertical:top;mso-position-vertical-relative:margin">
            <v:imagedata r:id="rId166" o:title=""/>
            <w10:wrap type="square" anchorx="margin" anchory="margin"/>
          </v:shape>
        </w:pict>
      </w:r>
      <w:r w:rsidR="00C84369">
        <w:rPr>
          <w:sz w:val="24"/>
          <w:szCs w:val="24"/>
        </w:rPr>
        <w:t>Service No. 191202.</w:t>
      </w:r>
      <w:r w:rsidR="00D22DC8">
        <w:rPr>
          <w:sz w:val="24"/>
          <w:szCs w:val="24"/>
        </w:rPr>
        <w:t xml:space="preserve"> </w:t>
      </w:r>
      <w:proofErr w:type="gramStart"/>
      <w:r w:rsidR="00D22DC8">
        <w:rPr>
          <w:sz w:val="24"/>
          <w:szCs w:val="24"/>
        </w:rPr>
        <w:t xml:space="preserve">Acting Second Lieutenant </w:t>
      </w:r>
      <w:r w:rsidR="00CD671A">
        <w:rPr>
          <w:sz w:val="24"/>
          <w:szCs w:val="24"/>
        </w:rPr>
        <w:t xml:space="preserve">May </w:t>
      </w:r>
      <w:r w:rsidR="00D22DC8">
        <w:rPr>
          <w:sz w:val="24"/>
          <w:szCs w:val="24"/>
        </w:rPr>
        <w:t>1941, Lieutenant 1941.</w:t>
      </w:r>
      <w:proofErr w:type="gramEnd"/>
    </w:p>
    <w:p w:rsidR="00C84369" w:rsidRDefault="00C84369" w:rsidP="00847903">
      <w:pPr>
        <w:shd w:val="clear" w:color="auto" w:fill="FFFFFF"/>
        <w:spacing w:after="0" w:line="360" w:lineRule="atLeast"/>
        <w:outlineLvl w:val="1"/>
        <w:rPr>
          <w:sz w:val="24"/>
          <w:szCs w:val="24"/>
        </w:rPr>
      </w:pPr>
      <w:proofErr w:type="gramStart"/>
      <w:r w:rsidRPr="00346AE2">
        <w:rPr>
          <w:sz w:val="24"/>
          <w:szCs w:val="24"/>
        </w:rPr>
        <w:t xml:space="preserve">Born: </w:t>
      </w:r>
      <w:r w:rsidR="00BE1F10">
        <w:rPr>
          <w:sz w:val="24"/>
          <w:szCs w:val="24"/>
        </w:rPr>
        <w:t xml:space="preserve">1920 Chelmsford </w:t>
      </w:r>
      <w:r w:rsidR="00540A93">
        <w:rPr>
          <w:sz w:val="24"/>
          <w:szCs w:val="24"/>
        </w:rPr>
        <w:t>Essex</w:t>
      </w:r>
      <w:r w:rsidRPr="00346AE2">
        <w:rPr>
          <w:sz w:val="24"/>
          <w:szCs w:val="24"/>
        </w:rPr>
        <w:t>.</w:t>
      </w:r>
      <w:proofErr w:type="gramEnd"/>
      <w:r w:rsidRPr="00346AE2">
        <w:rPr>
          <w:sz w:val="24"/>
          <w:szCs w:val="24"/>
        </w:rPr>
        <w:t xml:space="preserve"> </w:t>
      </w:r>
      <w:proofErr w:type="gramStart"/>
      <w:r w:rsidRPr="00346AE2">
        <w:rPr>
          <w:sz w:val="24"/>
          <w:szCs w:val="24"/>
        </w:rPr>
        <w:t xml:space="preserve">Died </w:t>
      </w:r>
      <w:r>
        <w:rPr>
          <w:sz w:val="24"/>
          <w:szCs w:val="24"/>
        </w:rPr>
        <w:t>16th February 1945</w:t>
      </w:r>
      <w:r w:rsidR="00CD671A">
        <w:rPr>
          <w:sz w:val="24"/>
          <w:szCs w:val="24"/>
        </w:rPr>
        <w:t>.</w:t>
      </w:r>
      <w:proofErr w:type="gramEnd"/>
    </w:p>
    <w:p w:rsidR="00C84369" w:rsidRDefault="00C84369" w:rsidP="00847903">
      <w:pPr>
        <w:shd w:val="clear" w:color="auto" w:fill="FFFFFF"/>
        <w:spacing w:after="0" w:line="360" w:lineRule="atLeast"/>
        <w:outlineLvl w:val="1"/>
        <w:rPr>
          <w:sz w:val="24"/>
          <w:szCs w:val="24"/>
        </w:rPr>
      </w:pPr>
      <w:r w:rsidRPr="00346AE2">
        <w:rPr>
          <w:sz w:val="24"/>
          <w:szCs w:val="24"/>
        </w:rPr>
        <w:t>Resident of</w:t>
      </w:r>
      <w:r w:rsidR="00CD671A">
        <w:rPr>
          <w:sz w:val="24"/>
          <w:szCs w:val="24"/>
        </w:rPr>
        <w:t>:</w:t>
      </w:r>
      <w:r w:rsidRPr="00346AE2">
        <w:rPr>
          <w:sz w:val="24"/>
          <w:szCs w:val="24"/>
        </w:rPr>
        <w:t xml:space="preserve"> </w:t>
      </w:r>
      <w:r>
        <w:rPr>
          <w:sz w:val="24"/>
          <w:szCs w:val="24"/>
        </w:rPr>
        <w:t xml:space="preserve">17 Woodside Avenue, Chesham Bois. </w:t>
      </w:r>
    </w:p>
    <w:p w:rsidR="00C84369" w:rsidRDefault="00FC4044" w:rsidP="00847903">
      <w:pPr>
        <w:shd w:val="clear" w:color="auto" w:fill="FFFFFF"/>
        <w:spacing w:after="0" w:line="360" w:lineRule="atLeast"/>
        <w:outlineLvl w:val="1"/>
        <w:rPr>
          <w:sz w:val="24"/>
          <w:szCs w:val="24"/>
        </w:rPr>
      </w:pPr>
      <w:r>
        <w:rPr>
          <w:sz w:val="24"/>
          <w:szCs w:val="24"/>
        </w:rPr>
        <w:tab/>
      </w:r>
      <w:r>
        <w:rPr>
          <w:sz w:val="24"/>
          <w:szCs w:val="24"/>
        </w:rPr>
        <w:tab/>
        <w:t xml:space="preserve">      </w:t>
      </w:r>
      <w:r w:rsidR="00C84369" w:rsidRPr="00346AE2">
        <w:rPr>
          <w:sz w:val="24"/>
          <w:szCs w:val="24"/>
        </w:rPr>
        <w:t>Son of</w:t>
      </w:r>
      <w:r w:rsidR="00D53FA2">
        <w:rPr>
          <w:sz w:val="24"/>
          <w:szCs w:val="24"/>
        </w:rPr>
        <w:t>:</w:t>
      </w:r>
      <w:r w:rsidR="00C84369" w:rsidRPr="00346AE2">
        <w:rPr>
          <w:sz w:val="24"/>
          <w:szCs w:val="24"/>
        </w:rPr>
        <w:t xml:space="preserve"> </w:t>
      </w:r>
      <w:r w:rsidR="00BE1F10">
        <w:rPr>
          <w:sz w:val="24"/>
          <w:szCs w:val="24"/>
        </w:rPr>
        <w:t>Hubert</w:t>
      </w:r>
      <w:r w:rsidR="00D53FA2">
        <w:rPr>
          <w:sz w:val="24"/>
          <w:szCs w:val="24"/>
        </w:rPr>
        <w:t xml:space="preserve"> Dobell</w:t>
      </w:r>
      <w:r w:rsidR="0012476F">
        <w:rPr>
          <w:sz w:val="24"/>
          <w:szCs w:val="24"/>
        </w:rPr>
        <w:t xml:space="preserve"> and Clive Mary</w:t>
      </w:r>
      <w:r w:rsidR="00D53FA2">
        <w:rPr>
          <w:sz w:val="24"/>
          <w:szCs w:val="24"/>
        </w:rPr>
        <w:t>.</w:t>
      </w:r>
    </w:p>
    <w:p w:rsidR="00C84369" w:rsidRDefault="00FC4044" w:rsidP="00847903">
      <w:pPr>
        <w:shd w:val="clear" w:color="auto" w:fill="FFFFFF"/>
        <w:spacing w:after="0" w:line="360" w:lineRule="atLeast"/>
        <w:outlineLvl w:val="1"/>
        <w:rPr>
          <w:sz w:val="24"/>
          <w:szCs w:val="24"/>
        </w:rPr>
      </w:pPr>
      <w:r>
        <w:rPr>
          <w:sz w:val="24"/>
          <w:szCs w:val="24"/>
        </w:rPr>
        <w:tab/>
      </w:r>
      <w:r>
        <w:rPr>
          <w:sz w:val="24"/>
          <w:szCs w:val="24"/>
        </w:rPr>
        <w:tab/>
        <w:t xml:space="preserve">      </w:t>
      </w:r>
      <w:proofErr w:type="gramStart"/>
      <w:r w:rsidR="00C84369">
        <w:rPr>
          <w:sz w:val="24"/>
          <w:szCs w:val="24"/>
        </w:rPr>
        <w:t>Buried</w:t>
      </w:r>
      <w:r w:rsidR="00D53FA2">
        <w:rPr>
          <w:sz w:val="24"/>
          <w:szCs w:val="24"/>
        </w:rPr>
        <w:t>:</w:t>
      </w:r>
      <w:r w:rsidR="00C84369">
        <w:rPr>
          <w:sz w:val="24"/>
          <w:szCs w:val="24"/>
        </w:rPr>
        <w:t xml:space="preserve"> </w:t>
      </w:r>
      <w:proofErr w:type="spellStart"/>
      <w:r w:rsidR="00C84369">
        <w:rPr>
          <w:sz w:val="24"/>
          <w:szCs w:val="24"/>
        </w:rPr>
        <w:t>Rheinberg</w:t>
      </w:r>
      <w:proofErr w:type="spellEnd"/>
      <w:r w:rsidR="00C84369">
        <w:rPr>
          <w:sz w:val="24"/>
          <w:szCs w:val="24"/>
        </w:rPr>
        <w:t xml:space="preserve"> War Cemetery</w:t>
      </w:r>
      <w:r w:rsidR="00540A93">
        <w:rPr>
          <w:sz w:val="24"/>
          <w:szCs w:val="24"/>
        </w:rPr>
        <w:t>, Germany.</w:t>
      </w:r>
      <w:proofErr w:type="gramEnd"/>
    </w:p>
    <w:p w:rsidR="00293E6C" w:rsidRDefault="00FC4044" w:rsidP="00847903">
      <w:pPr>
        <w:shd w:val="clear" w:color="auto" w:fill="FFFFFF"/>
        <w:spacing w:after="0" w:line="360" w:lineRule="atLeast"/>
        <w:outlineLvl w:val="1"/>
        <w:rPr>
          <w:sz w:val="24"/>
          <w:szCs w:val="24"/>
        </w:rPr>
      </w:pPr>
      <w:r>
        <w:rPr>
          <w:sz w:val="24"/>
          <w:szCs w:val="24"/>
        </w:rPr>
        <w:tab/>
      </w:r>
      <w:r>
        <w:rPr>
          <w:sz w:val="24"/>
          <w:szCs w:val="24"/>
        </w:rPr>
        <w:tab/>
        <w:t xml:space="preserve">      </w:t>
      </w:r>
      <w:r w:rsidR="00293E6C">
        <w:rPr>
          <w:sz w:val="24"/>
          <w:szCs w:val="24"/>
        </w:rPr>
        <w:t>Memorial: Chesham Bois War Memorial.</w:t>
      </w:r>
    </w:p>
    <w:p w:rsidR="00C84369" w:rsidRPr="0064111B" w:rsidRDefault="0064111B" w:rsidP="00847903">
      <w:pPr>
        <w:shd w:val="clear" w:color="auto" w:fill="FFFFFF"/>
        <w:spacing w:after="0" w:line="360" w:lineRule="atLeast"/>
        <w:outlineLvl w:val="1"/>
        <w:rPr>
          <w:b/>
          <w:sz w:val="24"/>
          <w:szCs w:val="24"/>
        </w:rPr>
      </w:pPr>
      <w:proofErr w:type="gramStart"/>
      <w:r w:rsidRPr="0064111B">
        <w:rPr>
          <w:b/>
          <w:sz w:val="24"/>
          <w:szCs w:val="24"/>
        </w:rPr>
        <w:t>WWII.</w:t>
      </w:r>
      <w:proofErr w:type="gramEnd"/>
    </w:p>
    <w:p w:rsidR="004868CF" w:rsidRPr="001C3C26" w:rsidRDefault="004868CF" w:rsidP="004868CF">
      <w:pPr>
        <w:pStyle w:val="NormalWeb"/>
        <w:shd w:val="clear" w:color="auto" w:fill="FFFFFF"/>
        <w:spacing w:before="0" w:beforeAutospacing="0" w:after="0" w:afterAutospacing="0" w:line="345" w:lineRule="atLeast"/>
        <w:textAlignment w:val="baseline"/>
        <w:rPr>
          <w:rFonts w:ascii="Calibri" w:hAnsi="Calibri" w:cs="Arial"/>
          <w:color w:val="0E2233"/>
          <w:sz w:val="20"/>
          <w:szCs w:val="20"/>
        </w:rPr>
      </w:pPr>
      <w:r w:rsidRPr="001C3C26">
        <w:rPr>
          <w:rFonts w:ascii="Calibri" w:hAnsi="Calibri" w:cs="Arial"/>
          <w:color w:val="0E2233"/>
          <w:sz w:val="20"/>
          <w:szCs w:val="20"/>
        </w:rPr>
        <w:t xml:space="preserve">The General Service Corps' main function was to act as a holding unit for Officers and specialists who have not been assigned to other units or corps; these are primarily reservists. The GSC is usually only active in wartime. </w:t>
      </w:r>
    </w:p>
    <w:p w:rsidR="004B2566" w:rsidRPr="001C3C26" w:rsidRDefault="004B2566" w:rsidP="004B2566">
      <w:pPr>
        <w:shd w:val="clear" w:color="auto" w:fill="FFFFFF"/>
        <w:spacing w:after="0" w:line="360" w:lineRule="atLeast"/>
        <w:outlineLvl w:val="1"/>
        <w:rPr>
          <w:sz w:val="20"/>
          <w:szCs w:val="20"/>
        </w:rPr>
      </w:pPr>
      <w:r w:rsidRPr="001C3C26">
        <w:rPr>
          <w:sz w:val="20"/>
          <w:szCs w:val="20"/>
        </w:rPr>
        <w:t>In the years leading up to the Second World War no effort was put into contingency planning for wartime</w:t>
      </w:r>
      <w:r w:rsidR="001C3C26">
        <w:rPr>
          <w:sz w:val="20"/>
          <w:szCs w:val="20"/>
        </w:rPr>
        <w:t xml:space="preserve"> </w:t>
      </w:r>
      <w:r w:rsidRPr="001C3C26">
        <w:rPr>
          <w:sz w:val="20"/>
          <w:szCs w:val="20"/>
        </w:rPr>
        <w:t>Intelligence Corps. The Army was less prepared for this second Great War than it had been for the first. But</w:t>
      </w:r>
      <w:r w:rsidR="001C3C26">
        <w:rPr>
          <w:sz w:val="20"/>
          <w:szCs w:val="20"/>
        </w:rPr>
        <w:t xml:space="preserve"> </w:t>
      </w:r>
      <w:r w:rsidRPr="001C3C26">
        <w:rPr>
          <w:sz w:val="20"/>
          <w:szCs w:val="20"/>
        </w:rPr>
        <w:t>for the work of Major, later Field Marshal Sir Gerald Templar there would have no intelligence organisation</w:t>
      </w:r>
      <w:r w:rsidR="001C3C26">
        <w:rPr>
          <w:sz w:val="20"/>
          <w:szCs w:val="20"/>
        </w:rPr>
        <w:t xml:space="preserve"> </w:t>
      </w:r>
      <w:r w:rsidRPr="001C3C26">
        <w:rPr>
          <w:sz w:val="20"/>
          <w:szCs w:val="20"/>
        </w:rPr>
        <w:t>at all on 04 September 1939. His work, supported by Captain (Retired) F C Davies MC who trained the</w:t>
      </w:r>
      <w:r w:rsidR="001C3C26">
        <w:rPr>
          <w:sz w:val="20"/>
          <w:szCs w:val="20"/>
        </w:rPr>
        <w:t xml:space="preserve"> </w:t>
      </w:r>
      <w:r w:rsidRPr="001C3C26">
        <w:rPr>
          <w:sz w:val="20"/>
          <w:szCs w:val="20"/>
        </w:rPr>
        <w:t>security sections, allowed the British Expeditionary Force to deploy to France with 31 Field Security Sections.</w:t>
      </w:r>
    </w:p>
    <w:p w:rsidR="004B2566" w:rsidRPr="001C3C26" w:rsidRDefault="004B2566" w:rsidP="004B2566">
      <w:pPr>
        <w:shd w:val="clear" w:color="auto" w:fill="FFFFFF"/>
        <w:spacing w:after="0" w:line="360" w:lineRule="atLeast"/>
        <w:outlineLvl w:val="1"/>
        <w:rPr>
          <w:sz w:val="20"/>
          <w:szCs w:val="20"/>
        </w:rPr>
      </w:pPr>
      <w:r w:rsidRPr="001C3C26">
        <w:rPr>
          <w:sz w:val="20"/>
          <w:szCs w:val="20"/>
        </w:rPr>
        <w:t>Upon this small foundation the Corps eventually grew to 3040 officers and 5930 other ranks. The Corps was</w:t>
      </w:r>
      <w:r w:rsidR="001C3C26">
        <w:rPr>
          <w:sz w:val="20"/>
          <w:szCs w:val="20"/>
        </w:rPr>
        <w:t xml:space="preserve"> </w:t>
      </w:r>
      <w:r w:rsidRPr="001C3C26">
        <w:rPr>
          <w:sz w:val="20"/>
          <w:szCs w:val="20"/>
        </w:rPr>
        <w:t>formally constituted with the consent of King George VI on 15 July 1940, with the formation being notified</w:t>
      </w:r>
      <w:r w:rsidR="001C3C26">
        <w:rPr>
          <w:sz w:val="20"/>
          <w:szCs w:val="20"/>
        </w:rPr>
        <w:t xml:space="preserve"> </w:t>
      </w:r>
      <w:r w:rsidRPr="001C3C26">
        <w:rPr>
          <w:sz w:val="20"/>
          <w:szCs w:val="20"/>
        </w:rPr>
        <w:t>on 19 July 1940 in Army Order 112.</w:t>
      </w:r>
    </w:p>
    <w:p w:rsidR="004B2566" w:rsidRPr="001C3C26" w:rsidRDefault="004B2566" w:rsidP="004B2566">
      <w:pPr>
        <w:shd w:val="clear" w:color="auto" w:fill="FFFFFF"/>
        <w:spacing w:after="0" w:line="360" w:lineRule="atLeast"/>
        <w:outlineLvl w:val="1"/>
        <w:rPr>
          <w:sz w:val="20"/>
          <w:szCs w:val="20"/>
        </w:rPr>
      </w:pPr>
      <w:r w:rsidRPr="001C3C26">
        <w:rPr>
          <w:sz w:val="20"/>
          <w:szCs w:val="20"/>
        </w:rPr>
        <w:t>The skills of the Corp’s soldiers in languages and interrogation were one again used to extract information</w:t>
      </w:r>
      <w:r w:rsidR="001C3C26">
        <w:rPr>
          <w:sz w:val="20"/>
          <w:szCs w:val="20"/>
        </w:rPr>
        <w:t xml:space="preserve"> </w:t>
      </w:r>
      <w:r w:rsidRPr="001C3C26">
        <w:rPr>
          <w:sz w:val="20"/>
          <w:szCs w:val="20"/>
        </w:rPr>
        <w:t>from the Prisoners of war, and the civilian population of countries liberated by the Allies. The Field Security</w:t>
      </w:r>
      <w:r w:rsidR="001C3C26">
        <w:rPr>
          <w:sz w:val="20"/>
          <w:szCs w:val="20"/>
        </w:rPr>
        <w:t xml:space="preserve"> </w:t>
      </w:r>
      <w:r w:rsidRPr="001C3C26">
        <w:rPr>
          <w:sz w:val="20"/>
          <w:szCs w:val="20"/>
        </w:rPr>
        <w:t xml:space="preserve">Sections also boasted an Airborne Section with 89FSS being formed in June 1942 and Lance Corporal </w:t>
      </w:r>
      <w:proofErr w:type="spellStart"/>
      <w:r w:rsidRPr="001C3C26">
        <w:rPr>
          <w:sz w:val="20"/>
          <w:szCs w:val="20"/>
        </w:rPr>
        <w:t>Loker</w:t>
      </w:r>
      <w:proofErr w:type="spellEnd"/>
      <w:r w:rsidR="001C3C26">
        <w:rPr>
          <w:sz w:val="20"/>
          <w:szCs w:val="20"/>
        </w:rPr>
        <w:t xml:space="preserve"> </w:t>
      </w:r>
      <w:r w:rsidRPr="001C3C26">
        <w:rPr>
          <w:sz w:val="20"/>
          <w:szCs w:val="20"/>
        </w:rPr>
        <w:t xml:space="preserve">being the first cap-badge member to jump from a Whitley bomber over Manchester </w:t>
      </w:r>
      <w:proofErr w:type="spellStart"/>
      <w:r w:rsidRPr="001C3C26">
        <w:rPr>
          <w:sz w:val="20"/>
          <w:szCs w:val="20"/>
        </w:rPr>
        <w:t>Ringway</w:t>
      </w:r>
      <w:proofErr w:type="spellEnd"/>
      <w:r w:rsidRPr="001C3C26">
        <w:rPr>
          <w:sz w:val="20"/>
          <w:szCs w:val="20"/>
        </w:rPr>
        <w:t xml:space="preserve"> Airfield (on</w:t>
      </w:r>
      <w:r w:rsidR="001C3C26">
        <w:rPr>
          <w:sz w:val="20"/>
          <w:szCs w:val="20"/>
        </w:rPr>
        <w:t xml:space="preserve"> </w:t>
      </w:r>
      <w:r w:rsidRPr="001C3C26">
        <w:rPr>
          <w:sz w:val="20"/>
          <w:szCs w:val="20"/>
        </w:rPr>
        <w:t xml:space="preserve">the site of the modern Manchester Airport). </w:t>
      </w:r>
      <w:proofErr w:type="gramStart"/>
      <w:r w:rsidRPr="001C3C26">
        <w:rPr>
          <w:sz w:val="20"/>
          <w:szCs w:val="20"/>
        </w:rPr>
        <w:t>89 Military Intelligence Section still serves with 16 Air Assault</w:t>
      </w:r>
      <w:r w:rsidR="001C3C26">
        <w:rPr>
          <w:sz w:val="20"/>
          <w:szCs w:val="20"/>
        </w:rPr>
        <w:t xml:space="preserve"> </w:t>
      </w:r>
      <w:r w:rsidRPr="001C3C26">
        <w:rPr>
          <w:sz w:val="20"/>
          <w:szCs w:val="20"/>
        </w:rPr>
        <w:t xml:space="preserve">Brigade, the modern successors of General </w:t>
      </w:r>
      <w:proofErr w:type="spellStart"/>
      <w:r w:rsidRPr="001C3C26">
        <w:rPr>
          <w:sz w:val="20"/>
          <w:szCs w:val="20"/>
        </w:rPr>
        <w:t>Urquart’s</w:t>
      </w:r>
      <w:proofErr w:type="spellEnd"/>
      <w:r w:rsidRPr="001C3C26">
        <w:rPr>
          <w:sz w:val="20"/>
          <w:szCs w:val="20"/>
        </w:rPr>
        <w:t xml:space="preserve"> 1 Airborne Division.</w:t>
      </w:r>
      <w:proofErr w:type="gramEnd"/>
    </w:p>
    <w:p w:rsidR="004B2566" w:rsidRPr="001C3C26" w:rsidRDefault="004B2566" w:rsidP="004B2566">
      <w:pPr>
        <w:shd w:val="clear" w:color="auto" w:fill="FFFFFF"/>
        <w:spacing w:after="0" w:line="360" w:lineRule="atLeast"/>
        <w:outlineLvl w:val="1"/>
        <w:rPr>
          <w:sz w:val="20"/>
          <w:szCs w:val="20"/>
        </w:rPr>
      </w:pPr>
      <w:r w:rsidRPr="001C3C26">
        <w:rPr>
          <w:sz w:val="20"/>
          <w:szCs w:val="20"/>
        </w:rPr>
        <w:t xml:space="preserve">Other members of the Corps were to learn to parachute at </w:t>
      </w:r>
      <w:proofErr w:type="spellStart"/>
      <w:r w:rsidRPr="001C3C26">
        <w:rPr>
          <w:sz w:val="20"/>
          <w:szCs w:val="20"/>
        </w:rPr>
        <w:t>Ringway</w:t>
      </w:r>
      <w:proofErr w:type="spellEnd"/>
      <w:r w:rsidRPr="001C3C26">
        <w:rPr>
          <w:sz w:val="20"/>
          <w:szCs w:val="20"/>
        </w:rPr>
        <w:t xml:space="preserve"> before being dropped as Special</w:t>
      </w:r>
      <w:r w:rsidR="001C3C26">
        <w:rPr>
          <w:sz w:val="20"/>
          <w:szCs w:val="20"/>
        </w:rPr>
        <w:t xml:space="preserve"> </w:t>
      </w:r>
      <w:r w:rsidRPr="001C3C26">
        <w:rPr>
          <w:sz w:val="20"/>
          <w:szCs w:val="20"/>
        </w:rPr>
        <w:t>Operations Executive (SOE) agents in Europe and the Far East. SOE was tasked by Winston Churchill to ‘Set</w:t>
      </w:r>
      <w:r w:rsidR="001C3C26">
        <w:rPr>
          <w:sz w:val="20"/>
          <w:szCs w:val="20"/>
        </w:rPr>
        <w:t xml:space="preserve"> </w:t>
      </w:r>
      <w:r w:rsidRPr="001C3C26">
        <w:rPr>
          <w:sz w:val="20"/>
          <w:szCs w:val="20"/>
        </w:rPr>
        <w:t>Europe ablaze’ through acts of sabotage behind enemy lines. The SOE units also collected information and</w:t>
      </w:r>
      <w:r w:rsidR="001C3C26">
        <w:rPr>
          <w:sz w:val="20"/>
          <w:szCs w:val="20"/>
        </w:rPr>
        <w:t xml:space="preserve"> </w:t>
      </w:r>
      <w:r w:rsidRPr="001C3C26">
        <w:rPr>
          <w:sz w:val="20"/>
          <w:szCs w:val="20"/>
        </w:rPr>
        <w:t>intelligence. The exploits of SOE were portrayed in the official 1946 film ’Now It Can Be Told’ that showed</w:t>
      </w:r>
      <w:r w:rsidR="001C3C26">
        <w:rPr>
          <w:sz w:val="20"/>
          <w:szCs w:val="20"/>
        </w:rPr>
        <w:t xml:space="preserve"> </w:t>
      </w:r>
      <w:r w:rsidRPr="001C3C26">
        <w:rPr>
          <w:sz w:val="20"/>
          <w:szCs w:val="20"/>
        </w:rPr>
        <w:t xml:space="preserve">the training and deployment of two agents, one of whom was Harry </w:t>
      </w:r>
      <w:proofErr w:type="spellStart"/>
      <w:r w:rsidRPr="001C3C26">
        <w:rPr>
          <w:sz w:val="20"/>
          <w:szCs w:val="20"/>
        </w:rPr>
        <w:t>Ree</w:t>
      </w:r>
      <w:proofErr w:type="spellEnd"/>
      <w:r w:rsidRPr="001C3C26">
        <w:rPr>
          <w:sz w:val="20"/>
          <w:szCs w:val="20"/>
        </w:rPr>
        <w:t xml:space="preserve">, an Intelligence Corps Captain. </w:t>
      </w:r>
      <w:proofErr w:type="spellStart"/>
      <w:r w:rsidRPr="001C3C26">
        <w:rPr>
          <w:sz w:val="20"/>
          <w:szCs w:val="20"/>
        </w:rPr>
        <w:t>Ree</w:t>
      </w:r>
      <w:proofErr w:type="spellEnd"/>
      <w:r w:rsidRPr="001C3C26">
        <w:rPr>
          <w:sz w:val="20"/>
          <w:szCs w:val="20"/>
        </w:rPr>
        <w:t>,</w:t>
      </w:r>
      <w:r w:rsidR="001C3C26">
        <w:rPr>
          <w:sz w:val="20"/>
          <w:szCs w:val="20"/>
        </w:rPr>
        <w:t xml:space="preserve"> </w:t>
      </w:r>
      <w:r w:rsidRPr="001C3C26">
        <w:rPr>
          <w:sz w:val="20"/>
          <w:szCs w:val="20"/>
        </w:rPr>
        <w:t xml:space="preserve">a </w:t>
      </w:r>
      <w:proofErr w:type="spellStart"/>
      <w:r w:rsidRPr="001C3C26">
        <w:rPr>
          <w:sz w:val="20"/>
          <w:szCs w:val="20"/>
        </w:rPr>
        <w:t>Mancunian</w:t>
      </w:r>
      <w:proofErr w:type="spellEnd"/>
      <w:r w:rsidRPr="001C3C26">
        <w:rPr>
          <w:sz w:val="20"/>
          <w:szCs w:val="20"/>
        </w:rPr>
        <w:t xml:space="preserve"> with an accent so strong that he had to operate in the </w:t>
      </w:r>
      <w:r w:rsidR="001C3C26" w:rsidRPr="001C3C26">
        <w:rPr>
          <w:sz w:val="20"/>
          <w:szCs w:val="20"/>
        </w:rPr>
        <w:t>Alsace</w:t>
      </w:r>
      <w:r w:rsidRPr="001C3C26">
        <w:rPr>
          <w:sz w:val="20"/>
          <w:szCs w:val="20"/>
        </w:rPr>
        <w:t xml:space="preserve"> region in order to disguise his</w:t>
      </w:r>
      <w:r w:rsidR="001C3C26">
        <w:rPr>
          <w:sz w:val="20"/>
          <w:szCs w:val="20"/>
        </w:rPr>
        <w:t xml:space="preserve"> </w:t>
      </w:r>
      <w:r w:rsidRPr="001C3C26">
        <w:rPr>
          <w:sz w:val="20"/>
          <w:szCs w:val="20"/>
        </w:rPr>
        <w:t>rather unique French accent, successfully put out of operation a Peugeot factory producing tank parts.</w:t>
      </w:r>
    </w:p>
    <w:p w:rsidR="00C84369" w:rsidRPr="001C3C26" w:rsidRDefault="004B2566" w:rsidP="004B2566">
      <w:pPr>
        <w:shd w:val="clear" w:color="auto" w:fill="FFFFFF"/>
        <w:spacing w:after="0" w:line="360" w:lineRule="atLeast"/>
        <w:outlineLvl w:val="1"/>
        <w:rPr>
          <w:sz w:val="20"/>
          <w:szCs w:val="20"/>
        </w:rPr>
      </w:pPr>
      <w:r w:rsidRPr="001C3C26">
        <w:rPr>
          <w:sz w:val="20"/>
          <w:szCs w:val="20"/>
        </w:rPr>
        <w:t xml:space="preserve">Attempts to flatten the factory by air raids had failed - </w:t>
      </w:r>
      <w:proofErr w:type="spellStart"/>
      <w:r w:rsidRPr="001C3C26">
        <w:rPr>
          <w:sz w:val="20"/>
          <w:szCs w:val="20"/>
        </w:rPr>
        <w:t>Ree</w:t>
      </w:r>
      <w:proofErr w:type="spellEnd"/>
      <w:r w:rsidRPr="001C3C26">
        <w:rPr>
          <w:sz w:val="20"/>
          <w:szCs w:val="20"/>
        </w:rPr>
        <w:t xml:space="preserve"> succeeded by having a quiet word with the owner</w:t>
      </w:r>
      <w:r w:rsidR="001C3C26">
        <w:rPr>
          <w:sz w:val="20"/>
          <w:szCs w:val="20"/>
        </w:rPr>
        <w:t xml:space="preserve"> </w:t>
      </w:r>
      <w:r w:rsidRPr="001C3C26">
        <w:rPr>
          <w:sz w:val="20"/>
          <w:szCs w:val="20"/>
        </w:rPr>
        <w:t xml:space="preserve">who obligingly sabotaged his own plant. Later shot crossing from France to Switzerland. </w:t>
      </w:r>
      <w:proofErr w:type="spellStart"/>
      <w:r w:rsidRPr="001C3C26">
        <w:rPr>
          <w:sz w:val="20"/>
          <w:szCs w:val="20"/>
        </w:rPr>
        <w:t>Ree</w:t>
      </w:r>
      <w:proofErr w:type="spellEnd"/>
      <w:r w:rsidRPr="001C3C26">
        <w:rPr>
          <w:sz w:val="20"/>
          <w:szCs w:val="20"/>
        </w:rPr>
        <w:t xml:space="preserve"> was awarded</w:t>
      </w:r>
      <w:r w:rsidR="001C3C26">
        <w:rPr>
          <w:sz w:val="20"/>
          <w:szCs w:val="20"/>
        </w:rPr>
        <w:t xml:space="preserve"> </w:t>
      </w:r>
      <w:r w:rsidRPr="001C3C26">
        <w:rPr>
          <w:sz w:val="20"/>
          <w:szCs w:val="20"/>
        </w:rPr>
        <w:t>the DSO.</w:t>
      </w:r>
    </w:p>
    <w:p w:rsidR="00C84369" w:rsidRPr="001C3C26" w:rsidRDefault="00C84369" w:rsidP="00847903">
      <w:pPr>
        <w:shd w:val="clear" w:color="auto" w:fill="FFFFFF"/>
        <w:spacing w:after="0" w:line="360" w:lineRule="atLeast"/>
        <w:outlineLvl w:val="1"/>
        <w:rPr>
          <w:sz w:val="20"/>
          <w:szCs w:val="20"/>
        </w:rPr>
      </w:pPr>
    </w:p>
    <w:p w:rsidR="00C84369" w:rsidRPr="001C3C26" w:rsidRDefault="00C84369" w:rsidP="00847903">
      <w:pPr>
        <w:shd w:val="clear" w:color="auto" w:fill="FFFFFF"/>
        <w:spacing w:after="0" w:line="360" w:lineRule="atLeast"/>
        <w:outlineLvl w:val="1"/>
        <w:rPr>
          <w:sz w:val="20"/>
          <w:szCs w:val="20"/>
        </w:rPr>
      </w:pPr>
    </w:p>
    <w:p w:rsidR="00C84369" w:rsidRPr="001C3C26" w:rsidRDefault="00C84369" w:rsidP="00847903">
      <w:pPr>
        <w:shd w:val="clear" w:color="auto" w:fill="FFFFFF"/>
        <w:spacing w:after="0" w:line="360" w:lineRule="atLeast"/>
        <w:outlineLvl w:val="1"/>
        <w:rPr>
          <w:sz w:val="20"/>
          <w:szCs w:val="20"/>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C84369" w:rsidRDefault="00C84369" w:rsidP="00847903">
      <w:pPr>
        <w:shd w:val="clear" w:color="auto" w:fill="FFFFFF"/>
        <w:spacing w:after="0" w:line="360" w:lineRule="atLeast"/>
        <w:outlineLvl w:val="1"/>
        <w:rPr>
          <w:sz w:val="24"/>
          <w:szCs w:val="24"/>
        </w:rPr>
      </w:pPr>
    </w:p>
    <w:p w:rsidR="00807740" w:rsidRDefault="00B201A4" w:rsidP="005B0A2E">
      <w:pPr>
        <w:rPr>
          <w:b/>
          <w:sz w:val="24"/>
          <w:szCs w:val="24"/>
        </w:rPr>
      </w:pPr>
      <w:r>
        <w:rPr>
          <w:noProof/>
        </w:rPr>
        <w:pict>
          <v:shape id="_x0000_s1063" type="#_x0000_t75" alt="263 Squadron badge" href="http://en.wikipedia.org/wiki/File:263_Squadron_RAF_crest.png" title="&quot;263 Squadron badge&quot;" style="position:absolute;margin-left:0;margin-top:0;width:88.05pt;height:119.05pt;z-index:12;visibility:visible;mso-position-horizontal:left;mso-position-horizontal-relative:margin;mso-position-vertical:top;mso-position-vertical-relative:margin" o:button="t">
            <v:imagedata r:id="rId167" o:title="263 Squadron badge"/>
            <w10:wrap type="square" anchorx="margin" anchory="margin"/>
          </v:shape>
        </w:pict>
      </w:r>
      <w:proofErr w:type="gramStart"/>
      <w:r w:rsidR="00807740">
        <w:rPr>
          <w:b/>
          <w:sz w:val="24"/>
          <w:szCs w:val="24"/>
        </w:rPr>
        <w:t>Pilot Officer Roy Ferdinand Frederick RAF 263 Squadron</w:t>
      </w:r>
      <w:r w:rsidR="00E86E63">
        <w:rPr>
          <w:b/>
          <w:sz w:val="24"/>
          <w:szCs w:val="24"/>
        </w:rPr>
        <w:t>, Fighter Command</w:t>
      </w:r>
      <w:r w:rsidR="00807740">
        <w:rPr>
          <w:b/>
          <w:sz w:val="24"/>
          <w:szCs w:val="24"/>
        </w:rPr>
        <w:t>.</w:t>
      </w:r>
      <w:proofErr w:type="gramEnd"/>
    </w:p>
    <w:p w:rsidR="00807740" w:rsidRDefault="00807740" w:rsidP="00807740">
      <w:pPr>
        <w:spacing w:after="0"/>
        <w:rPr>
          <w:sz w:val="24"/>
          <w:szCs w:val="24"/>
        </w:rPr>
      </w:pPr>
      <w:r w:rsidRPr="00807740">
        <w:rPr>
          <w:sz w:val="24"/>
          <w:szCs w:val="24"/>
        </w:rPr>
        <w:t>S</w:t>
      </w:r>
      <w:r>
        <w:rPr>
          <w:sz w:val="24"/>
          <w:szCs w:val="24"/>
        </w:rPr>
        <w:t>ervice No: 80817</w:t>
      </w:r>
      <w:r w:rsidR="002F5EAA">
        <w:rPr>
          <w:sz w:val="24"/>
          <w:szCs w:val="24"/>
        </w:rPr>
        <w:t>.</w:t>
      </w:r>
      <w:r w:rsidR="00124409">
        <w:rPr>
          <w:sz w:val="24"/>
          <w:szCs w:val="24"/>
        </w:rPr>
        <w:t xml:space="preserve"> Granted Commission 9th June 1940</w:t>
      </w:r>
    </w:p>
    <w:p w:rsidR="00807740" w:rsidRDefault="00807740" w:rsidP="00807740">
      <w:pPr>
        <w:spacing w:after="0"/>
        <w:rPr>
          <w:sz w:val="24"/>
          <w:szCs w:val="24"/>
        </w:rPr>
      </w:pPr>
      <w:r>
        <w:rPr>
          <w:sz w:val="24"/>
          <w:szCs w:val="24"/>
        </w:rPr>
        <w:t xml:space="preserve">Born:  </w:t>
      </w:r>
      <w:r w:rsidR="00E7114C">
        <w:rPr>
          <w:sz w:val="24"/>
          <w:szCs w:val="24"/>
        </w:rPr>
        <w:t xml:space="preserve">June </w:t>
      </w:r>
      <w:r>
        <w:rPr>
          <w:sz w:val="24"/>
          <w:szCs w:val="24"/>
        </w:rPr>
        <w:t>19</w:t>
      </w:r>
      <w:r w:rsidR="00E7114C">
        <w:rPr>
          <w:sz w:val="24"/>
          <w:szCs w:val="24"/>
        </w:rPr>
        <w:t xml:space="preserve">20 West Ham. </w:t>
      </w:r>
      <w:r>
        <w:rPr>
          <w:sz w:val="24"/>
          <w:szCs w:val="24"/>
        </w:rPr>
        <w:t xml:space="preserve"> </w:t>
      </w:r>
      <w:proofErr w:type="gramStart"/>
      <w:r>
        <w:rPr>
          <w:sz w:val="24"/>
          <w:szCs w:val="24"/>
        </w:rPr>
        <w:t xml:space="preserve">Died: </w:t>
      </w:r>
      <w:r w:rsidR="00E7114C">
        <w:rPr>
          <w:sz w:val="24"/>
          <w:szCs w:val="24"/>
        </w:rPr>
        <w:t>1</w:t>
      </w:r>
      <w:r>
        <w:rPr>
          <w:sz w:val="24"/>
          <w:szCs w:val="24"/>
        </w:rPr>
        <w:t>2th June 194</w:t>
      </w:r>
      <w:r w:rsidR="00375524">
        <w:rPr>
          <w:sz w:val="24"/>
          <w:szCs w:val="24"/>
        </w:rPr>
        <w:t>1</w:t>
      </w:r>
      <w:r>
        <w:rPr>
          <w:sz w:val="24"/>
          <w:szCs w:val="24"/>
        </w:rPr>
        <w:t>.</w:t>
      </w:r>
      <w:proofErr w:type="gramEnd"/>
      <w:r w:rsidR="000F77CA">
        <w:rPr>
          <w:sz w:val="24"/>
          <w:szCs w:val="24"/>
        </w:rPr>
        <w:t xml:space="preserve"> </w:t>
      </w:r>
      <w:proofErr w:type="gramStart"/>
      <w:r w:rsidR="000F77CA">
        <w:rPr>
          <w:sz w:val="24"/>
          <w:szCs w:val="24"/>
        </w:rPr>
        <w:t>Battle of Britain Pilot.</w:t>
      </w:r>
      <w:proofErr w:type="gramEnd"/>
    </w:p>
    <w:p w:rsidR="00807740" w:rsidRDefault="00807740" w:rsidP="00807740">
      <w:pPr>
        <w:spacing w:after="0"/>
        <w:rPr>
          <w:sz w:val="24"/>
          <w:szCs w:val="24"/>
        </w:rPr>
      </w:pPr>
      <w:r>
        <w:rPr>
          <w:sz w:val="24"/>
          <w:szCs w:val="24"/>
        </w:rPr>
        <w:t>Resident of: 31 Woodside Avenue, Chesham Bois.</w:t>
      </w:r>
    </w:p>
    <w:p w:rsidR="008A355C" w:rsidRDefault="00807740" w:rsidP="008A355C">
      <w:pPr>
        <w:spacing w:after="0"/>
        <w:rPr>
          <w:sz w:val="24"/>
          <w:szCs w:val="24"/>
        </w:rPr>
      </w:pPr>
      <w:r>
        <w:rPr>
          <w:sz w:val="24"/>
          <w:szCs w:val="24"/>
        </w:rPr>
        <w:t>Son of:</w:t>
      </w:r>
      <w:r w:rsidR="0017606E">
        <w:rPr>
          <w:sz w:val="24"/>
          <w:szCs w:val="24"/>
        </w:rPr>
        <w:t xml:space="preserve"> Horace and Winifred </w:t>
      </w:r>
      <w:r w:rsidR="00375524">
        <w:rPr>
          <w:sz w:val="24"/>
          <w:szCs w:val="24"/>
        </w:rPr>
        <w:t>Helena (</w:t>
      </w:r>
      <w:proofErr w:type="spellStart"/>
      <w:r w:rsidR="00375524">
        <w:rPr>
          <w:sz w:val="24"/>
          <w:szCs w:val="24"/>
        </w:rPr>
        <w:t>Cobley</w:t>
      </w:r>
      <w:proofErr w:type="spellEnd"/>
      <w:r w:rsidR="00375524">
        <w:rPr>
          <w:sz w:val="24"/>
          <w:szCs w:val="24"/>
        </w:rPr>
        <w:t xml:space="preserve">) </w:t>
      </w:r>
      <w:r w:rsidR="0017606E">
        <w:rPr>
          <w:sz w:val="24"/>
          <w:szCs w:val="24"/>
        </w:rPr>
        <w:t>Frederick.</w:t>
      </w:r>
    </w:p>
    <w:p w:rsidR="00686DE2" w:rsidRDefault="00807740" w:rsidP="008A355C">
      <w:pPr>
        <w:spacing w:after="0"/>
        <w:rPr>
          <w:sz w:val="24"/>
          <w:szCs w:val="24"/>
        </w:rPr>
      </w:pPr>
      <w:r>
        <w:rPr>
          <w:sz w:val="24"/>
          <w:szCs w:val="24"/>
        </w:rPr>
        <w:t>Buried: Chesham Bois Burial Ground.</w:t>
      </w:r>
    </w:p>
    <w:p w:rsidR="002F5EAA" w:rsidRDefault="00686DE2" w:rsidP="008A355C">
      <w:pPr>
        <w:spacing w:after="0"/>
        <w:rPr>
          <w:sz w:val="24"/>
          <w:szCs w:val="24"/>
        </w:rPr>
      </w:pPr>
      <w:r>
        <w:rPr>
          <w:sz w:val="24"/>
          <w:szCs w:val="24"/>
        </w:rPr>
        <w:t>Memorial:</w:t>
      </w:r>
      <w:r w:rsidR="00807740">
        <w:rPr>
          <w:sz w:val="24"/>
          <w:szCs w:val="24"/>
        </w:rPr>
        <w:t xml:space="preserve"> </w:t>
      </w:r>
      <w:r>
        <w:rPr>
          <w:sz w:val="24"/>
          <w:szCs w:val="24"/>
        </w:rPr>
        <w:t>Chesham Bois War Memorial</w:t>
      </w:r>
    </w:p>
    <w:p w:rsidR="00686DE2" w:rsidRDefault="00686DE2" w:rsidP="008A355C">
      <w:pPr>
        <w:spacing w:after="0"/>
        <w:rPr>
          <w:sz w:val="24"/>
          <w:szCs w:val="24"/>
        </w:rPr>
      </w:pPr>
      <w:r>
        <w:rPr>
          <w:sz w:val="24"/>
          <w:szCs w:val="24"/>
        </w:rPr>
        <w:tab/>
      </w:r>
      <w:r>
        <w:rPr>
          <w:sz w:val="24"/>
          <w:szCs w:val="24"/>
        </w:rPr>
        <w:tab/>
        <w:t xml:space="preserve">         Scout: 1st Chesham Bois Group. </w:t>
      </w:r>
      <w:r>
        <w:rPr>
          <w:sz w:val="24"/>
          <w:szCs w:val="24"/>
        </w:rPr>
        <w:tab/>
      </w:r>
    </w:p>
    <w:p w:rsidR="00E86E63" w:rsidRDefault="00E86E63" w:rsidP="002B2E7C">
      <w:pPr>
        <w:pStyle w:val="NormalWeb"/>
        <w:spacing w:before="0" w:beforeAutospacing="0" w:after="0" w:afterAutospacing="0" w:line="360" w:lineRule="atLeast"/>
        <w:rPr>
          <w:rFonts w:ascii="Arial" w:hAnsi="Arial" w:cs="Arial"/>
          <w:b/>
          <w:bCs/>
          <w:color w:val="000000"/>
          <w:sz w:val="23"/>
          <w:lang w:val="en"/>
        </w:rPr>
      </w:pPr>
    </w:p>
    <w:p w:rsidR="0097223D" w:rsidRDefault="0097223D" w:rsidP="002B2E7C">
      <w:pPr>
        <w:pStyle w:val="NormalWeb"/>
        <w:spacing w:before="0" w:beforeAutospacing="0" w:after="0" w:afterAutospacing="0" w:line="360" w:lineRule="atLeast"/>
        <w:rPr>
          <w:rFonts w:ascii="Arial" w:hAnsi="Arial" w:cs="Arial"/>
          <w:b/>
          <w:bCs/>
          <w:color w:val="000000"/>
          <w:sz w:val="23"/>
          <w:lang w:val="en"/>
        </w:rPr>
      </w:pPr>
    </w:p>
    <w:p w:rsidR="002B2E7C" w:rsidRDefault="00B201A4" w:rsidP="002B2E7C">
      <w:pPr>
        <w:pStyle w:val="NormalWeb"/>
        <w:spacing w:before="0" w:beforeAutospacing="0" w:after="0" w:afterAutospacing="0" w:line="360" w:lineRule="atLeast"/>
        <w:rPr>
          <w:rFonts w:ascii="Arial" w:hAnsi="Arial" w:cs="Arial"/>
          <w:b/>
          <w:bCs/>
          <w:color w:val="000000"/>
          <w:sz w:val="23"/>
          <w:lang w:val="en"/>
        </w:rPr>
      </w:pPr>
      <w:r>
        <w:rPr>
          <w:noProof/>
        </w:rPr>
        <w:pict>
          <v:shape id="_x0000_s1109" type="#_x0000_t75" style="position:absolute;margin-left:0;margin-top:186.15pt;width:201.75pt;height:198.75pt;z-index:33;mso-position-horizontal-relative:margin;mso-position-vertical-relative:margin">
            <v:imagedata r:id="rId168" o:title="jaug 2013 003" gain="1.25"/>
            <w10:wrap type="square" anchorx="margin" anchory="margin"/>
          </v:shape>
        </w:pict>
      </w:r>
      <w:proofErr w:type="gramStart"/>
      <w:r w:rsidR="008A355C" w:rsidRPr="000F3D1A">
        <w:rPr>
          <w:rFonts w:ascii="Arial" w:hAnsi="Arial" w:cs="Arial"/>
          <w:b/>
          <w:bCs/>
          <w:color w:val="000000"/>
          <w:sz w:val="23"/>
          <w:lang w:val="en"/>
        </w:rPr>
        <w:t>Westland Whirlwind</w:t>
      </w:r>
      <w:r w:rsidR="002B2E7C">
        <w:rPr>
          <w:rFonts w:ascii="Arial" w:hAnsi="Arial" w:cs="Arial"/>
          <w:b/>
          <w:bCs/>
          <w:color w:val="000000"/>
          <w:sz w:val="23"/>
          <w:lang w:val="en"/>
        </w:rPr>
        <w:t>.</w:t>
      </w:r>
      <w:proofErr w:type="gramEnd"/>
    </w:p>
    <w:p w:rsidR="002B2E7C" w:rsidRDefault="002B2E7C" w:rsidP="002B2E7C">
      <w:pPr>
        <w:pStyle w:val="NormalWeb"/>
        <w:spacing w:before="0" w:beforeAutospacing="0" w:after="0" w:afterAutospacing="0" w:line="360" w:lineRule="atLeast"/>
        <w:rPr>
          <w:rFonts w:ascii="Calibri" w:hAnsi="Calibri" w:cs="Arial"/>
          <w:sz w:val="20"/>
          <w:szCs w:val="20"/>
        </w:rPr>
      </w:pPr>
      <w:r w:rsidRPr="002B2E7C">
        <w:rPr>
          <w:rFonts w:ascii="Calibri" w:hAnsi="Calibri" w:cs="Arial"/>
          <w:b/>
          <w:bCs/>
          <w:sz w:val="20"/>
          <w:szCs w:val="20"/>
        </w:rPr>
        <w:t>Span:</w:t>
      </w:r>
      <w:r>
        <w:rPr>
          <w:rFonts w:ascii="Calibri" w:hAnsi="Calibri" w:cs="Arial"/>
          <w:b/>
          <w:bCs/>
          <w:sz w:val="20"/>
          <w:szCs w:val="20"/>
        </w:rPr>
        <w:t xml:space="preserve">  </w:t>
      </w:r>
      <w:r w:rsidRPr="002B2E7C">
        <w:rPr>
          <w:rFonts w:ascii="Calibri" w:hAnsi="Calibri" w:cs="Arial"/>
          <w:sz w:val="20"/>
          <w:szCs w:val="20"/>
        </w:rPr>
        <w:t>13.72m/45ft 0ins.</w:t>
      </w:r>
      <w:r>
        <w:rPr>
          <w:rFonts w:ascii="Calibri" w:hAnsi="Calibri" w:cs="Arial"/>
          <w:sz w:val="20"/>
          <w:szCs w:val="20"/>
        </w:rPr>
        <w:t xml:space="preserve"> </w:t>
      </w:r>
      <w:r w:rsidRPr="002B2E7C">
        <w:rPr>
          <w:rFonts w:ascii="Calibri" w:hAnsi="Calibri" w:cs="Arial"/>
          <w:b/>
          <w:bCs/>
          <w:sz w:val="20"/>
          <w:szCs w:val="20"/>
        </w:rPr>
        <w:t>Length:</w:t>
      </w:r>
      <w:r>
        <w:rPr>
          <w:rFonts w:ascii="Calibri" w:hAnsi="Calibri" w:cs="Arial"/>
          <w:b/>
          <w:bCs/>
          <w:sz w:val="20"/>
          <w:szCs w:val="20"/>
        </w:rPr>
        <w:t xml:space="preserve"> </w:t>
      </w:r>
      <w:r w:rsidRPr="002B2E7C">
        <w:rPr>
          <w:rFonts w:ascii="Calibri" w:hAnsi="Calibri" w:cs="Arial"/>
          <w:sz w:val="20"/>
          <w:szCs w:val="20"/>
        </w:rPr>
        <w:t>9.98m/32ft 9ins</w:t>
      </w:r>
      <w:r>
        <w:rPr>
          <w:rFonts w:ascii="Calibri" w:hAnsi="Calibri" w:cs="Arial"/>
          <w:sz w:val="20"/>
          <w:szCs w:val="20"/>
        </w:rPr>
        <w:t xml:space="preserve"> </w:t>
      </w:r>
      <w:r w:rsidRPr="002B2E7C">
        <w:rPr>
          <w:rFonts w:ascii="Calibri" w:hAnsi="Calibri" w:cs="Arial"/>
          <w:b/>
          <w:bCs/>
          <w:sz w:val="20"/>
          <w:szCs w:val="20"/>
        </w:rPr>
        <w:t>Max weight:</w:t>
      </w:r>
      <w:r>
        <w:rPr>
          <w:rFonts w:ascii="Calibri" w:hAnsi="Calibri" w:cs="Arial"/>
          <w:b/>
          <w:bCs/>
          <w:sz w:val="20"/>
          <w:szCs w:val="20"/>
        </w:rPr>
        <w:t xml:space="preserve"> </w:t>
      </w:r>
      <w:r w:rsidRPr="002B2E7C">
        <w:rPr>
          <w:rFonts w:ascii="Calibri" w:hAnsi="Calibri" w:cs="Arial"/>
          <w:sz w:val="20"/>
          <w:szCs w:val="20"/>
        </w:rPr>
        <w:t>4,697kg/10,356lb</w:t>
      </w:r>
      <w:r>
        <w:rPr>
          <w:rFonts w:ascii="Calibri" w:hAnsi="Calibri" w:cs="Arial"/>
          <w:sz w:val="20"/>
          <w:szCs w:val="20"/>
        </w:rPr>
        <w:t>,</w:t>
      </w:r>
    </w:p>
    <w:p w:rsidR="002B2E7C" w:rsidRDefault="002B2E7C" w:rsidP="002B2E7C">
      <w:pPr>
        <w:pStyle w:val="NormalWeb"/>
        <w:spacing w:before="0" w:beforeAutospacing="0" w:after="0" w:afterAutospacing="0" w:line="360" w:lineRule="atLeast"/>
        <w:rPr>
          <w:rFonts w:ascii="Calibri" w:hAnsi="Calibri" w:cs="Arial"/>
          <w:sz w:val="20"/>
          <w:szCs w:val="20"/>
        </w:rPr>
      </w:pPr>
      <w:r w:rsidRPr="002B2E7C">
        <w:rPr>
          <w:rFonts w:ascii="Calibri" w:hAnsi="Calibri" w:cs="Arial"/>
          <w:b/>
          <w:bCs/>
          <w:sz w:val="20"/>
          <w:szCs w:val="20"/>
        </w:rPr>
        <w:t>Max level speed:</w:t>
      </w:r>
      <w:r>
        <w:rPr>
          <w:rFonts w:ascii="Calibri" w:hAnsi="Calibri" w:cs="Arial"/>
          <w:b/>
          <w:bCs/>
          <w:sz w:val="20"/>
          <w:szCs w:val="20"/>
        </w:rPr>
        <w:t xml:space="preserve"> </w:t>
      </w:r>
      <w:r w:rsidRPr="002B2E7C">
        <w:rPr>
          <w:rFonts w:ascii="Calibri" w:hAnsi="Calibri" w:cs="Arial"/>
          <w:sz w:val="20"/>
          <w:szCs w:val="20"/>
        </w:rPr>
        <w:t>313knots/579kph</w:t>
      </w:r>
      <w:r>
        <w:rPr>
          <w:rFonts w:ascii="Calibri" w:hAnsi="Calibri" w:cs="Arial"/>
          <w:sz w:val="20"/>
          <w:szCs w:val="20"/>
        </w:rPr>
        <w:t xml:space="preserve"> </w:t>
      </w:r>
      <w:r w:rsidRPr="002B2E7C">
        <w:rPr>
          <w:rFonts w:ascii="Calibri" w:hAnsi="Calibri" w:cs="Arial"/>
          <w:b/>
          <w:bCs/>
          <w:sz w:val="20"/>
          <w:szCs w:val="20"/>
        </w:rPr>
        <w:t>Power plant:</w:t>
      </w:r>
      <w:r>
        <w:rPr>
          <w:rFonts w:ascii="Calibri" w:hAnsi="Calibri" w:cs="Arial"/>
          <w:b/>
          <w:bCs/>
          <w:sz w:val="20"/>
          <w:szCs w:val="20"/>
        </w:rPr>
        <w:t xml:space="preserve"> </w:t>
      </w:r>
      <w:r w:rsidRPr="002B2E7C">
        <w:rPr>
          <w:rFonts w:ascii="Calibri" w:hAnsi="Calibri" w:cs="Arial"/>
          <w:sz w:val="20"/>
          <w:szCs w:val="20"/>
        </w:rPr>
        <w:t>Two 885shp/660kW</w:t>
      </w:r>
      <w:r>
        <w:rPr>
          <w:rFonts w:ascii="Calibri" w:hAnsi="Calibri" w:cs="Arial"/>
          <w:sz w:val="20"/>
          <w:szCs w:val="20"/>
        </w:rPr>
        <w:t xml:space="preserve"> </w:t>
      </w:r>
      <w:r w:rsidRPr="002B2E7C">
        <w:rPr>
          <w:rFonts w:ascii="Calibri" w:hAnsi="Calibri" w:cs="Arial"/>
          <w:sz w:val="20"/>
          <w:szCs w:val="20"/>
        </w:rPr>
        <w:t>Rolls-Royce Peregrine l</w:t>
      </w:r>
      <w:r>
        <w:rPr>
          <w:rFonts w:ascii="Calibri" w:hAnsi="Calibri" w:cs="Arial"/>
          <w:sz w:val="20"/>
          <w:szCs w:val="20"/>
        </w:rPr>
        <w:t>,</w:t>
      </w:r>
      <w:r w:rsidRPr="002B2E7C">
        <w:rPr>
          <w:rFonts w:ascii="Calibri" w:hAnsi="Calibri" w:cs="Arial"/>
          <w:sz w:val="20"/>
          <w:szCs w:val="20"/>
        </w:rPr>
        <w:t> </w:t>
      </w:r>
    </w:p>
    <w:p w:rsidR="002B2E7C" w:rsidRPr="002B2E7C" w:rsidRDefault="002B2E7C" w:rsidP="002B2E7C">
      <w:pPr>
        <w:pStyle w:val="NormalWeb"/>
        <w:spacing w:before="0" w:beforeAutospacing="0" w:after="0" w:afterAutospacing="0" w:line="360" w:lineRule="atLeast"/>
        <w:rPr>
          <w:rFonts w:ascii="Calibri" w:hAnsi="Calibri" w:cs="Arial"/>
          <w:sz w:val="20"/>
          <w:szCs w:val="20"/>
        </w:rPr>
      </w:pPr>
      <w:r w:rsidRPr="002B2E7C">
        <w:rPr>
          <w:rFonts w:ascii="Calibri" w:hAnsi="Calibri" w:cs="Arial"/>
          <w:b/>
          <w:bCs/>
          <w:sz w:val="20"/>
          <w:szCs w:val="20"/>
        </w:rPr>
        <w:t>Total built:</w:t>
      </w:r>
      <w:r>
        <w:rPr>
          <w:rFonts w:ascii="Calibri" w:hAnsi="Calibri" w:cs="Arial"/>
          <w:b/>
          <w:bCs/>
          <w:sz w:val="20"/>
          <w:szCs w:val="20"/>
        </w:rPr>
        <w:t xml:space="preserve"> </w:t>
      </w:r>
      <w:r w:rsidRPr="002B2E7C">
        <w:rPr>
          <w:rFonts w:ascii="Calibri" w:hAnsi="Calibri" w:cs="Arial"/>
          <w:sz w:val="20"/>
          <w:szCs w:val="20"/>
        </w:rPr>
        <w:t>116</w:t>
      </w:r>
    </w:p>
    <w:p w:rsidR="002F5EAA" w:rsidRPr="002F5EAA" w:rsidRDefault="002F5EAA" w:rsidP="002F5EAA">
      <w:pPr>
        <w:shd w:val="clear" w:color="auto" w:fill="FFFFFF"/>
        <w:spacing w:before="96" w:after="120" w:line="360" w:lineRule="atLeast"/>
        <w:rPr>
          <w:rFonts w:eastAsia="Times New Roman" w:cs="Arial"/>
          <w:sz w:val="24"/>
          <w:szCs w:val="24"/>
          <w:lang w:val="en" w:eastAsia="en-GB"/>
        </w:rPr>
      </w:pPr>
      <w:r w:rsidRPr="002F5EAA">
        <w:rPr>
          <w:rFonts w:eastAsia="Times New Roman" w:cs="Arial"/>
          <w:sz w:val="24"/>
          <w:szCs w:val="24"/>
          <w:lang w:val="en" w:eastAsia="en-GB"/>
        </w:rPr>
        <w:t>The </w:t>
      </w:r>
      <w:hyperlink r:id="rId169" w:tooltip="Westland Whirlwind (fighter)" w:history="1">
        <w:r w:rsidRPr="002F5EAA">
          <w:rPr>
            <w:rFonts w:eastAsia="Times New Roman" w:cs="Arial"/>
            <w:sz w:val="24"/>
            <w:szCs w:val="24"/>
            <w:lang w:val="en" w:eastAsia="en-GB"/>
          </w:rPr>
          <w:t>Westland Whirlwind</w:t>
        </w:r>
      </w:hyperlink>
      <w:r w:rsidRPr="002F5EAA">
        <w:rPr>
          <w:rFonts w:eastAsia="Times New Roman" w:cs="Arial"/>
          <w:sz w:val="24"/>
          <w:szCs w:val="24"/>
          <w:lang w:val="en" w:eastAsia="en-GB"/>
        </w:rPr>
        <w:t> was the first cannon-armed fighter for the RAF, first flown in October 1938 and at the production stage by 1940. It was a </w:t>
      </w:r>
      <w:hyperlink r:id="rId170" w:tooltip="Twin engined (page does not exist)" w:history="1">
        <w:r w:rsidRPr="002F5EAA">
          <w:rPr>
            <w:rFonts w:eastAsia="Times New Roman" w:cs="Arial"/>
            <w:sz w:val="24"/>
            <w:szCs w:val="24"/>
            <w:lang w:val="en" w:eastAsia="en-GB"/>
          </w:rPr>
          <w:t>twin engine</w:t>
        </w:r>
      </w:hyperlink>
      <w:r w:rsidRPr="002F5EAA">
        <w:rPr>
          <w:rFonts w:eastAsia="Times New Roman" w:cs="Arial"/>
          <w:sz w:val="24"/>
          <w:szCs w:val="24"/>
          <w:lang w:val="en" w:eastAsia="en-GB"/>
        </w:rPr>
        <w:t> </w:t>
      </w:r>
      <w:hyperlink r:id="rId171" w:tooltip="Heavy fighter" w:history="1">
        <w:r w:rsidRPr="002F5EAA">
          <w:rPr>
            <w:rFonts w:eastAsia="Times New Roman" w:cs="Arial"/>
            <w:sz w:val="24"/>
            <w:szCs w:val="24"/>
            <w:lang w:val="en" w:eastAsia="en-GB"/>
          </w:rPr>
          <w:t>heavy fighter</w:t>
        </w:r>
      </w:hyperlink>
      <w:r w:rsidRPr="002F5EAA">
        <w:rPr>
          <w:rFonts w:eastAsia="Times New Roman" w:cs="Arial"/>
          <w:sz w:val="24"/>
          <w:szCs w:val="24"/>
          <w:lang w:val="en" w:eastAsia="en-GB"/>
        </w:rPr>
        <w:t> (also able to function as a </w:t>
      </w:r>
      <w:hyperlink r:id="rId172" w:tooltip="Fighter bomber" w:history="1">
        <w:r w:rsidRPr="002F5EAA">
          <w:rPr>
            <w:rFonts w:eastAsia="Times New Roman" w:cs="Arial"/>
            <w:sz w:val="24"/>
            <w:szCs w:val="24"/>
            <w:lang w:val="en" w:eastAsia="en-GB"/>
          </w:rPr>
          <w:t>fighter bomber</w:t>
        </w:r>
      </w:hyperlink>
      <w:r w:rsidRPr="002F5EAA">
        <w:rPr>
          <w:rFonts w:eastAsia="Times New Roman" w:cs="Arial"/>
          <w:sz w:val="24"/>
          <w:szCs w:val="24"/>
          <w:lang w:val="en" w:eastAsia="en-GB"/>
        </w:rPr>
        <w:t> with 500 </w:t>
      </w:r>
      <w:proofErr w:type="spellStart"/>
      <w:r w:rsidRPr="002F5EAA">
        <w:rPr>
          <w:rFonts w:eastAsia="Times New Roman" w:cs="Arial"/>
          <w:sz w:val="24"/>
          <w:szCs w:val="24"/>
          <w:lang w:val="en" w:eastAsia="en-GB"/>
        </w:rPr>
        <w:t>lb</w:t>
      </w:r>
      <w:proofErr w:type="spellEnd"/>
      <w:r w:rsidRPr="002F5EAA">
        <w:rPr>
          <w:rFonts w:eastAsia="Times New Roman" w:cs="Arial"/>
          <w:sz w:val="24"/>
          <w:szCs w:val="24"/>
          <w:lang w:val="en" w:eastAsia="en-GB"/>
        </w:rPr>
        <w:t xml:space="preserve"> bomb</w:t>
      </w:r>
      <w:r>
        <w:rPr>
          <w:rFonts w:eastAsia="Times New Roman" w:cs="Arial"/>
          <w:sz w:val="24"/>
          <w:szCs w:val="24"/>
          <w:lang w:val="en" w:eastAsia="en-GB"/>
        </w:rPr>
        <w:t xml:space="preserve"> </w:t>
      </w:r>
      <w:r w:rsidRPr="002F5EAA">
        <w:rPr>
          <w:rFonts w:eastAsia="Times New Roman" w:cs="Arial"/>
          <w:sz w:val="24"/>
          <w:szCs w:val="24"/>
          <w:lang w:val="en" w:eastAsia="en-GB"/>
        </w:rPr>
        <w:t>load. With 4 </w:t>
      </w:r>
      <w:hyperlink r:id="rId173" w:tooltip="20mm Hispano cannon" w:history="1">
        <w:r w:rsidRPr="002F5EAA">
          <w:rPr>
            <w:rFonts w:eastAsia="Times New Roman" w:cs="Arial"/>
            <w:sz w:val="24"/>
            <w:szCs w:val="24"/>
            <w:lang w:val="en" w:eastAsia="en-GB"/>
          </w:rPr>
          <w:t>20mm Hispano cannon</w:t>
        </w:r>
      </w:hyperlink>
      <w:r w:rsidRPr="002F5EAA">
        <w:rPr>
          <w:rFonts w:eastAsia="Times New Roman" w:cs="Arial"/>
          <w:sz w:val="24"/>
          <w:szCs w:val="24"/>
          <w:lang w:val="en" w:eastAsia="en-GB"/>
        </w:rPr>
        <w:t> in the nose, it was more powerful than an 8-gunned fighter like the Spitfire or Hurricane. It was fast, matching the current Spitfire's maximum speed, but performed best at low altitude and was used for convoy escort and against small targets in the channel and northern </w:t>
      </w:r>
      <w:hyperlink r:id="rId174" w:tooltip="France" w:history="1">
        <w:r w:rsidRPr="002F5EAA">
          <w:rPr>
            <w:rFonts w:eastAsia="Times New Roman" w:cs="Arial"/>
            <w:sz w:val="24"/>
            <w:szCs w:val="24"/>
            <w:lang w:val="en" w:eastAsia="en-GB"/>
          </w:rPr>
          <w:t>France</w:t>
        </w:r>
      </w:hyperlink>
      <w:r w:rsidRPr="002F5EAA">
        <w:rPr>
          <w:rFonts w:eastAsia="Times New Roman" w:cs="Arial"/>
          <w:sz w:val="24"/>
          <w:szCs w:val="24"/>
          <w:lang w:val="en" w:eastAsia="en-GB"/>
        </w:rPr>
        <w:t>. Only 114 were produced (compared with over 20,000 Spitfires)</w:t>
      </w:r>
    </w:p>
    <w:p w:rsidR="002F5EAA" w:rsidRPr="002F5EAA" w:rsidRDefault="00B201A4" w:rsidP="002F5EAA">
      <w:pPr>
        <w:shd w:val="clear" w:color="auto" w:fill="FFFFFF"/>
        <w:spacing w:before="96" w:after="120" w:line="360" w:lineRule="atLeast"/>
        <w:rPr>
          <w:rFonts w:eastAsia="Times New Roman" w:cs="Arial"/>
          <w:sz w:val="24"/>
          <w:szCs w:val="24"/>
          <w:lang w:val="en" w:eastAsia="en-GB"/>
        </w:rPr>
      </w:pPr>
      <w:r>
        <w:rPr>
          <w:b/>
          <w:noProof/>
          <w:sz w:val="20"/>
          <w:szCs w:val="20"/>
        </w:rPr>
        <w:pict>
          <v:shape id="_x0000_s1064" type="#_x0000_t75" style="position:absolute;margin-left:0;margin-top:501.6pt;width:141.75pt;height:159pt;z-index:13;mso-position-horizontal-relative:margin;mso-position-vertical-relative:margin">
            <v:imagedata r:id="rId175" o:title="Roy Ferdinand 2" gain="109227f"/>
            <w10:wrap type="square" anchorx="margin" anchory="margin"/>
          </v:shape>
        </w:pict>
      </w:r>
      <w:r w:rsidR="002F5EAA" w:rsidRPr="002F5EAA">
        <w:rPr>
          <w:rFonts w:eastAsia="Times New Roman" w:cs="Arial"/>
          <w:sz w:val="24"/>
          <w:szCs w:val="24"/>
          <w:lang w:val="en" w:eastAsia="en-GB"/>
        </w:rPr>
        <w:t>No. 263 Squadron spent the next six months with </w:t>
      </w:r>
      <w:r w:rsidR="00D30853">
        <w:rPr>
          <w:rFonts w:eastAsia="Times New Roman" w:cs="Arial"/>
          <w:sz w:val="24"/>
          <w:szCs w:val="24"/>
          <w:lang w:val="en" w:eastAsia="en-GB"/>
        </w:rPr>
        <w:t>No 13 group</w:t>
      </w:r>
      <w:r w:rsidR="002F5EAA" w:rsidRPr="002F5EAA">
        <w:rPr>
          <w:rFonts w:eastAsia="Times New Roman" w:cs="Arial"/>
          <w:sz w:val="24"/>
          <w:szCs w:val="24"/>
          <w:lang w:val="en" w:eastAsia="en-GB"/>
        </w:rPr>
        <w:t> near </w:t>
      </w:r>
      <w:hyperlink r:id="rId176" w:tooltip="Edinburgh" w:history="1">
        <w:r w:rsidR="002F5EAA" w:rsidRPr="002F5EAA">
          <w:rPr>
            <w:rFonts w:eastAsia="Times New Roman" w:cs="Arial"/>
            <w:sz w:val="24"/>
            <w:szCs w:val="24"/>
            <w:lang w:val="en" w:eastAsia="en-GB"/>
          </w:rPr>
          <w:t>Edinburgh</w:t>
        </w:r>
      </w:hyperlink>
      <w:r w:rsidR="002F5EAA" w:rsidRPr="002F5EAA">
        <w:rPr>
          <w:rFonts w:eastAsia="Times New Roman" w:cs="Arial"/>
          <w:sz w:val="24"/>
          <w:szCs w:val="24"/>
          <w:lang w:val="en" w:eastAsia="en-GB"/>
        </w:rPr>
        <w:t>. It reassembled on 10 June 1940 at </w:t>
      </w:r>
      <w:hyperlink r:id="rId177" w:tooltip="RAF Drem" w:history="1">
        <w:r w:rsidR="002F5EAA" w:rsidRPr="002F5EAA">
          <w:rPr>
            <w:rFonts w:eastAsia="Times New Roman" w:cs="Arial"/>
            <w:sz w:val="24"/>
            <w:szCs w:val="24"/>
            <w:lang w:val="en" w:eastAsia="en-GB"/>
          </w:rPr>
          <w:t xml:space="preserve">RAF </w:t>
        </w:r>
        <w:proofErr w:type="spellStart"/>
        <w:r w:rsidR="002F5EAA" w:rsidRPr="002F5EAA">
          <w:rPr>
            <w:rFonts w:eastAsia="Times New Roman" w:cs="Arial"/>
            <w:sz w:val="24"/>
            <w:szCs w:val="24"/>
            <w:lang w:val="en" w:eastAsia="en-GB"/>
          </w:rPr>
          <w:t>Drem</w:t>
        </w:r>
        <w:proofErr w:type="spellEnd"/>
      </w:hyperlink>
      <w:r w:rsidR="002F5EAA" w:rsidRPr="002F5EAA">
        <w:rPr>
          <w:rFonts w:eastAsia="Times New Roman" w:cs="Arial"/>
          <w:sz w:val="24"/>
          <w:szCs w:val="24"/>
          <w:lang w:val="en" w:eastAsia="en-GB"/>
        </w:rPr>
        <w:t> and after two weeks moved to </w:t>
      </w:r>
      <w:hyperlink r:id="rId178" w:tooltip="RAF Grangemouth" w:history="1">
        <w:r w:rsidR="002F5EAA" w:rsidRPr="002F5EAA">
          <w:rPr>
            <w:rFonts w:eastAsia="Times New Roman" w:cs="Arial"/>
            <w:sz w:val="24"/>
            <w:szCs w:val="24"/>
            <w:lang w:val="en" w:eastAsia="en-GB"/>
          </w:rPr>
          <w:t xml:space="preserve">RAF </w:t>
        </w:r>
        <w:proofErr w:type="spellStart"/>
        <w:r w:rsidR="002F5EAA" w:rsidRPr="002F5EAA">
          <w:rPr>
            <w:rFonts w:eastAsia="Times New Roman" w:cs="Arial"/>
            <w:sz w:val="24"/>
            <w:szCs w:val="24"/>
            <w:lang w:val="en" w:eastAsia="en-GB"/>
          </w:rPr>
          <w:t>Grangemouth</w:t>
        </w:r>
        <w:proofErr w:type="spellEnd"/>
      </w:hyperlink>
      <w:r w:rsidR="002F5EAA" w:rsidRPr="002F5EAA">
        <w:rPr>
          <w:rFonts w:eastAsia="Times New Roman" w:cs="Arial"/>
          <w:sz w:val="24"/>
          <w:szCs w:val="24"/>
          <w:lang w:val="en" w:eastAsia="en-GB"/>
        </w:rPr>
        <w:t xml:space="preserve"> where it spent three months before returning to </w:t>
      </w:r>
      <w:proofErr w:type="spellStart"/>
      <w:r w:rsidR="002F5EAA" w:rsidRPr="002F5EAA">
        <w:rPr>
          <w:rFonts w:eastAsia="Times New Roman" w:cs="Arial"/>
          <w:sz w:val="24"/>
          <w:szCs w:val="24"/>
          <w:lang w:val="en" w:eastAsia="en-GB"/>
        </w:rPr>
        <w:t>Drem</w:t>
      </w:r>
      <w:proofErr w:type="spellEnd"/>
      <w:r w:rsidR="002F5EAA" w:rsidRPr="002F5EAA">
        <w:rPr>
          <w:rFonts w:eastAsia="Times New Roman" w:cs="Arial"/>
          <w:sz w:val="24"/>
          <w:szCs w:val="24"/>
          <w:lang w:val="en" w:eastAsia="en-GB"/>
        </w:rPr>
        <w:t xml:space="preserve"> until November when it moved south to be nearer its intended targets in north France and the </w:t>
      </w:r>
      <w:hyperlink r:id="rId179" w:tooltip="English Channel" w:history="1">
        <w:r w:rsidR="002F5EAA" w:rsidRPr="002F5EAA">
          <w:rPr>
            <w:rFonts w:eastAsia="Times New Roman" w:cs="Arial"/>
            <w:sz w:val="24"/>
            <w:szCs w:val="24"/>
            <w:lang w:val="en" w:eastAsia="en-GB"/>
          </w:rPr>
          <w:t>English Channel</w:t>
        </w:r>
      </w:hyperlink>
      <w:r w:rsidR="002F5EAA" w:rsidRPr="002F5EAA">
        <w:rPr>
          <w:rFonts w:eastAsia="Times New Roman" w:cs="Arial"/>
          <w:sz w:val="24"/>
          <w:szCs w:val="24"/>
          <w:lang w:val="en" w:eastAsia="en-GB"/>
        </w:rPr>
        <w:t>.</w:t>
      </w:r>
    </w:p>
    <w:p w:rsidR="002F5EAA" w:rsidRPr="002F5EAA" w:rsidRDefault="002F5EAA" w:rsidP="002F5EAA">
      <w:pPr>
        <w:rPr>
          <w:sz w:val="24"/>
          <w:szCs w:val="24"/>
        </w:rPr>
      </w:pPr>
      <w:r w:rsidRPr="002F5EAA">
        <w:rPr>
          <w:rFonts w:eastAsia="Times New Roman" w:cs="Arial"/>
          <w:sz w:val="24"/>
          <w:szCs w:val="24"/>
          <w:lang w:val="en" w:eastAsia="en-GB"/>
        </w:rPr>
        <w:t>During its time in </w:t>
      </w:r>
      <w:hyperlink r:id="rId180" w:tooltip="Scotland" w:history="1">
        <w:r w:rsidRPr="002F5EAA">
          <w:rPr>
            <w:rFonts w:eastAsia="Times New Roman" w:cs="Arial"/>
            <w:sz w:val="24"/>
            <w:szCs w:val="24"/>
            <w:lang w:val="en" w:eastAsia="en-GB"/>
          </w:rPr>
          <w:t>Scotland</w:t>
        </w:r>
      </w:hyperlink>
      <w:r w:rsidRPr="002F5EAA">
        <w:rPr>
          <w:rFonts w:eastAsia="Times New Roman" w:cs="Arial"/>
          <w:sz w:val="24"/>
          <w:szCs w:val="24"/>
          <w:lang w:val="en" w:eastAsia="en-GB"/>
        </w:rPr>
        <w:t>, it was to sort out the final problems with the </w:t>
      </w:r>
      <w:hyperlink r:id="rId181" w:tooltip="Rolls-Royce Peregrine" w:history="1">
        <w:r w:rsidRPr="002F5EAA">
          <w:rPr>
            <w:rFonts w:eastAsia="Times New Roman" w:cs="Arial"/>
            <w:sz w:val="24"/>
            <w:szCs w:val="24"/>
            <w:lang w:val="en" w:eastAsia="en-GB"/>
          </w:rPr>
          <w:t>Rolls-Royce Peregrine</w:t>
        </w:r>
      </w:hyperlink>
      <w:r w:rsidRPr="002F5EAA">
        <w:rPr>
          <w:rFonts w:eastAsia="Times New Roman" w:cs="Arial"/>
          <w:sz w:val="24"/>
          <w:szCs w:val="24"/>
          <w:lang w:val="en" w:eastAsia="en-GB"/>
        </w:rPr>
        <w:t> engines and Hispano cannon. To fill the gap the squadron was provided with </w:t>
      </w:r>
      <w:hyperlink r:id="rId182" w:tooltip="Hawker Hurricane" w:history="1">
        <w:r w:rsidRPr="002F5EAA">
          <w:rPr>
            <w:rFonts w:eastAsia="Times New Roman" w:cs="Arial"/>
            <w:sz w:val="24"/>
            <w:szCs w:val="24"/>
            <w:lang w:val="en" w:eastAsia="en-GB"/>
          </w:rPr>
          <w:t>Hawker Hurricanes</w:t>
        </w:r>
      </w:hyperlink>
      <w:r w:rsidRPr="002F5EAA">
        <w:rPr>
          <w:rFonts w:eastAsia="Times New Roman" w:cs="Arial"/>
          <w:sz w:val="24"/>
          <w:szCs w:val="24"/>
          <w:lang w:val="en" w:eastAsia="en-GB"/>
        </w:rPr>
        <w:t> which were flown in action a few times. Production of the Peregrine by Rolls-Royce was slow and it was November before the squadron was fully equipped and the Hurricanes had disappeared.</w:t>
      </w:r>
    </w:p>
    <w:p w:rsidR="00D86364" w:rsidRDefault="00D86364" w:rsidP="00A360A6">
      <w:pPr>
        <w:pStyle w:val="Heading3"/>
        <w:shd w:val="clear" w:color="auto" w:fill="FFFFFF"/>
        <w:rPr>
          <w:rFonts w:ascii="Calibri" w:hAnsi="Calibri"/>
          <w:color w:val="006666"/>
          <w:sz w:val="24"/>
          <w:szCs w:val="24"/>
        </w:rPr>
      </w:pPr>
    </w:p>
    <w:p w:rsidR="00D86364" w:rsidRDefault="00D86364" w:rsidP="00A360A6">
      <w:pPr>
        <w:pStyle w:val="Heading3"/>
        <w:shd w:val="clear" w:color="auto" w:fill="FFFFFF"/>
        <w:rPr>
          <w:rFonts w:ascii="Calibri" w:hAnsi="Calibri"/>
          <w:color w:val="006666"/>
          <w:sz w:val="24"/>
          <w:szCs w:val="24"/>
        </w:rPr>
      </w:pPr>
    </w:p>
    <w:p w:rsidR="00D86364" w:rsidRDefault="00D86364" w:rsidP="00A360A6">
      <w:pPr>
        <w:pStyle w:val="Heading3"/>
        <w:shd w:val="clear" w:color="auto" w:fill="FFFFFF"/>
        <w:rPr>
          <w:rFonts w:ascii="Calibri" w:hAnsi="Calibri"/>
          <w:color w:val="006666"/>
          <w:sz w:val="24"/>
          <w:szCs w:val="24"/>
        </w:rPr>
      </w:pPr>
    </w:p>
    <w:p w:rsidR="00D86364" w:rsidRDefault="00FC236F" w:rsidP="00D86364">
      <w:pPr>
        <w:pStyle w:val="Heading3"/>
        <w:shd w:val="clear" w:color="auto" w:fill="FFFFFF"/>
        <w:spacing w:before="0" w:beforeAutospacing="0" w:after="0" w:afterAutospacing="0"/>
        <w:rPr>
          <w:rFonts w:ascii="Calibri" w:hAnsi="Calibri"/>
          <w:color w:val="006666"/>
          <w:sz w:val="24"/>
          <w:szCs w:val="24"/>
        </w:rPr>
      </w:pPr>
      <w:r w:rsidRPr="00FC236F">
        <w:rPr>
          <w:rFonts w:ascii="Calibri" w:hAnsi="Calibri"/>
          <w:color w:val="006666"/>
          <w:sz w:val="24"/>
          <w:szCs w:val="24"/>
        </w:rPr>
        <w:t>One of "The Few"</w:t>
      </w:r>
    </w:p>
    <w:p w:rsidR="00FC236F" w:rsidRPr="00494F1C" w:rsidRDefault="00FC236F" w:rsidP="00D86364">
      <w:pPr>
        <w:pStyle w:val="Heading3"/>
        <w:shd w:val="clear" w:color="auto" w:fill="FFFFFF"/>
        <w:spacing w:before="0" w:beforeAutospacing="0" w:after="0" w:afterAutospacing="0"/>
        <w:rPr>
          <w:rFonts w:ascii="Calibri" w:hAnsi="Calibri" w:cs="Arial"/>
          <w:b w:val="0"/>
          <w:color w:val="000000"/>
          <w:sz w:val="20"/>
          <w:szCs w:val="20"/>
        </w:rPr>
      </w:pPr>
      <w:r w:rsidRPr="00494F1C">
        <w:rPr>
          <w:rFonts w:ascii="Calibri" w:hAnsi="Calibri" w:cs="Arial"/>
          <w:b w:val="0"/>
          <w:color w:val="000000"/>
          <w:sz w:val="20"/>
          <w:szCs w:val="20"/>
        </w:rPr>
        <w:t>Roy joined the RAF Volunteer Reserve and was awarded his 'Wings' at No. 6 Flying Training School on 4th April 1940 and joined 263 Squadron as a Pilot Officer on the 23rd June 1940.  He was soon known by the nickname '</w:t>
      </w:r>
      <w:proofErr w:type="spellStart"/>
      <w:r w:rsidRPr="00494F1C">
        <w:rPr>
          <w:rFonts w:ascii="Calibri" w:hAnsi="Calibri" w:cs="Arial"/>
          <w:b w:val="0"/>
          <w:color w:val="000000"/>
          <w:sz w:val="20"/>
          <w:szCs w:val="20"/>
        </w:rPr>
        <w:t>Ferdie</w:t>
      </w:r>
      <w:proofErr w:type="spellEnd"/>
      <w:r w:rsidRPr="00494F1C">
        <w:rPr>
          <w:rFonts w:ascii="Calibri" w:hAnsi="Calibri" w:cs="Arial"/>
          <w:b w:val="0"/>
          <w:color w:val="000000"/>
          <w:sz w:val="20"/>
          <w:szCs w:val="20"/>
        </w:rPr>
        <w:t xml:space="preserve">' (sounds familiar doesn't it?).  The Squadron at this time was still under training following the disastrous Norwegian campaign when it was virtually wiped out when the aircraft carrier HMS Glorious was sunk on the 8th June 1940.  The Squadron was due to be equipped with the new secret Westland Whirlwind fighter, but due to slow deliveries it was given Hawker Hurricanes instead.  Based at RAF </w:t>
      </w:r>
      <w:proofErr w:type="spellStart"/>
      <w:r w:rsidRPr="00494F1C">
        <w:rPr>
          <w:rFonts w:ascii="Calibri" w:hAnsi="Calibri" w:cs="Arial"/>
          <w:b w:val="0"/>
          <w:color w:val="000000"/>
          <w:sz w:val="20"/>
          <w:szCs w:val="20"/>
        </w:rPr>
        <w:t>Grangemouth</w:t>
      </w:r>
      <w:proofErr w:type="spellEnd"/>
      <w:r w:rsidRPr="00494F1C">
        <w:rPr>
          <w:rFonts w:ascii="Calibri" w:hAnsi="Calibri" w:cs="Arial"/>
          <w:b w:val="0"/>
          <w:color w:val="000000"/>
          <w:sz w:val="20"/>
          <w:szCs w:val="20"/>
        </w:rPr>
        <w:t xml:space="preserve"> near Edinburgh the Squadron protected the Firth of Forth during the Battle of Britain, and although they</w:t>
      </w:r>
      <w:r w:rsidR="00375524" w:rsidRPr="00494F1C">
        <w:rPr>
          <w:rFonts w:ascii="Calibri" w:hAnsi="Calibri" w:cs="Arial"/>
          <w:b w:val="0"/>
          <w:color w:val="000000"/>
          <w:sz w:val="20"/>
          <w:szCs w:val="20"/>
        </w:rPr>
        <w:t> did</w:t>
      </w:r>
      <w:r w:rsidRPr="00494F1C">
        <w:rPr>
          <w:rFonts w:ascii="Calibri" w:hAnsi="Calibri" w:cs="Arial"/>
          <w:b w:val="0"/>
          <w:color w:val="000000"/>
          <w:sz w:val="20"/>
          <w:szCs w:val="20"/>
        </w:rPr>
        <w:t xml:space="preserve"> not take place in any fighting, Roy and his colleagues are officially credited as being part of 'The Few'.  Had he lived he would have been entitled to wear the Battle of Britain Clasp on his 1939-45 War Medal.</w:t>
      </w:r>
    </w:p>
    <w:p w:rsidR="00785C8D" w:rsidRPr="00D30853" w:rsidRDefault="00B201A4" w:rsidP="00785C8D">
      <w:pPr>
        <w:pStyle w:val="NormalWeb"/>
        <w:shd w:val="clear" w:color="auto" w:fill="FFFFFF"/>
        <w:spacing w:before="0" w:beforeAutospacing="0" w:after="0" w:afterAutospacing="0" w:line="360" w:lineRule="atLeast"/>
        <w:rPr>
          <w:rFonts w:ascii="Calibri" w:hAnsi="Calibri" w:cs="Arial"/>
          <w:color w:val="000000"/>
          <w:sz w:val="20"/>
          <w:szCs w:val="20"/>
        </w:rPr>
      </w:pPr>
      <w:r>
        <w:rPr>
          <w:rFonts w:ascii="Calibri" w:hAnsi="Calibri" w:cs="Arial"/>
          <w:noProof/>
          <w:color w:val="000000"/>
          <w:sz w:val="20"/>
          <w:szCs w:val="20"/>
          <w:lang w:val="en-US" w:eastAsia="zh-TW"/>
        </w:rPr>
        <w:pict>
          <v:shape id="_x0000_s1066" type="#_x0000_t202" style="position:absolute;margin-left:0;margin-top:141.75pt;width:201.05pt;height:87pt;z-index:15;mso-position-horizontal-relative:margin;mso-position-vertical-relative:margin;mso-width-relative:margin;mso-height-relative:margin" stroked="f">
            <v:textbox>
              <w:txbxContent>
                <w:p w:rsidR="00BB7256" w:rsidRPr="00785C8D" w:rsidRDefault="00BB7256" w:rsidP="00785C8D">
                  <w:pPr>
                    <w:pStyle w:val="Heading5"/>
                    <w:shd w:val="clear" w:color="auto" w:fill="FFFFFF"/>
                    <w:spacing w:line="285" w:lineRule="atLeast"/>
                    <w:jc w:val="center"/>
                    <w:rPr>
                      <w:rFonts w:cs="Arial"/>
                      <w:color w:val="000000"/>
                      <w:sz w:val="24"/>
                      <w:szCs w:val="24"/>
                    </w:rPr>
                  </w:pPr>
                  <w:r w:rsidRPr="00785C8D">
                    <w:rPr>
                      <w:i w:val="0"/>
                      <w:sz w:val="20"/>
                      <w:szCs w:val="20"/>
                    </w:rPr>
                    <w:t>This group are from the left P/O Donald Vine, P/O George Milligan, P/O David Stein (Who attended Roy's funeral) and P/O Roy Ferdinand.</w:t>
                  </w:r>
                </w:p>
                <w:p w:rsidR="00BB7256" w:rsidRDefault="00BB7256" w:rsidP="00785C8D">
                  <w:pPr>
                    <w:jc w:val="center"/>
                  </w:pPr>
                </w:p>
              </w:txbxContent>
            </v:textbox>
            <w10:wrap type="square" anchorx="margin" anchory="margin"/>
          </v:shape>
        </w:pict>
      </w:r>
      <w:r>
        <w:rPr>
          <w:noProof/>
          <w:sz w:val="20"/>
          <w:szCs w:val="20"/>
        </w:rPr>
        <w:pict>
          <v:shape id="_x0000_s1065" type="#_x0000_t75" alt="P/O Donald Vine, P/O George Milligan, P/O David Stein (Who attended Roy's funeral) and P/O Roy Ferdinand" style="position:absolute;margin-left:0;margin-top:0;width:201.05pt;height:141.75pt;z-index:14;mso-position-horizontal:left;mso-position-horizontal-relative:margin;mso-position-vertical:top;mso-position-vertical-relative:margin">
            <v:imagedata r:id="rId183" o:title="Ferdinand group"/>
            <w10:wrap type="square" anchorx="margin" anchory="margin"/>
          </v:shape>
        </w:pict>
      </w:r>
      <w:r w:rsidR="00FC236F" w:rsidRPr="00D30853">
        <w:rPr>
          <w:rFonts w:ascii="Calibri" w:hAnsi="Calibri" w:cs="Arial"/>
          <w:color w:val="000000"/>
          <w:sz w:val="20"/>
          <w:szCs w:val="20"/>
        </w:rPr>
        <w:t>At one point Roy and three others were detached to Prestwick on the West Coast of Scotland to protect shipping in the Firth of Clyde.  Although he flew many hours on Scrambles and Convoy Patrols he only ever saw one German aircraft.  That was on a "dirty day" on 18th October 1940 over the Firth of Forth, but he only glimpsed it briefly before it disappeared into cloud.  Eventually he converted to the Twin engine Whirlwind and apparently became very proficient on them.</w:t>
      </w:r>
    </w:p>
    <w:p w:rsidR="000F511C" w:rsidRPr="00D30853" w:rsidRDefault="00785C8D" w:rsidP="00785C8D">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 xml:space="preserve">The group photograph: Pilot Officer Donald Vine killed 29 December 1940 aged 23.  Pilot Officer George Milligan killed 30 April 1941 aged 22.  </w:t>
      </w:r>
      <w:proofErr w:type="gramStart"/>
      <w:r w:rsidRPr="00D30853">
        <w:rPr>
          <w:rFonts w:ascii="Calibri" w:hAnsi="Calibri" w:cs="Arial"/>
          <w:color w:val="000000"/>
          <w:sz w:val="20"/>
          <w:szCs w:val="20"/>
        </w:rPr>
        <w:t>Pilot Officer David Stein, missing 31 October 1941.</w:t>
      </w:r>
      <w:proofErr w:type="gramEnd"/>
      <w:r w:rsidRPr="00D30853">
        <w:rPr>
          <w:rFonts w:ascii="Calibri" w:hAnsi="Calibri" w:cs="Arial"/>
          <w:color w:val="000000"/>
          <w:sz w:val="20"/>
          <w:szCs w:val="20"/>
        </w:rPr>
        <w:t xml:space="preserve">  </w:t>
      </w:r>
    </w:p>
    <w:p w:rsidR="000F511C" w:rsidRPr="00D30853" w:rsidRDefault="000F511C" w:rsidP="00785C8D">
      <w:pPr>
        <w:pStyle w:val="NormalWeb"/>
        <w:shd w:val="clear" w:color="auto" w:fill="FFFFFF"/>
        <w:spacing w:before="0" w:beforeAutospacing="0" w:after="0" w:afterAutospacing="0" w:line="360" w:lineRule="atLeast"/>
        <w:rPr>
          <w:rFonts w:ascii="Calibri" w:hAnsi="Calibri" w:cs="Arial"/>
          <w:color w:val="000000"/>
          <w:sz w:val="20"/>
          <w:szCs w:val="20"/>
        </w:rPr>
      </w:pPr>
    </w:p>
    <w:p w:rsidR="00785C8D" w:rsidRPr="00D30853" w:rsidRDefault="00785C8D" w:rsidP="00785C8D">
      <w:pPr>
        <w:pStyle w:val="NormalWeb"/>
        <w:shd w:val="clear" w:color="auto" w:fill="FFFFFF"/>
        <w:spacing w:before="0" w:beforeAutospacing="0" w:after="0" w:afterAutospacing="0" w:line="360" w:lineRule="atLeast"/>
        <w:rPr>
          <w:rFonts w:ascii="Calibri" w:hAnsi="Calibri" w:cs="Arial"/>
          <w:color w:val="000000"/>
          <w:sz w:val="20"/>
          <w:szCs w:val="20"/>
        </w:rPr>
      </w:pPr>
      <w:r w:rsidRPr="009B1EF4">
        <w:rPr>
          <w:rFonts w:ascii="Calibri" w:hAnsi="Calibri" w:cs="Arial"/>
          <w:b/>
          <w:color w:val="000000"/>
        </w:rPr>
        <w:t>Pilot Officer Roy Ferdinand killed 12 June 1940 aged 21.</w:t>
      </w:r>
      <w:r w:rsidRPr="00785C8D">
        <w:rPr>
          <w:rFonts w:ascii="Calibri" w:hAnsi="Calibri" w:cs="Arial"/>
          <w:color w:val="000000"/>
        </w:rPr>
        <w:t xml:space="preserve">  </w:t>
      </w:r>
      <w:r w:rsidRPr="00D30853">
        <w:rPr>
          <w:rFonts w:ascii="Calibri" w:hAnsi="Calibri" w:cs="Arial"/>
          <w:color w:val="000000"/>
          <w:sz w:val="20"/>
          <w:szCs w:val="20"/>
        </w:rPr>
        <w:t xml:space="preserve">The picture was taken here in 'Sunny Scotland' at RAF </w:t>
      </w:r>
      <w:proofErr w:type="spellStart"/>
      <w:r w:rsidRPr="00D30853">
        <w:rPr>
          <w:rFonts w:ascii="Calibri" w:hAnsi="Calibri" w:cs="Arial"/>
          <w:color w:val="000000"/>
          <w:sz w:val="20"/>
          <w:szCs w:val="20"/>
        </w:rPr>
        <w:t>Drem</w:t>
      </w:r>
      <w:proofErr w:type="spellEnd"/>
      <w:r w:rsidRPr="00D30853">
        <w:rPr>
          <w:rFonts w:ascii="Calibri" w:hAnsi="Calibri" w:cs="Arial"/>
          <w:color w:val="000000"/>
          <w:sz w:val="20"/>
          <w:szCs w:val="20"/>
        </w:rPr>
        <w:t xml:space="preserve"> between </w:t>
      </w:r>
      <w:proofErr w:type="spellStart"/>
      <w:r w:rsidRPr="00D30853">
        <w:rPr>
          <w:rFonts w:ascii="Calibri" w:hAnsi="Calibri" w:cs="Arial"/>
          <w:color w:val="000000"/>
          <w:sz w:val="20"/>
          <w:szCs w:val="20"/>
        </w:rPr>
        <w:t>mid August</w:t>
      </w:r>
      <w:proofErr w:type="spellEnd"/>
      <w:r w:rsidRPr="00D30853">
        <w:rPr>
          <w:rFonts w:ascii="Calibri" w:hAnsi="Calibri" w:cs="Arial"/>
          <w:color w:val="000000"/>
          <w:sz w:val="20"/>
          <w:szCs w:val="20"/>
        </w:rPr>
        <w:t xml:space="preserve"> and mid November 1940. Donald Vine was killed when he flew into the ground in cloud whilst en-route to escort 2 aircraft inbound from America; George Milligan and Roy were killed as a result of flying accidents; whilst Davy Stein was seen to be hit by flak during an attack on an airfield in France. He was last seen with one engine on fire, but nothing further is known. He probably came down in the Channel.</w:t>
      </w:r>
    </w:p>
    <w:p w:rsidR="00FC236F" w:rsidRPr="00D30853" w:rsidRDefault="00FC236F" w:rsidP="00FC236F">
      <w:pPr>
        <w:pStyle w:val="NormalWeb"/>
        <w:shd w:val="clear" w:color="auto" w:fill="FFFFFF"/>
        <w:spacing w:line="360" w:lineRule="atLeast"/>
        <w:rPr>
          <w:rFonts w:ascii="Calibri" w:hAnsi="Calibri" w:cs="Arial"/>
          <w:color w:val="000000"/>
          <w:sz w:val="20"/>
          <w:szCs w:val="20"/>
        </w:rPr>
      </w:pPr>
      <w:r w:rsidRPr="00D30853">
        <w:rPr>
          <w:rFonts w:ascii="Calibri" w:hAnsi="Calibri" w:cs="Arial"/>
          <w:color w:val="000000"/>
          <w:sz w:val="20"/>
          <w:szCs w:val="20"/>
        </w:rPr>
        <w:t xml:space="preserve">In December 1940 the Squadron became operational on the Whirlwind, gave up its Hurricanes and moved south to RAF Exeter to join the fighting.  Roy flew his first operational sortie in a Whirlwind on 11th February 1941.  Finally on the 7th April 1941 in Company with </w:t>
      </w:r>
      <w:proofErr w:type="spellStart"/>
      <w:r w:rsidRPr="00D30853">
        <w:rPr>
          <w:rFonts w:ascii="Calibri" w:hAnsi="Calibri" w:cs="Arial"/>
          <w:color w:val="000000"/>
          <w:sz w:val="20"/>
          <w:szCs w:val="20"/>
        </w:rPr>
        <w:t>Sgt.</w:t>
      </w:r>
      <w:proofErr w:type="spellEnd"/>
      <w:r w:rsidRPr="00D30853">
        <w:rPr>
          <w:rFonts w:ascii="Calibri" w:hAnsi="Calibri" w:cs="Arial"/>
          <w:color w:val="000000"/>
          <w:sz w:val="20"/>
          <w:szCs w:val="20"/>
        </w:rPr>
        <w:t xml:space="preserve"> King he intercepted a Junkers JU88 south of Falmouth.  A brief engagement resulted in damage to the enemy bomber but before they could finish the job it disappeared into cloud.  As with the Hurricanes, the Whirlwinds flew many countless hours of routine Convoy Patrols, and many fruitless Scrambles.</w:t>
      </w:r>
    </w:p>
    <w:p w:rsidR="005667E3" w:rsidRDefault="00FC236F" w:rsidP="005667E3">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In total, Roy flew 57 operational sorties in Whirlwinds</w:t>
      </w:r>
      <w:r w:rsidR="00951F63" w:rsidRPr="00D30853">
        <w:rPr>
          <w:rFonts w:ascii="Calibri" w:hAnsi="Calibri" w:cs="Arial"/>
          <w:color w:val="000000"/>
          <w:sz w:val="20"/>
          <w:szCs w:val="20"/>
        </w:rPr>
        <w:t>,</w:t>
      </w:r>
      <w:r w:rsidRPr="00D30853">
        <w:rPr>
          <w:rFonts w:ascii="Calibri" w:hAnsi="Calibri" w:cs="Arial"/>
          <w:color w:val="000000"/>
          <w:sz w:val="20"/>
          <w:szCs w:val="20"/>
        </w:rPr>
        <w:t xml:space="preserve"> some 63 hours. He would have flown at least the same again on training flights, but these were not recorded in the Squadron record books. He would also probably have flown the same amount on Hurricanes. </w:t>
      </w:r>
    </w:p>
    <w:p w:rsidR="005667E3" w:rsidRDefault="00FC236F" w:rsidP="005667E3">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 xml:space="preserve">Finally, during the evening of 12th June 1941 Roy was killed in a flying accident. As he approached to land in Whirlwind P7050, eyewitnesses noted that he began a series of steep turns at about 50 - 100 feet. Suddenly the aircraft stalled and crashed, bursting into flames on impact and killing him instantly. The rudder pedals on the </w:t>
      </w:r>
      <w:proofErr w:type="gramStart"/>
      <w:r w:rsidRPr="00D30853">
        <w:rPr>
          <w:rFonts w:ascii="Calibri" w:hAnsi="Calibri" w:cs="Arial"/>
          <w:color w:val="000000"/>
          <w:sz w:val="20"/>
          <w:szCs w:val="20"/>
        </w:rPr>
        <w:t>Whirlwind,</w:t>
      </w:r>
      <w:proofErr w:type="gramEnd"/>
      <w:r w:rsidRPr="00D30853">
        <w:rPr>
          <w:rFonts w:ascii="Calibri" w:hAnsi="Calibri" w:cs="Arial"/>
          <w:color w:val="000000"/>
          <w:sz w:val="20"/>
          <w:szCs w:val="20"/>
        </w:rPr>
        <w:t xml:space="preserve"> and on most aircraft then and since, were located almost out of sight under the instrument panel. In order to accommodate pilots of all statures they were adjustable fore and aft. The Whirlwind had a button on the pilot</w:t>
      </w:r>
      <w:r w:rsidR="00951F63" w:rsidRPr="00D30853">
        <w:rPr>
          <w:rFonts w:ascii="Calibri" w:hAnsi="Calibri" w:cs="Arial"/>
          <w:color w:val="000000"/>
          <w:sz w:val="20"/>
          <w:szCs w:val="20"/>
        </w:rPr>
        <w:t>’</w:t>
      </w:r>
      <w:r w:rsidRPr="00D30853">
        <w:rPr>
          <w:rFonts w:ascii="Calibri" w:hAnsi="Calibri" w:cs="Arial"/>
          <w:color w:val="000000"/>
          <w:sz w:val="20"/>
          <w:szCs w:val="20"/>
        </w:rPr>
        <w:t xml:space="preserve">s right which he pressed to move the rudder bar. </w:t>
      </w:r>
    </w:p>
    <w:p w:rsidR="00FC236F" w:rsidRPr="00D30853" w:rsidRDefault="00FC236F" w:rsidP="00FC236F">
      <w:pPr>
        <w:pStyle w:val="NormalWeb"/>
        <w:shd w:val="clear" w:color="auto" w:fill="FFFFFF"/>
        <w:spacing w:line="360" w:lineRule="atLeast"/>
        <w:rPr>
          <w:rFonts w:ascii="Calibri" w:hAnsi="Calibri" w:cs="Arial"/>
          <w:color w:val="000000"/>
          <w:sz w:val="20"/>
          <w:szCs w:val="20"/>
        </w:rPr>
      </w:pPr>
      <w:r w:rsidRPr="00D30853">
        <w:rPr>
          <w:rFonts w:ascii="Calibri" w:hAnsi="Calibri" w:cs="Arial"/>
          <w:color w:val="000000"/>
          <w:sz w:val="20"/>
          <w:szCs w:val="20"/>
        </w:rPr>
        <w:lastRenderedPageBreak/>
        <w:t>An investigation concluded that the rudder bar was not locked into position and had probably slipped when he needed it most, the aerobatics would have been due to him trying to reach it.</w:t>
      </w:r>
    </w:p>
    <w:p w:rsidR="00785C8D" w:rsidRPr="00D30853" w:rsidRDefault="00FC236F" w:rsidP="00785C8D">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The Squadron Operational Record Book noted that he was one of the Squadrons real characters and his death was deeply regretted by all who knew him. He was buried on 27th June, the funeral attended by S/L Donaldson and P/O Stein.</w:t>
      </w:r>
    </w:p>
    <w:p w:rsidR="00785C8D" w:rsidRPr="00D30853" w:rsidRDefault="00FC236F" w:rsidP="00785C8D">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 xml:space="preserve">The photographs provided by Robert Bowater were taken in August 1940 at RAF </w:t>
      </w:r>
      <w:proofErr w:type="spellStart"/>
      <w:r w:rsidRPr="00D30853">
        <w:rPr>
          <w:rFonts w:ascii="Calibri" w:hAnsi="Calibri" w:cs="Arial"/>
          <w:color w:val="000000"/>
          <w:sz w:val="20"/>
          <w:szCs w:val="20"/>
        </w:rPr>
        <w:t>Grangemouth</w:t>
      </w:r>
      <w:proofErr w:type="spellEnd"/>
      <w:r w:rsidRPr="00D30853">
        <w:rPr>
          <w:rFonts w:ascii="Calibri" w:hAnsi="Calibri" w:cs="Arial"/>
          <w:color w:val="000000"/>
          <w:sz w:val="20"/>
          <w:szCs w:val="20"/>
        </w:rPr>
        <w:t>.</w:t>
      </w:r>
    </w:p>
    <w:p w:rsidR="00FC236F" w:rsidRPr="00D30853" w:rsidRDefault="00FC236F" w:rsidP="00785C8D">
      <w:pPr>
        <w:pStyle w:val="NormalWeb"/>
        <w:shd w:val="clear" w:color="auto" w:fill="FFFFFF"/>
        <w:spacing w:before="0" w:beforeAutospacing="0" w:after="0" w:afterAutospacing="0" w:line="360" w:lineRule="atLeast"/>
        <w:rPr>
          <w:rFonts w:ascii="Calibri" w:hAnsi="Calibri" w:cs="Arial"/>
          <w:color w:val="000000"/>
          <w:sz w:val="20"/>
          <w:szCs w:val="20"/>
        </w:rPr>
      </w:pPr>
      <w:r w:rsidRPr="00D30853">
        <w:rPr>
          <w:rFonts w:ascii="Calibri" w:hAnsi="Calibri" w:cs="Arial"/>
          <w:color w:val="000000"/>
          <w:sz w:val="20"/>
          <w:szCs w:val="20"/>
        </w:rPr>
        <w:t xml:space="preserve">Grateful thanks to Robert Bowater for the words, details and the photographs </w:t>
      </w:r>
      <w:r w:rsidR="00951F63" w:rsidRPr="00D30853">
        <w:rPr>
          <w:rFonts w:ascii="Calibri" w:hAnsi="Calibri" w:cs="Arial"/>
          <w:color w:val="000000"/>
          <w:sz w:val="20"/>
          <w:szCs w:val="20"/>
        </w:rPr>
        <w:t>that</w:t>
      </w:r>
      <w:r w:rsidRPr="00D30853">
        <w:rPr>
          <w:rStyle w:val="apple-converted-space"/>
          <w:rFonts w:ascii="Calibri" w:hAnsi="Calibri" w:cs="Arial"/>
          <w:color w:val="000000"/>
          <w:sz w:val="20"/>
          <w:szCs w:val="20"/>
        </w:rPr>
        <w:t> </w:t>
      </w:r>
      <w:r w:rsidRPr="00D30853">
        <w:rPr>
          <w:rFonts w:ascii="Calibri" w:hAnsi="Calibri" w:cs="Arial"/>
          <w:bCs/>
          <w:color w:val="000000"/>
          <w:sz w:val="20"/>
          <w:szCs w:val="20"/>
        </w:rPr>
        <w:t>remain</w:t>
      </w:r>
      <w:r w:rsidRPr="00D30853">
        <w:rPr>
          <w:rStyle w:val="apple-converted-space"/>
          <w:rFonts w:ascii="Calibri" w:hAnsi="Calibri" w:cs="Arial"/>
          <w:color w:val="000000"/>
          <w:sz w:val="20"/>
          <w:szCs w:val="20"/>
        </w:rPr>
        <w:t> </w:t>
      </w:r>
      <w:r w:rsidRPr="00D30853">
        <w:rPr>
          <w:rFonts w:ascii="Calibri" w:hAnsi="Calibri" w:cs="Arial"/>
          <w:color w:val="000000"/>
          <w:sz w:val="20"/>
          <w:szCs w:val="20"/>
        </w:rPr>
        <w:t>his copyright.  Robert is writing a book about the Westland Whirlwind where much of this information comes from.  </w:t>
      </w:r>
      <w:proofErr w:type="gramStart"/>
      <w:r w:rsidR="009B1EF4" w:rsidRPr="0064111B">
        <w:rPr>
          <w:rFonts w:ascii="Calibri" w:hAnsi="Calibri" w:cs="Arial"/>
          <w:i/>
          <w:color w:val="000000"/>
          <w:sz w:val="20"/>
          <w:szCs w:val="20"/>
        </w:rPr>
        <w:t>[</w:t>
      </w:r>
      <w:r w:rsidR="00276D79" w:rsidRPr="0064111B">
        <w:rPr>
          <w:rFonts w:ascii="Calibri" w:hAnsi="Calibri" w:cs="Arial"/>
          <w:i/>
          <w:color w:val="000000"/>
          <w:sz w:val="20"/>
          <w:szCs w:val="20"/>
          <w:shd w:val="clear" w:color="auto" w:fill="FFFFFF"/>
        </w:rPr>
        <w:t>Dave and James Jackson and Robert Bowater.</w:t>
      </w:r>
      <w:r w:rsidR="009B1EF4" w:rsidRPr="0064111B">
        <w:rPr>
          <w:rFonts w:ascii="Calibri" w:hAnsi="Calibri" w:cs="Arial"/>
          <w:i/>
          <w:color w:val="000000"/>
          <w:sz w:val="20"/>
          <w:szCs w:val="20"/>
          <w:shd w:val="clear" w:color="auto" w:fill="FFFFFF"/>
        </w:rPr>
        <w:t>]</w:t>
      </w:r>
      <w:proofErr w:type="gramEnd"/>
      <w:r w:rsidRPr="00D30853">
        <w:rPr>
          <w:rFonts w:ascii="Calibri" w:hAnsi="Calibri" w:cs="Arial"/>
          <w:color w:val="000000"/>
          <w:sz w:val="20"/>
          <w:szCs w:val="20"/>
        </w:rPr>
        <w:t> </w:t>
      </w:r>
    </w:p>
    <w:p w:rsidR="003C6C75" w:rsidRPr="00D30853" w:rsidRDefault="003C6C75" w:rsidP="00FC236F">
      <w:pPr>
        <w:pStyle w:val="Title"/>
        <w:shd w:val="clear" w:color="auto" w:fill="FFFFFF"/>
        <w:rPr>
          <w:rFonts w:ascii="Calibri" w:hAnsi="Calibri" w:cs="Arial"/>
          <w:bCs/>
          <w:sz w:val="20"/>
        </w:rPr>
      </w:pPr>
    </w:p>
    <w:p w:rsidR="00FC236F" w:rsidRPr="00D30853" w:rsidRDefault="00FC236F" w:rsidP="00FC236F">
      <w:pPr>
        <w:pStyle w:val="Title"/>
        <w:shd w:val="clear" w:color="auto" w:fill="FFFFFF"/>
        <w:rPr>
          <w:rFonts w:ascii="Calibri" w:hAnsi="Calibri" w:cs="Arial"/>
          <w:color w:val="000000"/>
          <w:sz w:val="20"/>
        </w:rPr>
      </w:pPr>
      <w:proofErr w:type="gramStart"/>
      <w:r w:rsidRPr="00D30853">
        <w:rPr>
          <w:rFonts w:ascii="Calibri" w:hAnsi="Calibri" w:cs="Arial"/>
          <w:bCs/>
          <w:sz w:val="20"/>
        </w:rPr>
        <w:t>Funeral of Pilot</w:t>
      </w:r>
      <w:r w:rsidRPr="00D30853">
        <w:rPr>
          <w:rStyle w:val="apple-converted-space"/>
          <w:rFonts w:ascii="Calibri" w:hAnsi="Calibri" w:cs="Arial"/>
          <w:bCs/>
          <w:sz w:val="20"/>
        </w:rPr>
        <w:t> </w:t>
      </w:r>
      <w:r w:rsidRPr="00D30853">
        <w:rPr>
          <w:rFonts w:ascii="Calibri" w:hAnsi="Calibri" w:cs="Arial"/>
          <w:bCs/>
          <w:sz w:val="20"/>
        </w:rPr>
        <w:t>R. F. Ferdinand -</w:t>
      </w:r>
      <w:r w:rsidRPr="00D30853">
        <w:rPr>
          <w:rStyle w:val="apple-converted-space"/>
          <w:rFonts w:ascii="Calibri" w:hAnsi="Calibri" w:cs="Arial"/>
          <w:bCs/>
          <w:sz w:val="20"/>
        </w:rPr>
        <w:t> </w:t>
      </w:r>
      <w:r w:rsidRPr="00D30853">
        <w:rPr>
          <w:rFonts w:ascii="Calibri" w:hAnsi="Calibri" w:cs="Arial"/>
          <w:bCs/>
          <w:sz w:val="20"/>
        </w:rPr>
        <w:t>Entry from the Bucks Examiner.</w:t>
      </w:r>
      <w:proofErr w:type="gramEnd"/>
    </w:p>
    <w:p w:rsidR="00FC236F" w:rsidRPr="00D30853" w:rsidRDefault="00FC236F" w:rsidP="00FC236F">
      <w:pPr>
        <w:pStyle w:val="BodyText"/>
        <w:shd w:val="clear" w:color="auto" w:fill="FFFFFF"/>
        <w:spacing w:line="360" w:lineRule="atLeast"/>
        <w:rPr>
          <w:rFonts w:ascii="Calibri" w:hAnsi="Calibri" w:cs="Arial"/>
          <w:color w:val="000000"/>
          <w:sz w:val="20"/>
        </w:rPr>
      </w:pPr>
      <w:r w:rsidRPr="00D30853">
        <w:rPr>
          <w:rFonts w:ascii="Calibri" w:hAnsi="Calibri" w:cs="Arial"/>
          <w:color w:val="000000"/>
          <w:sz w:val="20"/>
        </w:rPr>
        <w:t>"The funeral of Pilot Officer R. F. Ferdinand, Royal Air Force, only son of Mr. And Mrs. F. H. Ferdinand, of Woodside Avenue, Chesham Bois who met his death while on duty, took place at Chesham Bois Parish Church on Tuesday, and was attended by a large congregation of relatives and friends.</w:t>
      </w:r>
    </w:p>
    <w:p w:rsidR="00FC236F" w:rsidRPr="00D30853" w:rsidRDefault="00FC236F" w:rsidP="00FC236F">
      <w:pPr>
        <w:pStyle w:val="BodyText"/>
        <w:shd w:val="clear" w:color="auto" w:fill="FFFFFF"/>
        <w:spacing w:line="360" w:lineRule="atLeast"/>
        <w:rPr>
          <w:rFonts w:ascii="Calibri" w:hAnsi="Calibri" w:cs="Arial"/>
          <w:color w:val="000000"/>
          <w:sz w:val="20"/>
        </w:rPr>
      </w:pPr>
      <w:r w:rsidRPr="00D30853">
        <w:rPr>
          <w:rFonts w:ascii="Calibri" w:hAnsi="Calibri" w:cs="Arial"/>
          <w:color w:val="000000"/>
          <w:sz w:val="20"/>
        </w:rPr>
        <w:t>The short service, which was conducted by the rector, the Rev. H. Lawrence, was most impressive. The 23</w:t>
      </w:r>
      <w:r w:rsidR="002D1CB0" w:rsidRPr="00D30853">
        <w:rPr>
          <w:rFonts w:ascii="Calibri" w:hAnsi="Calibri" w:cs="Arial"/>
          <w:color w:val="000000"/>
          <w:sz w:val="20"/>
        </w:rPr>
        <w:t>rd</w:t>
      </w:r>
      <w:r w:rsidRPr="00D30853">
        <w:rPr>
          <w:rStyle w:val="apple-converted-space"/>
          <w:rFonts w:ascii="Calibri" w:hAnsi="Calibri" w:cs="Arial"/>
          <w:color w:val="000000"/>
          <w:sz w:val="20"/>
        </w:rPr>
        <w:t> </w:t>
      </w:r>
      <w:r w:rsidRPr="00D30853">
        <w:rPr>
          <w:rFonts w:ascii="Calibri" w:hAnsi="Calibri" w:cs="Arial"/>
          <w:color w:val="000000"/>
          <w:sz w:val="20"/>
        </w:rPr>
        <w:t>Psalm, The Lord is my Shepherd, was first chanted. The</w:t>
      </w:r>
      <w:r w:rsidR="00951F63" w:rsidRPr="00D30853">
        <w:rPr>
          <w:rFonts w:ascii="Calibri" w:hAnsi="Calibri" w:cs="Arial"/>
          <w:color w:val="000000"/>
          <w:sz w:val="20"/>
        </w:rPr>
        <w:t>re</w:t>
      </w:r>
      <w:r w:rsidRPr="00D30853">
        <w:rPr>
          <w:rFonts w:ascii="Calibri" w:hAnsi="Calibri" w:cs="Arial"/>
          <w:color w:val="000000"/>
          <w:sz w:val="20"/>
        </w:rPr>
        <w:t xml:space="preserve"> followed a short lesson and prayers.</w:t>
      </w:r>
    </w:p>
    <w:p w:rsidR="00FC236F" w:rsidRPr="00D30853" w:rsidRDefault="00FC236F" w:rsidP="00FC236F">
      <w:pPr>
        <w:pStyle w:val="BodyText"/>
        <w:shd w:val="clear" w:color="auto" w:fill="FFFFFF"/>
        <w:spacing w:line="360" w:lineRule="atLeast"/>
        <w:rPr>
          <w:rFonts w:ascii="Calibri" w:hAnsi="Calibri" w:cs="Arial"/>
          <w:color w:val="000000"/>
          <w:sz w:val="20"/>
        </w:rPr>
      </w:pPr>
      <w:r w:rsidRPr="00D30853">
        <w:rPr>
          <w:rFonts w:ascii="Calibri" w:hAnsi="Calibri" w:cs="Arial"/>
          <w:color w:val="000000"/>
          <w:sz w:val="20"/>
        </w:rPr>
        <w:t xml:space="preserve">The coffin, draped with the Union Jack and surmounted by three beautiful wreaths from the parents and near relations, had previously been placed in front of </w:t>
      </w:r>
      <w:proofErr w:type="gramStart"/>
      <w:r w:rsidRPr="00D30853">
        <w:rPr>
          <w:rFonts w:ascii="Calibri" w:hAnsi="Calibri" w:cs="Arial"/>
          <w:color w:val="000000"/>
          <w:sz w:val="20"/>
        </w:rPr>
        <w:t>the alter</w:t>
      </w:r>
      <w:proofErr w:type="gramEnd"/>
      <w:r w:rsidRPr="00D30853">
        <w:rPr>
          <w:rFonts w:ascii="Calibri" w:hAnsi="Calibri" w:cs="Arial"/>
          <w:color w:val="000000"/>
          <w:sz w:val="20"/>
        </w:rPr>
        <w:t xml:space="preserve">. At the close of the service the bearer party, composed of NCO`s and men of the Royal Air Force bore it from the church to the beautiful plaintive notes of Chopin's Funeral March (played by the organist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Stanley Chappell) , and placed it on a service tender upon which was also massed a large number of beautiful wreaths. The cortege proceeded to Chesham Bois cemetery, where the committal was read by the vicar. </w:t>
      </w:r>
    </w:p>
    <w:p w:rsidR="00FC236F" w:rsidRPr="00D30853" w:rsidRDefault="00FC236F" w:rsidP="00FC236F">
      <w:pPr>
        <w:pStyle w:val="BodyText"/>
        <w:shd w:val="clear" w:color="auto" w:fill="FFFFFF"/>
        <w:spacing w:line="360" w:lineRule="atLeast"/>
        <w:rPr>
          <w:rFonts w:ascii="Calibri" w:hAnsi="Calibri" w:cs="Arial"/>
          <w:color w:val="000000"/>
          <w:sz w:val="20"/>
        </w:rPr>
      </w:pPr>
      <w:r w:rsidRPr="00D30853">
        <w:rPr>
          <w:rFonts w:ascii="Calibri" w:hAnsi="Calibri" w:cs="Arial"/>
          <w:color w:val="000000"/>
          <w:sz w:val="20"/>
        </w:rPr>
        <w:t xml:space="preserve">Among the many people present in the church and at the graveside were members of Chesham Bois Parish Council,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L. </w:t>
      </w:r>
      <w:proofErr w:type="spellStart"/>
      <w:r w:rsidRPr="00D30853">
        <w:rPr>
          <w:rFonts w:ascii="Calibri" w:hAnsi="Calibri" w:cs="Arial"/>
          <w:color w:val="000000"/>
          <w:sz w:val="20"/>
        </w:rPr>
        <w:t>Aspinall</w:t>
      </w:r>
      <w:proofErr w:type="spellEnd"/>
      <w:r w:rsidRPr="00D30853">
        <w:rPr>
          <w:rFonts w:ascii="Calibri" w:hAnsi="Calibri" w:cs="Arial"/>
          <w:color w:val="000000"/>
          <w:sz w:val="20"/>
        </w:rPr>
        <w:t xml:space="preserve"> (Vice-chairman),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H. Kilburn Scott, and Mr. S A Waters, Mrs. G R Moore, and the clerk, Mr. A W Dean.  Mrs. T Tyrwhitt-Drake represented the Red Cross Hospital Supply.  She was wearing the uniform of her unit.  Squadron leader A H Donaldson (Commanding Officer of deceased’s squadron) Pilot Officer D Stein, and representatives from the St Marylebone Borough Council, by whom the deceased officer was formerly employed, </w:t>
      </w:r>
      <w:r w:rsidR="00951F63" w:rsidRPr="00D30853">
        <w:rPr>
          <w:rFonts w:ascii="Calibri" w:hAnsi="Calibri" w:cs="Arial"/>
          <w:color w:val="000000"/>
          <w:sz w:val="20"/>
        </w:rPr>
        <w:t>was</w:t>
      </w:r>
      <w:r w:rsidRPr="00D30853">
        <w:rPr>
          <w:rFonts w:ascii="Calibri" w:hAnsi="Calibri" w:cs="Arial"/>
          <w:color w:val="000000"/>
          <w:sz w:val="20"/>
        </w:rPr>
        <w:t xml:space="preserve"> also present.</w:t>
      </w:r>
    </w:p>
    <w:p w:rsidR="00FC236F" w:rsidRPr="00D30853" w:rsidRDefault="00FC236F" w:rsidP="00FC236F">
      <w:pPr>
        <w:pStyle w:val="BodyText"/>
        <w:shd w:val="clear" w:color="auto" w:fill="FFFFFF"/>
        <w:spacing w:line="360" w:lineRule="atLeast"/>
        <w:rPr>
          <w:rFonts w:ascii="Calibri" w:hAnsi="Calibri" w:cs="Arial"/>
          <w:color w:val="000000"/>
          <w:sz w:val="20"/>
        </w:rPr>
      </w:pPr>
      <w:r w:rsidRPr="00D30853">
        <w:rPr>
          <w:rFonts w:ascii="Calibri" w:hAnsi="Calibri" w:cs="Arial"/>
          <w:color w:val="000000"/>
          <w:sz w:val="20"/>
        </w:rPr>
        <w:t xml:space="preserve">The principle mourners were:-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&amp;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Ferdinand,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 L Ferdinand,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W S Ferdinand,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w:t>
      </w:r>
      <w:proofErr w:type="spellStart"/>
      <w:r w:rsidRPr="00D30853">
        <w:rPr>
          <w:rFonts w:ascii="Calibri" w:hAnsi="Calibri" w:cs="Arial"/>
          <w:color w:val="000000"/>
          <w:sz w:val="20"/>
        </w:rPr>
        <w:t>Cobley</w:t>
      </w:r>
      <w:proofErr w:type="spellEnd"/>
      <w:r w:rsidRPr="00D30853">
        <w:rPr>
          <w:rFonts w:ascii="Calibri" w:hAnsi="Calibri" w:cs="Arial"/>
          <w:color w:val="000000"/>
          <w:sz w:val="20"/>
        </w:rPr>
        <w:t xml:space="preserve">,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w:t>
      </w:r>
      <w:proofErr w:type="spellStart"/>
      <w:r w:rsidRPr="00D30853">
        <w:rPr>
          <w:rFonts w:ascii="Calibri" w:hAnsi="Calibri" w:cs="Arial"/>
          <w:color w:val="000000"/>
          <w:sz w:val="20"/>
        </w:rPr>
        <w:t>Boltwood</w:t>
      </w:r>
      <w:proofErr w:type="spellEnd"/>
      <w:r w:rsidRPr="00D30853">
        <w:rPr>
          <w:rFonts w:ascii="Calibri" w:hAnsi="Calibri" w:cs="Arial"/>
          <w:color w:val="000000"/>
          <w:sz w:val="20"/>
        </w:rPr>
        <w:t xml:space="preserve">,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Nicolson,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Nicolson.</w:t>
      </w:r>
      <w:r w:rsidRPr="00D30853">
        <w:rPr>
          <w:rStyle w:val="apple-converted-space"/>
          <w:rFonts w:ascii="Calibri" w:hAnsi="Calibri" w:cs="Arial"/>
          <w:color w:val="000000"/>
          <w:sz w:val="20"/>
        </w:rPr>
        <w:t> </w:t>
      </w:r>
      <w:r w:rsidRPr="00D30853">
        <w:rPr>
          <w:rFonts w:ascii="Calibri" w:hAnsi="Calibri" w:cs="Arial"/>
          <w:color w:val="000000"/>
          <w:sz w:val="20"/>
        </w:rPr>
        <w:t> </w:t>
      </w:r>
    </w:p>
    <w:p w:rsidR="00FC236F" w:rsidRPr="00FC236F" w:rsidRDefault="00FC236F" w:rsidP="00FC236F">
      <w:pPr>
        <w:pStyle w:val="BodyText"/>
        <w:shd w:val="clear" w:color="auto" w:fill="FFFFFF"/>
        <w:spacing w:line="360" w:lineRule="atLeast"/>
        <w:rPr>
          <w:rFonts w:ascii="Calibri" w:hAnsi="Calibri" w:cs="Arial"/>
          <w:color w:val="000000"/>
          <w:szCs w:val="24"/>
        </w:rPr>
      </w:pPr>
      <w:r w:rsidRPr="00D30853">
        <w:rPr>
          <w:rFonts w:ascii="Calibri" w:hAnsi="Calibri" w:cs="Arial"/>
          <w:color w:val="000000"/>
          <w:sz w:val="20"/>
        </w:rPr>
        <w:t>Amongst the beautiful wreaths were the following</w:t>
      </w:r>
      <w:proofErr w:type="gramStart"/>
      <w:r w:rsidRPr="00D30853">
        <w:rPr>
          <w:rFonts w:ascii="Calibri" w:hAnsi="Calibri" w:cs="Arial"/>
          <w:color w:val="000000"/>
          <w:sz w:val="20"/>
        </w:rPr>
        <w:t>:-</w:t>
      </w:r>
      <w:proofErr w:type="gramEnd"/>
      <w:r w:rsidRPr="00D30853">
        <w:rPr>
          <w:rFonts w:ascii="Calibri" w:hAnsi="Calibri" w:cs="Arial"/>
          <w:color w:val="000000"/>
          <w:sz w:val="20"/>
        </w:rPr>
        <w:t xml:space="preserve"> “To our beloved Son. In the night and in the morning we will remember him”; “In deepest sympathy, and affectionate memory, from colleagues of the Borough Treasurer’s Department, St Marylebone”.  “From the Officers and all ranks of his Squadron”; From the Commanding Officer of his Squadron “; “ With the deepest sympathy, from the Wardens, Post 18, APR”; “With deep sympathy, from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Mrs. Summers and Billie”; “With deepest sympathy, from Major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H </w:t>
      </w:r>
      <w:proofErr w:type="spellStart"/>
      <w:r w:rsidRPr="00D30853">
        <w:rPr>
          <w:rFonts w:ascii="Calibri" w:hAnsi="Calibri" w:cs="Arial"/>
          <w:color w:val="000000"/>
          <w:sz w:val="20"/>
        </w:rPr>
        <w:t>Eayres</w:t>
      </w:r>
      <w:proofErr w:type="spellEnd"/>
      <w:r w:rsidRPr="00D30853">
        <w:rPr>
          <w:rFonts w:ascii="Calibri" w:hAnsi="Calibri" w:cs="Arial"/>
          <w:color w:val="000000"/>
          <w:sz w:val="20"/>
        </w:rPr>
        <w:t xml:space="preserve"> and Family”; “Admiration and deepest sympathy, Mr. And Mrs. </w:t>
      </w:r>
      <w:proofErr w:type="spellStart"/>
      <w:r w:rsidRPr="00D30853">
        <w:rPr>
          <w:rFonts w:ascii="Calibri" w:hAnsi="Calibri" w:cs="Arial"/>
          <w:color w:val="000000"/>
          <w:sz w:val="20"/>
        </w:rPr>
        <w:t>Wanstell</w:t>
      </w:r>
      <w:proofErr w:type="spellEnd"/>
      <w:r w:rsidRPr="00D30853">
        <w:rPr>
          <w:rFonts w:ascii="Calibri" w:hAnsi="Calibri" w:cs="Arial"/>
          <w:color w:val="000000"/>
          <w:sz w:val="20"/>
        </w:rPr>
        <w:t xml:space="preserve"> and Anne”; “with deepest sympathy from friends in the Audit Office”; “In memory of a brave airman; Dr. and Mrs. Robert </w:t>
      </w:r>
      <w:proofErr w:type="spellStart"/>
      <w:r w:rsidRPr="00D30853">
        <w:rPr>
          <w:rFonts w:ascii="Calibri" w:hAnsi="Calibri" w:cs="Arial"/>
          <w:color w:val="000000"/>
          <w:sz w:val="20"/>
        </w:rPr>
        <w:t>Strang</w:t>
      </w:r>
      <w:proofErr w:type="spellEnd"/>
      <w:r w:rsidRPr="00D30853">
        <w:rPr>
          <w:rFonts w:ascii="Calibri" w:hAnsi="Calibri" w:cs="Arial"/>
          <w:color w:val="000000"/>
          <w:sz w:val="20"/>
        </w:rPr>
        <w:t xml:space="preserve">”; “In remembrance, Pat”, ”From fellow Privates of his squadron”; “with deepest sympathy,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W J </w:t>
      </w:r>
      <w:proofErr w:type="spellStart"/>
      <w:r w:rsidRPr="00D30853">
        <w:rPr>
          <w:rFonts w:ascii="Calibri" w:hAnsi="Calibri" w:cs="Arial"/>
          <w:color w:val="000000"/>
          <w:sz w:val="20"/>
        </w:rPr>
        <w:t>Braker</w:t>
      </w:r>
      <w:proofErr w:type="spellEnd"/>
      <w:r w:rsidRPr="00D30853">
        <w:rPr>
          <w:rFonts w:ascii="Calibri" w:hAnsi="Calibri" w:cs="Arial"/>
          <w:color w:val="000000"/>
          <w:sz w:val="20"/>
        </w:rPr>
        <w:t xml:space="preserve">, Iris and Roy"; "In affectionate remembrance from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A E </w:t>
      </w:r>
      <w:proofErr w:type="spellStart"/>
      <w:r w:rsidRPr="00D30853">
        <w:rPr>
          <w:rFonts w:ascii="Calibri" w:hAnsi="Calibri" w:cs="Arial"/>
          <w:color w:val="000000"/>
          <w:sz w:val="20"/>
        </w:rPr>
        <w:t>Howlett</w:t>
      </w:r>
      <w:proofErr w:type="spellEnd"/>
      <w:r w:rsidRPr="00D30853">
        <w:rPr>
          <w:rFonts w:ascii="Calibri" w:hAnsi="Calibri" w:cs="Arial"/>
          <w:color w:val="000000"/>
          <w:sz w:val="20"/>
        </w:rPr>
        <w:t xml:space="preserve">, Irene and May”; ”With deepest sympathy,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T L Welch”; “With deepest sympathy,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H Bennett and family”; “In deepest sympathy from all at Rose Cottage, Bois Lane”; “To my darling Roy, with all my love Joan”; “With deepest sympathy,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Tom Smith”; ”In deepest sympathy and admiration,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Anson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Moore”; ”With deepest sympathy from Helen”; “Kindest remembrance,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H L Pink”; ”With deepest sympathy from Uncle Will and Auntie Ethel and Sheila”; ”With loving remembrance from Uncle Jim, </w:t>
      </w:r>
      <w:proofErr w:type="spellStart"/>
      <w:r w:rsidRPr="00D30853">
        <w:rPr>
          <w:rFonts w:ascii="Calibri" w:hAnsi="Calibri" w:cs="Arial"/>
          <w:color w:val="000000"/>
          <w:sz w:val="20"/>
        </w:rPr>
        <w:t>Renie</w:t>
      </w:r>
      <w:proofErr w:type="spellEnd"/>
      <w:r w:rsidRPr="00D30853">
        <w:rPr>
          <w:rFonts w:ascii="Calibri" w:hAnsi="Calibri" w:cs="Arial"/>
          <w:color w:val="000000"/>
          <w:sz w:val="20"/>
        </w:rPr>
        <w:t xml:space="preserve"> and Harold”; ”With </w:t>
      </w:r>
      <w:r w:rsidRPr="00D30853">
        <w:rPr>
          <w:rFonts w:ascii="Calibri" w:hAnsi="Calibri" w:cs="Arial"/>
          <w:color w:val="000000"/>
          <w:sz w:val="20"/>
        </w:rPr>
        <w:lastRenderedPageBreak/>
        <w:t xml:space="preserve">deepest sympathy from Joyce and Cyril Marsh”; ”With deepest sympathy from Capt. 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S W H Graham”; ”From the </w:t>
      </w:r>
      <w:proofErr w:type="spellStart"/>
      <w:r w:rsidRPr="00D30853">
        <w:rPr>
          <w:rFonts w:ascii="Calibri" w:hAnsi="Calibri" w:cs="Arial"/>
          <w:color w:val="000000"/>
          <w:sz w:val="20"/>
        </w:rPr>
        <w:t>Luyken</w:t>
      </w:r>
      <w:proofErr w:type="spellEnd"/>
      <w:r w:rsidRPr="00D30853">
        <w:rPr>
          <w:rFonts w:ascii="Calibri" w:hAnsi="Calibri" w:cs="Arial"/>
          <w:color w:val="000000"/>
          <w:sz w:val="20"/>
        </w:rPr>
        <w:t xml:space="preserve"> family with deepest sympathy”; ”With proud memory of Roy from Lilian Taylor”; ”To our Roy who gave us so much happiness and of whom we are so proud,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Nick”; ”From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J Webster 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H Foster with sincere sympathy”; ”With deepest sympathy from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R S Broadbent, Bertie and </w:t>
      </w:r>
      <w:proofErr w:type="spellStart"/>
      <w:r w:rsidRPr="00D30853">
        <w:rPr>
          <w:rFonts w:ascii="Calibri" w:hAnsi="Calibri" w:cs="Arial"/>
          <w:color w:val="000000"/>
          <w:sz w:val="20"/>
        </w:rPr>
        <w:t>Bernita</w:t>
      </w:r>
      <w:proofErr w:type="spellEnd"/>
      <w:r w:rsidRPr="00D30853">
        <w:rPr>
          <w:rFonts w:ascii="Calibri" w:hAnsi="Calibri" w:cs="Arial"/>
          <w:color w:val="000000"/>
          <w:sz w:val="20"/>
        </w:rPr>
        <w:t xml:space="preserve">”; ”With deepest sympathy from the 1st Chesham Bois </w:t>
      </w:r>
      <w:r w:rsidR="00390A74" w:rsidRPr="00D30853">
        <w:rPr>
          <w:rFonts w:ascii="Calibri" w:hAnsi="Calibri" w:cs="Arial"/>
          <w:color w:val="000000"/>
          <w:sz w:val="20"/>
        </w:rPr>
        <w:t xml:space="preserve">Scout </w:t>
      </w:r>
      <w:r w:rsidRPr="00D30853">
        <w:rPr>
          <w:rFonts w:ascii="Calibri" w:hAnsi="Calibri" w:cs="Arial"/>
          <w:color w:val="000000"/>
          <w:sz w:val="20"/>
        </w:rPr>
        <w:t xml:space="preserve">Troup”; ”To dear Roy with sweet memories </w:t>
      </w:r>
      <w:proofErr w:type="spellStart"/>
      <w:r w:rsidRPr="00D30853">
        <w:rPr>
          <w:rFonts w:ascii="Calibri" w:hAnsi="Calibri" w:cs="Arial"/>
          <w:color w:val="000000"/>
          <w:sz w:val="20"/>
        </w:rPr>
        <w:t>Mr</w:t>
      </w:r>
      <w:proofErr w:type="spellEnd"/>
      <w:r w:rsidRPr="00D30853">
        <w:rPr>
          <w:rFonts w:ascii="Calibri" w:hAnsi="Calibri" w:cs="Arial"/>
          <w:color w:val="000000"/>
          <w:sz w:val="20"/>
        </w:rPr>
        <w:t xml:space="preserve"> and </w:t>
      </w:r>
      <w:proofErr w:type="spellStart"/>
      <w:r w:rsidRPr="00D30853">
        <w:rPr>
          <w:rFonts w:ascii="Calibri" w:hAnsi="Calibri" w:cs="Arial"/>
          <w:color w:val="000000"/>
          <w:sz w:val="20"/>
        </w:rPr>
        <w:t>Mrs</w:t>
      </w:r>
      <w:proofErr w:type="spellEnd"/>
      <w:r w:rsidRPr="00D30853">
        <w:rPr>
          <w:rFonts w:ascii="Calibri" w:hAnsi="Calibri" w:cs="Arial"/>
          <w:color w:val="000000"/>
          <w:sz w:val="20"/>
        </w:rPr>
        <w:t xml:space="preserve"> T C Hus” (Bucks Examiner)</w:t>
      </w:r>
    </w:p>
    <w:p w:rsidR="002F5EAA" w:rsidRPr="00FC236F" w:rsidRDefault="002F5EAA" w:rsidP="005B0A2E">
      <w:pPr>
        <w:rPr>
          <w:sz w:val="24"/>
          <w:szCs w:val="24"/>
        </w:rPr>
      </w:pPr>
    </w:p>
    <w:p w:rsidR="002F5EAA" w:rsidRPr="00BF3235" w:rsidRDefault="00BF3235" w:rsidP="005B0A2E">
      <w:pPr>
        <w:rPr>
          <w:b/>
          <w:sz w:val="24"/>
          <w:szCs w:val="24"/>
        </w:rPr>
      </w:pPr>
      <w:proofErr w:type="gramStart"/>
      <w:r w:rsidRPr="00BF3235">
        <w:rPr>
          <w:b/>
          <w:sz w:val="24"/>
          <w:szCs w:val="24"/>
        </w:rPr>
        <w:t>Apprentice  John</w:t>
      </w:r>
      <w:proofErr w:type="gramEnd"/>
      <w:r w:rsidRPr="00BF3235">
        <w:rPr>
          <w:b/>
          <w:sz w:val="24"/>
          <w:szCs w:val="24"/>
        </w:rPr>
        <w:t xml:space="preserve"> </w:t>
      </w:r>
      <w:proofErr w:type="spellStart"/>
      <w:r w:rsidRPr="00BF3235">
        <w:rPr>
          <w:b/>
          <w:sz w:val="24"/>
          <w:szCs w:val="24"/>
        </w:rPr>
        <w:t>Lennard</w:t>
      </w:r>
      <w:proofErr w:type="spellEnd"/>
      <w:r w:rsidRPr="00BF3235">
        <w:rPr>
          <w:b/>
          <w:sz w:val="24"/>
          <w:szCs w:val="24"/>
        </w:rPr>
        <w:t xml:space="preserve"> </w:t>
      </w:r>
      <w:proofErr w:type="spellStart"/>
      <w:r w:rsidRPr="00BF3235">
        <w:rPr>
          <w:b/>
          <w:sz w:val="24"/>
          <w:szCs w:val="24"/>
        </w:rPr>
        <w:t>F</w:t>
      </w:r>
      <w:r w:rsidR="005531E3">
        <w:rPr>
          <w:b/>
          <w:sz w:val="24"/>
          <w:szCs w:val="24"/>
        </w:rPr>
        <w:t>r</w:t>
      </w:r>
      <w:r w:rsidRPr="00BF3235">
        <w:rPr>
          <w:b/>
          <w:sz w:val="24"/>
          <w:szCs w:val="24"/>
        </w:rPr>
        <w:t>earson</w:t>
      </w:r>
      <w:proofErr w:type="spellEnd"/>
      <w:r w:rsidRPr="00BF3235">
        <w:rPr>
          <w:b/>
          <w:sz w:val="24"/>
          <w:szCs w:val="24"/>
        </w:rPr>
        <w:t xml:space="preserve"> Finch</w:t>
      </w:r>
      <w:r>
        <w:rPr>
          <w:b/>
          <w:sz w:val="24"/>
          <w:szCs w:val="24"/>
        </w:rPr>
        <w:t xml:space="preserve">. </w:t>
      </w:r>
      <w:proofErr w:type="gramStart"/>
      <w:r>
        <w:rPr>
          <w:b/>
          <w:sz w:val="24"/>
          <w:szCs w:val="24"/>
        </w:rPr>
        <w:t>Merchant Navy.</w:t>
      </w:r>
      <w:proofErr w:type="gramEnd"/>
    </w:p>
    <w:p w:rsidR="00BF3235" w:rsidRDefault="00BF3235" w:rsidP="00BF3235">
      <w:pPr>
        <w:spacing w:after="0"/>
        <w:rPr>
          <w:sz w:val="24"/>
          <w:szCs w:val="24"/>
        </w:rPr>
      </w:pPr>
      <w:r w:rsidRPr="00807740">
        <w:rPr>
          <w:sz w:val="24"/>
          <w:szCs w:val="24"/>
        </w:rPr>
        <w:t>S</w:t>
      </w:r>
      <w:r>
        <w:rPr>
          <w:sz w:val="24"/>
          <w:szCs w:val="24"/>
        </w:rPr>
        <w:t xml:space="preserve">ervice No: </w:t>
      </w:r>
      <w:r w:rsidR="00C51BD3">
        <w:rPr>
          <w:sz w:val="24"/>
          <w:szCs w:val="24"/>
        </w:rPr>
        <w:tab/>
      </w:r>
      <w:r w:rsidR="00C51BD3">
        <w:rPr>
          <w:sz w:val="24"/>
          <w:szCs w:val="24"/>
        </w:rPr>
        <w:tab/>
        <w:t>SS Essex</w:t>
      </w:r>
      <w:r w:rsidR="004322B2">
        <w:rPr>
          <w:sz w:val="24"/>
          <w:szCs w:val="24"/>
        </w:rPr>
        <w:t xml:space="preserve"> Trader </w:t>
      </w:r>
      <w:r w:rsidR="00C51BD3">
        <w:rPr>
          <w:sz w:val="24"/>
          <w:szCs w:val="24"/>
        </w:rPr>
        <w:t>(London)</w:t>
      </w:r>
    </w:p>
    <w:p w:rsidR="00BF3235" w:rsidRDefault="00BF3235" w:rsidP="00BF3235">
      <w:pPr>
        <w:spacing w:after="0"/>
        <w:rPr>
          <w:sz w:val="24"/>
          <w:szCs w:val="24"/>
        </w:rPr>
      </w:pPr>
      <w:r>
        <w:rPr>
          <w:sz w:val="24"/>
          <w:szCs w:val="24"/>
        </w:rPr>
        <w:t xml:space="preserve">Born:  </w:t>
      </w:r>
      <w:r w:rsidR="00406917">
        <w:rPr>
          <w:sz w:val="24"/>
          <w:szCs w:val="24"/>
        </w:rPr>
        <w:t xml:space="preserve">Dec </w:t>
      </w:r>
      <w:r>
        <w:rPr>
          <w:sz w:val="24"/>
          <w:szCs w:val="24"/>
        </w:rPr>
        <w:t>1923</w:t>
      </w:r>
      <w:r w:rsidR="007D2156">
        <w:rPr>
          <w:sz w:val="24"/>
          <w:szCs w:val="24"/>
        </w:rPr>
        <w:t>,</w:t>
      </w:r>
      <w:r>
        <w:rPr>
          <w:sz w:val="24"/>
          <w:szCs w:val="24"/>
        </w:rPr>
        <w:t xml:space="preserve"> Amersham. </w:t>
      </w:r>
      <w:r w:rsidR="007D2156">
        <w:rPr>
          <w:sz w:val="24"/>
          <w:szCs w:val="24"/>
        </w:rPr>
        <w:t xml:space="preserve"> </w:t>
      </w:r>
      <w:proofErr w:type="gramStart"/>
      <w:r>
        <w:rPr>
          <w:sz w:val="24"/>
          <w:szCs w:val="24"/>
        </w:rPr>
        <w:t>Died: 16th January 1941.</w:t>
      </w:r>
      <w:proofErr w:type="gramEnd"/>
      <w:r>
        <w:rPr>
          <w:sz w:val="24"/>
          <w:szCs w:val="24"/>
        </w:rPr>
        <w:t xml:space="preserve"> </w:t>
      </w:r>
    </w:p>
    <w:p w:rsidR="00BF3235" w:rsidRDefault="00BF3235" w:rsidP="00BF3235">
      <w:pPr>
        <w:spacing w:after="0"/>
        <w:rPr>
          <w:sz w:val="24"/>
          <w:szCs w:val="24"/>
        </w:rPr>
      </w:pPr>
      <w:r>
        <w:rPr>
          <w:sz w:val="24"/>
          <w:szCs w:val="24"/>
        </w:rPr>
        <w:t xml:space="preserve">Resident of: </w:t>
      </w:r>
      <w:r w:rsidR="00442963">
        <w:rPr>
          <w:sz w:val="24"/>
          <w:szCs w:val="24"/>
        </w:rPr>
        <w:t xml:space="preserve">No 5 </w:t>
      </w:r>
      <w:proofErr w:type="gramStart"/>
      <w:r w:rsidR="00442963">
        <w:rPr>
          <w:sz w:val="24"/>
          <w:szCs w:val="24"/>
        </w:rPr>
        <w:t>The</w:t>
      </w:r>
      <w:proofErr w:type="gramEnd"/>
      <w:r w:rsidR="00442963">
        <w:rPr>
          <w:sz w:val="24"/>
          <w:szCs w:val="24"/>
        </w:rPr>
        <w:t xml:space="preserve"> Woodlands, Long Park, Chesham Bois.</w:t>
      </w:r>
    </w:p>
    <w:p w:rsidR="00BF3235" w:rsidRDefault="00BF3235" w:rsidP="00BF3235">
      <w:pPr>
        <w:spacing w:after="0"/>
        <w:rPr>
          <w:sz w:val="24"/>
          <w:szCs w:val="24"/>
        </w:rPr>
      </w:pPr>
      <w:r>
        <w:rPr>
          <w:sz w:val="24"/>
          <w:szCs w:val="24"/>
        </w:rPr>
        <w:t xml:space="preserve">Son of: </w:t>
      </w:r>
      <w:r w:rsidR="00C51BD3">
        <w:rPr>
          <w:sz w:val="24"/>
          <w:szCs w:val="24"/>
        </w:rPr>
        <w:t xml:space="preserve">Percy Frederick and Nora Louise Finch of </w:t>
      </w:r>
      <w:r w:rsidR="00862821">
        <w:rPr>
          <w:sz w:val="24"/>
          <w:szCs w:val="24"/>
        </w:rPr>
        <w:t xml:space="preserve">No 5 </w:t>
      </w:r>
      <w:proofErr w:type="gramStart"/>
      <w:r w:rsidR="00862821">
        <w:rPr>
          <w:sz w:val="24"/>
          <w:szCs w:val="24"/>
        </w:rPr>
        <w:t>The</w:t>
      </w:r>
      <w:proofErr w:type="gramEnd"/>
      <w:r w:rsidR="00862821">
        <w:rPr>
          <w:sz w:val="24"/>
          <w:szCs w:val="24"/>
        </w:rPr>
        <w:t xml:space="preserve"> Woodlands, </w:t>
      </w:r>
      <w:r w:rsidR="00442963">
        <w:rPr>
          <w:sz w:val="24"/>
          <w:szCs w:val="24"/>
        </w:rPr>
        <w:t xml:space="preserve">Long Park, </w:t>
      </w:r>
      <w:r w:rsidR="00862821">
        <w:rPr>
          <w:sz w:val="24"/>
          <w:szCs w:val="24"/>
        </w:rPr>
        <w:t>Chesham Bois</w:t>
      </w:r>
      <w:r w:rsidR="00C51BD3">
        <w:rPr>
          <w:sz w:val="24"/>
          <w:szCs w:val="24"/>
        </w:rPr>
        <w:t>.</w:t>
      </w:r>
    </w:p>
    <w:p w:rsidR="007766EB" w:rsidRDefault="007766EB" w:rsidP="00BF3235">
      <w:pPr>
        <w:spacing w:after="0"/>
        <w:rPr>
          <w:sz w:val="24"/>
          <w:szCs w:val="24"/>
        </w:rPr>
      </w:pPr>
      <w:proofErr w:type="gramStart"/>
      <w:r>
        <w:rPr>
          <w:sz w:val="24"/>
          <w:szCs w:val="24"/>
        </w:rPr>
        <w:t>Buri</w:t>
      </w:r>
      <w:r w:rsidR="007A7F27">
        <w:rPr>
          <w:sz w:val="24"/>
          <w:szCs w:val="24"/>
        </w:rPr>
        <w:t>ed</w:t>
      </w:r>
      <w:r>
        <w:rPr>
          <w:sz w:val="24"/>
          <w:szCs w:val="24"/>
        </w:rPr>
        <w:t>: Malta.</w:t>
      </w:r>
      <w:proofErr w:type="gramEnd"/>
      <w:r w:rsidR="00BD656A">
        <w:rPr>
          <w:sz w:val="24"/>
          <w:szCs w:val="24"/>
        </w:rPr>
        <w:t xml:space="preserve"> </w:t>
      </w:r>
      <w:proofErr w:type="gramStart"/>
      <w:r w:rsidR="00BD656A">
        <w:rPr>
          <w:sz w:val="24"/>
          <w:szCs w:val="24"/>
        </w:rPr>
        <w:t>(At Sea</w:t>
      </w:r>
      <w:r w:rsidR="008E666A">
        <w:rPr>
          <w:sz w:val="24"/>
          <w:szCs w:val="24"/>
        </w:rPr>
        <w:t>?</w:t>
      </w:r>
      <w:r w:rsidR="00BD656A">
        <w:rPr>
          <w:sz w:val="24"/>
          <w:szCs w:val="24"/>
        </w:rPr>
        <w:t>)</w:t>
      </w:r>
      <w:proofErr w:type="gramEnd"/>
    </w:p>
    <w:p w:rsidR="00BF3235" w:rsidRDefault="00BF3235" w:rsidP="00BF3235">
      <w:pPr>
        <w:spacing w:after="0"/>
        <w:rPr>
          <w:sz w:val="24"/>
          <w:szCs w:val="24"/>
        </w:rPr>
      </w:pPr>
      <w:r>
        <w:rPr>
          <w:sz w:val="24"/>
          <w:szCs w:val="24"/>
        </w:rPr>
        <w:t xml:space="preserve">Memorial: Tower Hill Monument. </w:t>
      </w:r>
      <w:proofErr w:type="gramStart"/>
      <w:r w:rsidR="007A7F27">
        <w:rPr>
          <w:sz w:val="24"/>
          <w:szCs w:val="24"/>
        </w:rPr>
        <w:t>Chesham Bois War Memorial.</w:t>
      </w:r>
      <w:proofErr w:type="gramEnd"/>
    </w:p>
    <w:p w:rsidR="007766EB" w:rsidRDefault="007766EB" w:rsidP="00BF3235">
      <w:pPr>
        <w:spacing w:after="0"/>
        <w:rPr>
          <w:sz w:val="24"/>
          <w:szCs w:val="24"/>
        </w:rPr>
      </w:pPr>
    </w:p>
    <w:p w:rsidR="007766EB" w:rsidRDefault="007766EB" w:rsidP="00BF3235">
      <w:pPr>
        <w:spacing w:after="0"/>
        <w:rPr>
          <w:sz w:val="24"/>
          <w:szCs w:val="24"/>
        </w:rPr>
      </w:pPr>
      <w:r>
        <w:rPr>
          <w:sz w:val="24"/>
          <w:szCs w:val="24"/>
        </w:rPr>
        <w:t xml:space="preserve">The SS Essex, a cargo ship made runs to Malta in 1941 and was attacked by German aircraft. </w:t>
      </w:r>
    </w:p>
    <w:p w:rsidR="004B1CDC" w:rsidRDefault="004B1CDC" w:rsidP="004B1CDC">
      <w:pPr>
        <w:pStyle w:val="NormalWeb"/>
        <w:shd w:val="clear" w:color="auto" w:fill="FFFFFF"/>
        <w:spacing w:before="0" w:beforeAutospacing="0" w:after="0" w:afterAutospacing="0" w:line="255" w:lineRule="atLeast"/>
        <w:rPr>
          <w:rFonts w:ascii="Arial" w:hAnsi="Arial" w:cs="Arial"/>
          <w:color w:val="000000"/>
          <w:sz w:val="18"/>
          <w:szCs w:val="18"/>
        </w:rPr>
      </w:pPr>
    </w:p>
    <w:p w:rsidR="004B1CDC" w:rsidRPr="00D15B7E" w:rsidRDefault="004B1CDC" w:rsidP="004B1CDC">
      <w:pPr>
        <w:pStyle w:val="NormalWeb"/>
        <w:shd w:val="clear" w:color="auto" w:fill="FFFFFF"/>
        <w:spacing w:before="0" w:beforeAutospacing="0" w:after="0" w:afterAutospacing="0" w:line="255" w:lineRule="atLeast"/>
        <w:rPr>
          <w:rFonts w:ascii="Calibri" w:hAnsi="Calibri" w:cs="Arial"/>
          <w:color w:val="000000"/>
          <w:sz w:val="20"/>
          <w:szCs w:val="20"/>
        </w:rPr>
      </w:pPr>
      <w:r w:rsidRPr="00D15B7E">
        <w:rPr>
          <w:rFonts w:ascii="Calibri" w:hAnsi="Calibri" w:cs="Arial"/>
          <w:color w:val="000000"/>
          <w:sz w:val="20"/>
          <w:szCs w:val="20"/>
        </w:rPr>
        <w:t>DENIS BURDON WW2 MERCHANT NAVY SERVICE</w:t>
      </w:r>
      <w:r w:rsidR="00B8039B">
        <w:rPr>
          <w:rFonts w:ascii="Calibri" w:hAnsi="Calibri" w:cs="Arial"/>
          <w:color w:val="000000"/>
          <w:sz w:val="20"/>
          <w:szCs w:val="20"/>
        </w:rPr>
        <w:t xml:space="preserve">, </w:t>
      </w:r>
      <w:r w:rsidRPr="00D15B7E">
        <w:rPr>
          <w:rFonts w:ascii="Calibri" w:hAnsi="Calibri" w:cs="Arial"/>
          <w:color w:val="000000"/>
          <w:sz w:val="20"/>
          <w:szCs w:val="20"/>
        </w:rPr>
        <w:t>OUTBREAK OF WAR 1939</w:t>
      </w:r>
      <w:r w:rsidRPr="00D15B7E">
        <w:rPr>
          <w:rStyle w:val="apple-converted-space"/>
          <w:rFonts w:ascii="Calibri" w:hAnsi="Calibri" w:cs="Arial"/>
          <w:color w:val="000000"/>
          <w:sz w:val="20"/>
          <w:szCs w:val="20"/>
        </w:rPr>
        <w:t> </w:t>
      </w:r>
      <w:r w:rsidRPr="00D15B7E">
        <w:rPr>
          <w:rFonts w:ascii="Calibri" w:hAnsi="Calibri" w:cs="Arial"/>
          <w:color w:val="000000"/>
          <w:sz w:val="20"/>
          <w:szCs w:val="20"/>
        </w:rPr>
        <w:br/>
        <w:t>I was only 14 in September1939 when war was declared. My older brother was called up immediately into the army. He trained in Ireland and was later involved in the Normandy landings. 'Operation Overlord'</w:t>
      </w:r>
      <w:r w:rsidRPr="00D15B7E">
        <w:rPr>
          <w:rFonts w:ascii="Calibri" w:hAnsi="Calibri" w:cs="Arial"/>
          <w:color w:val="000000"/>
          <w:sz w:val="20"/>
          <w:szCs w:val="20"/>
        </w:rPr>
        <w:br/>
        <w:t xml:space="preserve">Most people were keen to help the war effort. Mother joined the </w:t>
      </w:r>
      <w:r w:rsidR="00B8039B" w:rsidRPr="00D15B7E">
        <w:rPr>
          <w:rFonts w:ascii="Calibri" w:hAnsi="Calibri" w:cs="Arial"/>
          <w:color w:val="000000"/>
          <w:sz w:val="20"/>
          <w:szCs w:val="20"/>
        </w:rPr>
        <w:t>Women’s</w:t>
      </w:r>
      <w:r w:rsidRPr="00D15B7E">
        <w:rPr>
          <w:rFonts w:ascii="Calibri" w:hAnsi="Calibri" w:cs="Arial"/>
          <w:color w:val="000000"/>
          <w:sz w:val="20"/>
          <w:szCs w:val="20"/>
        </w:rPr>
        <w:t xml:space="preserve"> Voluntary Service and helped in manning a first Aid Station. There was an intense desire by most people to do something.</w:t>
      </w:r>
      <w:r w:rsidRPr="00D15B7E">
        <w:rPr>
          <w:rFonts w:ascii="Calibri" w:hAnsi="Calibri" w:cs="Arial"/>
          <w:color w:val="000000"/>
          <w:sz w:val="20"/>
          <w:szCs w:val="20"/>
        </w:rPr>
        <w:br/>
        <w:t xml:space="preserve">I was keen to do something myself so I joined The Air Training Corps with a view to becoming a fighter pilot which was one of the more glamorous jobs at the time but with a high mortality rate. Nevertheless I learnt </w:t>
      </w:r>
      <w:r w:rsidR="00B8039B" w:rsidRPr="00D15B7E">
        <w:rPr>
          <w:rFonts w:ascii="Calibri" w:hAnsi="Calibri" w:cs="Arial"/>
          <w:color w:val="000000"/>
          <w:sz w:val="20"/>
          <w:szCs w:val="20"/>
        </w:rPr>
        <w:t>Aerodynamics, Navigation</w:t>
      </w:r>
      <w:r w:rsidRPr="00D15B7E">
        <w:rPr>
          <w:rFonts w:ascii="Calibri" w:hAnsi="Calibri" w:cs="Arial"/>
          <w:color w:val="000000"/>
          <w:sz w:val="20"/>
          <w:szCs w:val="20"/>
        </w:rPr>
        <w:t xml:space="preserve">, </w:t>
      </w:r>
      <w:proofErr w:type="gramStart"/>
      <w:r w:rsidRPr="00D15B7E">
        <w:rPr>
          <w:rFonts w:ascii="Calibri" w:hAnsi="Calibri" w:cs="Arial"/>
          <w:color w:val="000000"/>
          <w:sz w:val="20"/>
          <w:szCs w:val="20"/>
        </w:rPr>
        <w:t>Morse</w:t>
      </w:r>
      <w:proofErr w:type="gramEnd"/>
      <w:r w:rsidRPr="00D15B7E">
        <w:rPr>
          <w:rFonts w:ascii="Calibri" w:hAnsi="Calibri" w:cs="Arial"/>
          <w:color w:val="000000"/>
          <w:sz w:val="20"/>
          <w:szCs w:val="20"/>
        </w:rPr>
        <w:t xml:space="preserve"> Code etc.</w:t>
      </w:r>
      <w:r w:rsidR="00B8039B">
        <w:rPr>
          <w:rFonts w:ascii="Calibri" w:hAnsi="Calibri" w:cs="Arial"/>
          <w:color w:val="000000"/>
          <w:sz w:val="20"/>
          <w:szCs w:val="20"/>
        </w:rPr>
        <w:t xml:space="preserve"> </w:t>
      </w:r>
      <w:r w:rsidRPr="00D15B7E">
        <w:rPr>
          <w:rFonts w:ascii="Calibri" w:hAnsi="Calibri" w:cs="Arial"/>
          <w:color w:val="000000"/>
          <w:sz w:val="20"/>
          <w:szCs w:val="20"/>
        </w:rPr>
        <w:t>and went on a few trips with the ATC to local aerodromes.</w:t>
      </w:r>
      <w:r w:rsidR="00B8039B">
        <w:rPr>
          <w:rFonts w:ascii="Calibri" w:hAnsi="Calibri" w:cs="Arial"/>
          <w:color w:val="000000"/>
          <w:sz w:val="20"/>
          <w:szCs w:val="20"/>
        </w:rPr>
        <w:t xml:space="preserve"> </w:t>
      </w:r>
      <w:r w:rsidRPr="00D15B7E">
        <w:rPr>
          <w:rFonts w:ascii="Calibri" w:hAnsi="Calibri" w:cs="Arial"/>
          <w:color w:val="000000"/>
          <w:sz w:val="20"/>
          <w:szCs w:val="20"/>
        </w:rPr>
        <w:t xml:space="preserve">This knowledge was very useful whilst later serving in the </w:t>
      </w:r>
      <w:proofErr w:type="gramStart"/>
      <w:r w:rsidRPr="00D15B7E">
        <w:rPr>
          <w:rFonts w:ascii="Calibri" w:hAnsi="Calibri" w:cs="Arial"/>
          <w:color w:val="000000"/>
          <w:sz w:val="20"/>
          <w:szCs w:val="20"/>
        </w:rPr>
        <w:t>MN .</w:t>
      </w:r>
      <w:proofErr w:type="gramEnd"/>
      <w:r w:rsidRPr="00D15B7E">
        <w:rPr>
          <w:rFonts w:ascii="Calibri" w:hAnsi="Calibri" w:cs="Arial"/>
          <w:color w:val="000000"/>
          <w:sz w:val="20"/>
          <w:szCs w:val="20"/>
        </w:rPr>
        <w:br/>
        <w:t>JOINING UP</w:t>
      </w:r>
      <w:r w:rsidRPr="00D15B7E">
        <w:rPr>
          <w:rFonts w:ascii="Calibri" w:hAnsi="Calibri" w:cs="Arial"/>
          <w:color w:val="000000"/>
          <w:sz w:val="20"/>
          <w:szCs w:val="20"/>
        </w:rPr>
        <w:br/>
        <w:t>I had a friend at work who had served as an Engineer in the Merchant Navy. He talked me into trying to join the MN. Without previous sea experience no one would accept me so I went to the National Sea Training School (originally Gravesend Sea School) then transferred to an old sailing ship in Sharpness Gloucester called</w:t>
      </w:r>
      <w:r w:rsidRPr="00D15B7E">
        <w:rPr>
          <w:rStyle w:val="apple-converted-space"/>
          <w:rFonts w:ascii="Calibri" w:hAnsi="Calibri" w:cs="Arial"/>
          <w:color w:val="000000"/>
          <w:sz w:val="20"/>
          <w:szCs w:val="20"/>
        </w:rPr>
        <w:t> </w:t>
      </w:r>
      <w:r w:rsidRPr="00D15B7E">
        <w:rPr>
          <w:rFonts w:ascii="Calibri" w:hAnsi="Calibri" w:cs="Arial"/>
          <w:color w:val="000000"/>
          <w:sz w:val="20"/>
          <w:szCs w:val="20"/>
        </w:rPr>
        <w:t xml:space="preserve">the T.S. </w:t>
      </w:r>
      <w:proofErr w:type="spellStart"/>
      <w:r w:rsidRPr="00D15B7E">
        <w:rPr>
          <w:rFonts w:ascii="Calibri" w:hAnsi="Calibri" w:cs="Arial"/>
          <w:color w:val="000000"/>
          <w:sz w:val="20"/>
          <w:szCs w:val="20"/>
        </w:rPr>
        <w:t>Vindicatrix</w:t>
      </w:r>
      <w:proofErr w:type="spellEnd"/>
      <w:r w:rsidRPr="00D15B7E">
        <w:rPr>
          <w:rFonts w:ascii="Calibri" w:hAnsi="Calibri" w:cs="Arial"/>
          <w:color w:val="000000"/>
          <w:sz w:val="20"/>
          <w:szCs w:val="20"/>
        </w:rPr>
        <w:t>.</w:t>
      </w:r>
      <w:r w:rsidRPr="00D15B7E">
        <w:rPr>
          <w:rFonts w:ascii="Calibri" w:hAnsi="Calibri" w:cs="Arial"/>
          <w:color w:val="000000"/>
          <w:sz w:val="20"/>
          <w:szCs w:val="20"/>
        </w:rPr>
        <w:br/>
        <w:t>TRAINING &amp; FIRST SHIP</w:t>
      </w:r>
      <w:r w:rsidRPr="00D15B7E">
        <w:rPr>
          <w:rFonts w:ascii="Calibri" w:hAnsi="Calibri" w:cs="Arial"/>
          <w:color w:val="000000"/>
          <w:sz w:val="20"/>
          <w:szCs w:val="20"/>
        </w:rPr>
        <w:br/>
        <w:t xml:space="preserve">I endured the 3 months or so training and passed the seamanship exams in 1943. I was then told to report to </w:t>
      </w:r>
      <w:proofErr w:type="spellStart"/>
      <w:r w:rsidRPr="00D15B7E">
        <w:rPr>
          <w:rFonts w:ascii="Calibri" w:hAnsi="Calibri" w:cs="Arial"/>
          <w:color w:val="000000"/>
          <w:sz w:val="20"/>
          <w:szCs w:val="20"/>
        </w:rPr>
        <w:t>Middlesborough</w:t>
      </w:r>
      <w:proofErr w:type="spellEnd"/>
      <w:r w:rsidRPr="00D15B7E">
        <w:rPr>
          <w:rFonts w:ascii="Calibri" w:hAnsi="Calibri" w:cs="Arial"/>
          <w:color w:val="000000"/>
          <w:sz w:val="20"/>
          <w:szCs w:val="20"/>
        </w:rPr>
        <w:t xml:space="preserve"> Merchant Navy Reserve Pool who directed me to the ss. Essex Trader moored at </w:t>
      </w:r>
      <w:proofErr w:type="spellStart"/>
      <w:r w:rsidRPr="00D15B7E">
        <w:rPr>
          <w:rFonts w:ascii="Calibri" w:hAnsi="Calibri" w:cs="Arial"/>
          <w:color w:val="000000"/>
          <w:sz w:val="20"/>
          <w:szCs w:val="20"/>
        </w:rPr>
        <w:t>Eston</w:t>
      </w:r>
      <w:proofErr w:type="spellEnd"/>
      <w:r w:rsidRPr="00D15B7E">
        <w:rPr>
          <w:rFonts w:ascii="Calibri" w:hAnsi="Calibri" w:cs="Arial"/>
          <w:color w:val="000000"/>
          <w:sz w:val="20"/>
          <w:szCs w:val="20"/>
        </w:rPr>
        <w:t xml:space="preserve"> Jetty.</w:t>
      </w:r>
      <w:r w:rsidRPr="00D15B7E">
        <w:rPr>
          <w:rFonts w:ascii="Calibri" w:hAnsi="Calibri" w:cs="Arial"/>
          <w:color w:val="000000"/>
          <w:sz w:val="20"/>
          <w:szCs w:val="20"/>
        </w:rPr>
        <w:br/>
        <w:t>Merchant Navy 'Pools' were established at all the main ports and all shipping was controlled by the Ministry of Transport who had to allocate about 8000 seamen per week to various Merchant Ships.</w:t>
      </w:r>
      <w:r w:rsidRPr="00D15B7E">
        <w:rPr>
          <w:rFonts w:ascii="Calibri" w:hAnsi="Calibri" w:cs="Arial"/>
          <w:color w:val="000000"/>
          <w:sz w:val="20"/>
          <w:szCs w:val="20"/>
        </w:rPr>
        <w:br/>
        <w:t xml:space="preserve">After a wearying slog lugging my kitbag around </w:t>
      </w:r>
      <w:proofErr w:type="spellStart"/>
      <w:r w:rsidRPr="00D15B7E">
        <w:rPr>
          <w:rFonts w:ascii="Calibri" w:hAnsi="Calibri" w:cs="Arial"/>
          <w:color w:val="000000"/>
          <w:sz w:val="20"/>
          <w:szCs w:val="20"/>
        </w:rPr>
        <w:t>Eston</w:t>
      </w:r>
      <w:proofErr w:type="spellEnd"/>
      <w:r w:rsidRPr="00D15B7E">
        <w:rPr>
          <w:rFonts w:ascii="Calibri" w:hAnsi="Calibri" w:cs="Arial"/>
          <w:color w:val="000000"/>
          <w:sz w:val="20"/>
          <w:szCs w:val="20"/>
        </w:rPr>
        <w:t xml:space="preserve"> I eventually identified the </w:t>
      </w:r>
      <w:r w:rsidR="0098233B" w:rsidRPr="0098233B">
        <w:rPr>
          <w:rFonts w:ascii="Calibri" w:hAnsi="Calibri" w:cs="Arial"/>
          <w:b/>
          <w:color w:val="000000"/>
          <w:sz w:val="20"/>
          <w:szCs w:val="20"/>
        </w:rPr>
        <w:t>SS</w:t>
      </w:r>
      <w:r w:rsidRPr="0098233B">
        <w:rPr>
          <w:rFonts w:ascii="Calibri" w:hAnsi="Calibri" w:cs="Arial"/>
          <w:b/>
          <w:color w:val="000000"/>
          <w:sz w:val="20"/>
          <w:szCs w:val="20"/>
        </w:rPr>
        <w:t xml:space="preserve"> Essex Trader</w:t>
      </w:r>
      <w:r w:rsidRPr="00D15B7E">
        <w:rPr>
          <w:rFonts w:ascii="Calibri" w:hAnsi="Calibri" w:cs="Arial"/>
          <w:color w:val="000000"/>
          <w:sz w:val="20"/>
          <w:szCs w:val="20"/>
        </w:rPr>
        <w:t xml:space="preserve"> and was dismayed to see the ship covered in a white dust which turned out to be Manganese Ore which it had just discharged. Nevertheless it was my first ship and a quite new 10,000 ton cargo vessel with 'heavy lifting derricks which proved crucial in later exploits in the Mediterranean.</w:t>
      </w:r>
      <w:r w:rsidRPr="00D15B7E">
        <w:rPr>
          <w:rFonts w:ascii="Calibri" w:hAnsi="Calibri" w:cs="Arial"/>
          <w:color w:val="000000"/>
          <w:sz w:val="20"/>
          <w:szCs w:val="20"/>
        </w:rPr>
        <w:br/>
      </w:r>
      <w:r w:rsidRPr="00BF2255">
        <w:rPr>
          <w:rFonts w:ascii="Calibri" w:hAnsi="Calibri" w:cs="Arial"/>
          <w:b/>
          <w:color w:val="000000"/>
          <w:sz w:val="20"/>
          <w:szCs w:val="20"/>
        </w:rPr>
        <w:t>OFF TO SEA</w:t>
      </w:r>
      <w:r w:rsidRPr="00D15B7E">
        <w:rPr>
          <w:rFonts w:ascii="Calibri" w:hAnsi="Calibri" w:cs="Arial"/>
          <w:color w:val="000000"/>
          <w:sz w:val="20"/>
          <w:szCs w:val="20"/>
        </w:rPr>
        <w:br/>
        <w:t xml:space="preserve">I was welcomed aboard by the second steward who directed me to a very well equipped 4 berth cabin and gave me a good meal. This was heaven after my </w:t>
      </w:r>
      <w:r w:rsidR="00BF2255" w:rsidRPr="00D15B7E">
        <w:rPr>
          <w:rFonts w:ascii="Calibri" w:hAnsi="Calibri" w:cs="Arial"/>
          <w:color w:val="000000"/>
          <w:sz w:val="20"/>
          <w:szCs w:val="20"/>
        </w:rPr>
        <w:t>Spartan</w:t>
      </w:r>
      <w:r w:rsidRPr="00D15B7E">
        <w:rPr>
          <w:rFonts w:ascii="Calibri" w:hAnsi="Calibri" w:cs="Arial"/>
          <w:color w:val="000000"/>
          <w:sz w:val="20"/>
          <w:szCs w:val="20"/>
        </w:rPr>
        <w:t xml:space="preserve"> training ship experience. My three cabin sharing shipmates were from </w:t>
      </w:r>
      <w:proofErr w:type="spellStart"/>
      <w:r w:rsidRPr="00D15B7E">
        <w:rPr>
          <w:rFonts w:ascii="Calibri" w:hAnsi="Calibri" w:cs="Arial"/>
          <w:color w:val="000000"/>
          <w:sz w:val="20"/>
          <w:szCs w:val="20"/>
        </w:rPr>
        <w:t>Middlesborough</w:t>
      </w:r>
      <w:proofErr w:type="spellEnd"/>
      <w:r w:rsidRPr="00D15B7E">
        <w:rPr>
          <w:rFonts w:ascii="Calibri" w:hAnsi="Calibri" w:cs="Arial"/>
          <w:color w:val="000000"/>
          <w:sz w:val="20"/>
          <w:szCs w:val="20"/>
        </w:rPr>
        <w:t>, Birkenhead, and Runcorn. We got on well together.</w:t>
      </w:r>
      <w:r w:rsidRPr="00D15B7E">
        <w:rPr>
          <w:rFonts w:ascii="Calibri" w:hAnsi="Calibri" w:cs="Arial"/>
          <w:color w:val="000000"/>
          <w:sz w:val="20"/>
          <w:szCs w:val="20"/>
        </w:rPr>
        <w:br/>
        <w:t>The ship was really quite new having been built in Sunderland and had only done one trip down West Africa.</w:t>
      </w:r>
      <w:r w:rsidRPr="00D15B7E">
        <w:rPr>
          <w:rFonts w:ascii="Calibri" w:hAnsi="Calibri" w:cs="Arial"/>
          <w:color w:val="000000"/>
          <w:sz w:val="20"/>
          <w:szCs w:val="20"/>
        </w:rPr>
        <w:br/>
        <w:t>Within a few days we sailed out of the Tees and went north calling at Methyl and Oban (Use of the English Channel was out of the question because of attacks by German E</w:t>
      </w:r>
      <w:r w:rsidR="002E7018">
        <w:rPr>
          <w:rFonts w:ascii="Calibri" w:hAnsi="Calibri" w:cs="Arial"/>
          <w:color w:val="000000"/>
          <w:sz w:val="20"/>
          <w:szCs w:val="20"/>
        </w:rPr>
        <w:t>-</w:t>
      </w:r>
      <w:r w:rsidRPr="00D15B7E">
        <w:rPr>
          <w:rFonts w:ascii="Calibri" w:hAnsi="Calibri" w:cs="Arial"/>
          <w:color w:val="000000"/>
          <w:sz w:val="20"/>
          <w:szCs w:val="20"/>
        </w:rPr>
        <w:t xml:space="preserve">boats and </w:t>
      </w:r>
      <w:r w:rsidR="002E7018" w:rsidRPr="00D15B7E">
        <w:rPr>
          <w:rFonts w:ascii="Calibri" w:hAnsi="Calibri" w:cs="Arial"/>
          <w:color w:val="000000"/>
          <w:sz w:val="20"/>
          <w:szCs w:val="20"/>
        </w:rPr>
        <w:t>aircraft</w:t>
      </w:r>
      <w:r w:rsidRPr="00D15B7E">
        <w:rPr>
          <w:rFonts w:ascii="Calibri" w:hAnsi="Calibri" w:cs="Arial"/>
          <w:color w:val="000000"/>
          <w:sz w:val="20"/>
          <w:szCs w:val="20"/>
        </w:rPr>
        <w:t xml:space="preserve">.) before loading up in </w:t>
      </w:r>
      <w:proofErr w:type="spellStart"/>
      <w:r w:rsidRPr="00D15B7E">
        <w:rPr>
          <w:rFonts w:ascii="Calibri" w:hAnsi="Calibri" w:cs="Arial"/>
          <w:color w:val="000000"/>
          <w:sz w:val="20"/>
          <w:szCs w:val="20"/>
        </w:rPr>
        <w:t>Helensborough</w:t>
      </w:r>
      <w:proofErr w:type="spellEnd"/>
      <w:r w:rsidRPr="00D15B7E">
        <w:rPr>
          <w:rFonts w:ascii="Calibri" w:hAnsi="Calibri" w:cs="Arial"/>
          <w:color w:val="000000"/>
          <w:sz w:val="20"/>
          <w:szCs w:val="20"/>
        </w:rPr>
        <w:t xml:space="preserve"> with ammunition, military transport vehicles and a great variety of supplies of various kinds.</w:t>
      </w:r>
      <w:r w:rsidRPr="00D15B7E">
        <w:rPr>
          <w:rFonts w:ascii="Calibri" w:hAnsi="Calibri" w:cs="Arial"/>
          <w:color w:val="000000"/>
          <w:sz w:val="20"/>
          <w:szCs w:val="20"/>
        </w:rPr>
        <w:br/>
      </w:r>
      <w:r w:rsidRPr="00D15B7E">
        <w:rPr>
          <w:rFonts w:ascii="Calibri" w:hAnsi="Calibri" w:cs="Arial"/>
          <w:b/>
          <w:color w:val="000000"/>
          <w:sz w:val="20"/>
          <w:szCs w:val="20"/>
        </w:rPr>
        <w:t>ATLANTIC CONVOYS</w:t>
      </w:r>
      <w:r w:rsidRPr="00D15B7E">
        <w:rPr>
          <w:rFonts w:ascii="Calibri" w:hAnsi="Calibri" w:cs="Arial"/>
          <w:color w:val="000000"/>
          <w:sz w:val="20"/>
          <w:szCs w:val="20"/>
        </w:rPr>
        <w:br/>
      </w:r>
      <w:proofErr w:type="gramStart"/>
      <w:r w:rsidRPr="00D15B7E">
        <w:rPr>
          <w:rFonts w:ascii="Calibri" w:hAnsi="Calibri" w:cs="Arial"/>
          <w:color w:val="000000"/>
          <w:sz w:val="20"/>
          <w:szCs w:val="20"/>
        </w:rPr>
        <w:t>We</w:t>
      </w:r>
      <w:proofErr w:type="gramEnd"/>
      <w:r w:rsidRPr="00D15B7E">
        <w:rPr>
          <w:rFonts w:ascii="Calibri" w:hAnsi="Calibri" w:cs="Arial"/>
          <w:color w:val="000000"/>
          <w:sz w:val="20"/>
          <w:szCs w:val="20"/>
        </w:rPr>
        <w:t xml:space="preserve"> were instructed to join a convoy assembly point at </w:t>
      </w:r>
      <w:proofErr w:type="spellStart"/>
      <w:r w:rsidRPr="00D15B7E">
        <w:rPr>
          <w:rFonts w:ascii="Calibri" w:hAnsi="Calibri" w:cs="Arial"/>
          <w:color w:val="000000"/>
          <w:sz w:val="20"/>
          <w:szCs w:val="20"/>
        </w:rPr>
        <w:t>Gourock</w:t>
      </w:r>
      <w:proofErr w:type="spellEnd"/>
      <w:r w:rsidRPr="00D15B7E">
        <w:rPr>
          <w:rFonts w:ascii="Calibri" w:hAnsi="Calibri" w:cs="Arial"/>
          <w:color w:val="000000"/>
          <w:sz w:val="20"/>
          <w:szCs w:val="20"/>
        </w:rPr>
        <w:t xml:space="preserve">. We joined a 100 ship convoy heading </w:t>
      </w:r>
      <w:r w:rsidR="00BF2255" w:rsidRPr="00D15B7E">
        <w:rPr>
          <w:rFonts w:ascii="Calibri" w:hAnsi="Calibri" w:cs="Arial"/>
          <w:color w:val="000000"/>
          <w:sz w:val="20"/>
          <w:szCs w:val="20"/>
        </w:rPr>
        <w:t>south</w:t>
      </w:r>
      <w:r w:rsidRPr="00D15B7E">
        <w:rPr>
          <w:rFonts w:ascii="Calibri" w:hAnsi="Calibri" w:cs="Arial"/>
          <w:color w:val="000000"/>
          <w:sz w:val="20"/>
          <w:szCs w:val="20"/>
        </w:rPr>
        <w:t xml:space="preserve"> but because of U</w:t>
      </w:r>
      <w:r w:rsidR="002E7018">
        <w:rPr>
          <w:rFonts w:ascii="Calibri" w:hAnsi="Calibri" w:cs="Arial"/>
          <w:color w:val="000000"/>
          <w:sz w:val="20"/>
          <w:szCs w:val="20"/>
        </w:rPr>
        <w:t>-</w:t>
      </w:r>
      <w:r w:rsidRPr="00D15B7E">
        <w:rPr>
          <w:rFonts w:ascii="Calibri" w:hAnsi="Calibri" w:cs="Arial"/>
          <w:color w:val="000000"/>
          <w:sz w:val="20"/>
          <w:szCs w:val="20"/>
        </w:rPr>
        <w:t xml:space="preserve"> boat dangers we were continually zig-</w:t>
      </w:r>
      <w:proofErr w:type="spellStart"/>
      <w:r w:rsidRPr="00D15B7E">
        <w:rPr>
          <w:rFonts w:ascii="Calibri" w:hAnsi="Calibri" w:cs="Arial"/>
          <w:color w:val="000000"/>
          <w:sz w:val="20"/>
          <w:szCs w:val="20"/>
        </w:rPr>
        <w:t>zagging</w:t>
      </w:r>
      <w:proofErr w:type="spellEnd"/>
      <w:r w:rsidRPr="00D15B7E">
        <w:rPr>
          <w:rFonts w:ascii="Calibri" w:hAnsi="Calibri" w:cs="Arial"/>
          <w:color w:val="000000"/>
          <w:sz w:val="20"/>
          <w:szCs w:val="20"/>
        </w:rPr>
        <w:t xml:space="preserve"> and so took about 3 weeks to get to Freetown</w:t>
      </w:r>
      <w:r w:rsidR="002E7018">
        <w:rPr>
          <w:rFonts w:ascii="Calibri" w:hAnsi="Calibri" w:cs="Arial"/>
          <w:color w:val="000000"/>
          <w:sz w:val="20"/>
          <w:szCs w:val="20"/>
        </w:rPr>
        <w:t>,</w:t>
      </w:r>
      <w:r w:rsidRPr="00D15B7E">
        <w:rPr>
          <w:rFonts w:ascii="Calibri" w:hAnsi="Calibri" w:cs="Arial"/>
          <w:color w:val="000000"/>
          <w:sz w:val="20"/>
          <w:szCs w:val="20"/>
        </w:rPr>
        <w:t xml:space="preserve"> West Africa where we discharged some of our cargo. The R.N Escort consisted of one destroyer and two corvettes which was totally inadequate for the size of the </w:t>
      </w:r>
      <w:r w:rsidRPr="00D15B7E">
        <w:rPr>
          <w:rFonts w:ascii="Calibri" w:hAnsi="Calibri" w:cs="Arial"/>
          <w:color w:val="000000"/>
          <w:sz w:val="20"/>
          <w:szCs w:val="20"/>
        </w:rPr>
        <w:lastRenderedPageBreak/>
        <w:t xml:space="preserve">convoy. Alarm bells were ringing and ships were being torpedoed throughout the trip. Our sleep was constantly disturbed by the alarm bells ringing mainly during the </w:t>
      </w:r>
      <w:r w:rsidR="002E7018" w:rsidRPr="00D15B7E">
        <w:rPr>
          <w:rFonts w:ascii="Calibri" w:hAnsi="Calibri" w:cs="Arial"/>
          <w:color w:val="000000"/>
          <w:sz w:val="20"/>
          <w:szCs w:val="20"/>
        </w:rPr>
        <w:t>night.</w:t>
      </w:r>
      <w:r w:rsidRPr="00D15B7E">
        <w:rPr>
          <w:rFonts w:ascii="Calibri" w:hAnsi="Calibri" w:cs="Arial"/>
          <w:color w:val="000000"/>
          <w:sz w:val="20"/>
          <w:szCs w:val="20"/>
        </w:rPr>
        <w:br/>
        <w:t xml:space="preserve">All the ship's crew were allocated to gun stations as assistants to the DEMS personnel who were manning the </w:t>
      </w:r>
      <w:r w:rsidR="002E7018" w:rsidRPr="00D15B7E">
        <w:rPr>
          <w:rFonts w:ascii="Calibri" w:hAnsi="Calibri" w:cs="Arial"/>
          <w:color w:val="000000"/>
          <w:sz w:val="20"/>
          <w:szCs w:val="20"/>
        </w:rPr>
        <w:t xml:space="preserve">armaments. </w:t>
      </w:r>
      <w:r w:rsidRPr="00D15B7E">
        <w:rPr>
          <w:rFonts w:ascii="Calibri" w:hAnsi="Calibri" w:cs="Arial"/>
          <w:color w:val="000000"/>
          <w:sz w:val="20"/>
          <w:szCs w:val="20"/>
        </w:rPr>
        <w:t xml:space="preserve">On action stations being sounded our instructions </w:t>
      </w:r>
      <w:r w:rsidR="002E7018" w:rsidRPr="00D15B7E">
        <w:rPr>
          <w:rFonts w:ascii="Calibri" w:hAnsi="Calibri" w:cs="Arial"/>
          <w:color w:val="000000"/>
          <w:sz w:val="20"/>
          <w:szCs w:val="20"/>
        </w:rPr>
        <w:t>was</w:t>
      </w:r>
      <w:r w:rsidRPr="00D15B7E">
        <w:rPr>
          <w:rFonts w:ascii="Calibri" w:hAnsi="Calibri" w:cs="Arial"/>
          <w:color w:val="000000"/>
          <w:sz w:val="20"/>
          <w:szCs w:val="20"/>
        </w:rPr>
        <w:t xml:space="preserve"> to don our life jackets and 'tin hats' and report to our gun stations. Later on in the</w:t>
      </w:r>
      <w:r w:rsidRPr="00D15B7E">
        <w:rPr>
          <w:rStyle w:val="apple-converted-space"/>
          <w:rFonts w:ascii="Calibri" w:hAnsi="Calibri" w:cs="Arial"/>
          <w:color w:val="000000"/>
          <w:sz w:val="20"/>
          <w:szCs w:val="20"/>
        </w:rPr>
        <w:t> </w:t>
      </w:r>
      <w:r w:rsidRPr="00D15B7E">
        <w:rPr>
          <w:rFonts w:ascii="Calibri" w:hAnsi="Calibri" w:cs="Arial"/>
          <w:color w:val="000000"/>
          <w:sz w:val="20"/>
          <w:szCs w:val="20"/>
        </w:rPr>
        <w:t>war we had an aircraft carrier as part of the escort. Each day there were crashes as planes were trying to land on the heaving deck.</w:t>
      </w:r>
      <w:r w:rsidRPr="00D15B7E">
        <w:rPr>
          <w:rFonts w:ascii="Calibri" w:hAnsi="Calibri" w:cs="Arial"/>
          <w:color w:val="000000"/>
          <w:sz w:val="20"/>
          <w:szCs w:val="20"/>
        </w:rPr>
        <w:br/>
        <w:t xml:space="preserve">After Freetown we went to Accra, </w:t>
      </w:r>
      <w:proofErr w:type="spellStart"/>
      <w:r w:rsidRPr="00D15B7E">
        <w:rPr>
          <w:rFonts w:ascii="Calibri" w:hAnsi="Calibri" w:cs="Arial"/>
          <w:color w:val="000000"/>
          <w:sz w:val="20"/>
          <w:szCs w:val="20"/>
        </w:rPr>
        <w:t>Takoradi</w:t>
      </w:r>
      <w:proofErr w:type="spellEnd"/>
      <w:r w:rsidRPr="00D15B7E">
        <w:rPr>
          <w:rFonts w:ascii="Calibri" w:hAnsi="Calibri" w:cs="Arial"/>
          <w:color w:val="000000"/>
          <w:sz w:val="20"/>
          <w:szCs w:val="20"/>
        </w:rPr>
        <w:t xml:space="preserve"> and Lagos where we discharged further supplies for the army and RAF stations there. Our last deliveries were to Lagos where we loaded up with 10,000tons of giant peanuts and sailed for Liverpool. Joining a convoy at Freetown we sailed North with our usual zig-</w:t>
      </w:r>
      <w:proofErr w:type="spellStart"/>
      <w:r w:rsidRPr="00D15B7E">
        <w:rPr>
          <w:rFonts w:ascii="Calibri" w:hAnsi="Calibri" w:cs="Arial"/>
          <w:color w:val="000000"/>
          <w:sz w:val="20"/>
          <w:szCs w:val="20"/>
        </w:rPr>
        <w:t>zagging</w:t>
      </w:r>
      <w:proofErr w:type="spellEnd"/>
      <w:r w:rsidRPr="00D15B7E">
        <w:rPr>
          <w:rFonts w:ascii="Calibri" w:hAnsi="Calibri" w:cs="Arial"/>
          <w:color w:val="000000"/>
          <w:sz w:val="20"/>
          <w:szCs w:val="20"/>
        </w:rPr>
        <w:t xml:space="preserve"> trying to avoid the </w:t>
      </w:r>
      <w:r w:rsidR="0098233B">
        <w:rPr>
          <w:rFonts w:ascii="Calibri" w:hAnsi="Calibri" w:cs="Arial"/>
          <w:color w:val="000000"/>
          <w:sz w:val="20"/>
          <w:szCs w:val="20"/>
        </w:rPr>
        <w:t>U-</w:t>
      </w:r>
      <w:r w:rsidRPr="00D15B7E">
        <w:rPr>
          <w:rFonts w:ascii="Calibri" w:hAnsi="Calibri" w:cs="Arial"/>
          <w:color w:val="000000"/>
          <w:sz w:val="20"/>
          <w:szCs w:val="20"/>
        </w:rPr>
        <w:t>boats.</w:t>
      </w:r>
      <w:r w:rsidRPr="00D15B7E">
        <w:rPr>
          <w:rFonts w:ascii="Calibri" w:hAnsi="Calibri" w:cs="Arial"/>
          <w:color w:val="000000"/>
          <w:sz w:val="20"/>
          <w:szCs w:val="20"/>
        </w:rPr>
        <w:br/>
      </w:r>
      <w:r w:rsidRPr="0098233B">
        <w:rPr>
          <w:rFonts w:ascii="Calibri" w:hAnsi="Calibri" w:cs="Arial"/>
          <w:b/>
          <w:color w:val="000000"/>
          <w:sz w:val="20"/>
          <w:szCs w:val="20"/>
        </w:rPr>
        <w:t>MALTA CONVOYS</w:t>
      </w:r>
      <w:r w:rsidRPr="0098233B">
        <w:rPr>
          <w:rFonts w:ascii="Calibri" w:hAnsi="Calibri" w:cs="Arial"/>
          <w:b/>
          <w:color w:val="000000"/>
          <w:sz w:val="20"/>
          <w:szCs w:val="20"/>
        </w:rPr>
        <w:br/>
      </w:r>
      <w:r w:rsidRPr="00D15B7E">
        <w:rPr>
          <w:rFonts w:ascii="Calibri" w:hAnsi="Calibri" w:cs="Arial"/>
          <w:color w:val="000000"/>
          <w:sz w:val="20"/>
          <w:szCs w:val="20"/>
        </w:rPr>
        <w:t xml:space="preserve">After discharging our cargo of peanuts in Liverpool we were ordered to proceed to </w:t>
      </w:r>
      <w:proofErr w:type="spellStart"/>
      <w:r w:rsidRPr="00D15B7E">
        <w:rPr>
          <w:rFonts w:ascii="Calibri" w:hAnsi="Calibri" w:cs="Arial"/>
          <w:color w:val="000000"/>
          <w:sz w:val="20"/>
          <w:szCs w:val="20"/>
        </w:rPr>
        <w:t>Gareloch</w:t>
      </w:r>
      <w:proofErr w:type="spellEnd"/>
      <w:r w:rsidRPr="00D15B7E">
        <w:rPr>
          <w:rFonts w:ascii="Calibri" w:hAnsi="Calibri" w:cs="Arial"/>
          <w:color w:val="000000"/>
          <w:sz w:val="20"/>
          <w:szCs w:val="20"/>
        </w:rPr>
        <w:t xml:space="preserve"> for loading more</w:t>
      </w:r>
      <w:r w:rsidRPr="00D15B7E">
        <w:rPr>
          <w:rStyle w:val="apple-converted-space"/>
          <w:rFonts w:ascii="Calibri" w:hAnsi="Calibri" w:cs="Arial"/>
          <w:color w:val="000000"/>
          <w:sz w:val="20"/>
          <w:szCs w:val="20"/>
        </w:rPr>
        <w:t> </w:t>
      </w:r>
      <w:r w:rsidRPr="00D15B7E">
        <w:rPr>
          <w:rFonts w:ascii="Calibri" w:hAnsi="Calibri" w:cs="Arial"/>
          <w:color w:val="000000"/>
          <w:sz w:val="20"/>
          <w:szCs w:val="20"/>
        </w:rPr>
        <w:t>military supplies for Malta. We joined the usual zig-</w:t>
      </w:r>
      <w:proofErr w:type="spellStart"/>
      <w:r w:rsidRPr="00D15B7E">
        <w:rPr>
          <w:rFonts w:ascii="Calibri" w:hAnsi="Calibri" w:cs="Arial"/>
          <w:color w:val="000000"/>
          <w:sz w:val="20"/>
          <w:szCs w:val="20"/>
        </w:rPr>
        <w:t>zagging</w:t>
      </w:r>
      <w:proofErr w:type="spellEnd"/>
      <w:r w:rsidRPr="00D15B7E">
        <w:rPr>
          <w:rFonts w:ascii="Calibri" w:hAnsi="Calibri" w:cs="Arial"/>
          <w:color w:val="000000"/>
          <w:sz w:val="20"/>
          <w:szCs w:val="20"/>
        </w:rPr>
        <w:t xml:space="preserve"> convoy for heading </w:t>
      </w:r>
      <w:proofErr w:type="gramStart"/>
      <w:r w:rsidRPr="00D15B7E">
        <w:rPr>
          <w:rFonts w:ascii="Calibri" w:hAnsi="Calibri" w:cs="Arial"/>
          <w:color w:val="000000"/>
          <w:sz w:val="20"/>
          <w:szCs w:val="20"/>
        </w:rPr>
        <w:t>South</w:t>
      </w:r>
      <w:proofErr w:type="gramEnd"/>
      <w:r w:rsidRPr="00D15B7E">
        <w:rPr>
          <w:rFonts w:ascii="Calibri" w:hAnsi="Calibri" w:cs="Arial"/>
          <w:color w:val="000000"/>
          <w:sz w:val="20"/>
          <w:szCs w:val="20"/>
        </w:rPr>
        <w:t xml:space="preserve"> for Gibraltar.</w:t>
      </w:r>
      <w:r w:rsidRPr="00D15B7E">
        <w:rPr>
          <w:rFonts w:ascii="Calibri" w:hAnsi="Calibri" w:cs="Arial"/>
          <w:color w:val="000000"/>
          <w:sz w:val="20"/>
          <w:szCs w:val="20"/>
        </w:rPr>
        <w:br/>
        <w:t>We suffered repeated air and sub attacks on route to Valetta where we discharged our cargo.</w:t>
      </w:r>
      <w:r w:rsidR="00BF2255">
        <w:rPr>
          <w:rFonts w:ascii="Calibri" w:hAnsi="Calibri" w:cs="Arial"/>
          <w:color w:val="000000"/>
          <w:sz w:val="20"/>
          <w:szCs w:val="20"/>
        </w:rPr>
        <w:t xml:space="preserve"> </w:t>
      </w:r>
      <w:r w:rsidRPr="00D15B7E">
        <w:rPr>
          <w:rFonts w:ascii="Calibri" w:hAnsi="Calibri" w:cs="Arial"/>
          <w:color w:val="000000"/>
          <w:sz w:val="20"/>
          <w:szCs w:val="20"/>
        </w:rPr>
        <w:t xml:space="preserve">We then sailed for Casablanca for loading American Sherman Tanks, military transport of various kinds of supplies for discharge along the North African coast, Algiers Oran, </w:t>
      </w:r>
      <w:proofErr w:type="spellStart"/>
      <w:r w:rsidRPr="00D15B7E">
        <w:rPr>
          <w:rFonts w:ascii="Calibri" w:hAnsi="Calibri" w:cs="Arial"/>
          <w:color w:val="000000"/>
          <w:sz w:val="20"/>
          <w:szCs w:val="20"/>
        </w:rPr>
        <w:t>Bougie</w:t>
      </w:r>
      <w:proofErr w:type="spellEnd"/>
      <w:r w:rsidRPr="00D15B7E">
        <w:rPr>
          <w:rFonts w:ascii="Calibri" w:hAnsi="Calibri" w:cs="Arial"/>
          <w:color w:val="000000"/>
          <w:sz w:val="20"/>
          <w:szCs w:val="20"/>
        </w:rPr>
        <w:t xml:space="preserve">, </w:t>
      </w:r>
      <w:proofErr w:type="spellStart"/>
      <w:r w:rsidRPr="00D15B7E">
        <w:rPr>
          <w:rFonts w:ascii="Calibri" w:hAnsi="Calibri" w:cs="Arial"/>
          <w:color w:val="000000"/>
          <w:sz w:val="20"/>
          <w:szCs w:val="20"/>
        </w:rPr>
        <w:t>Bizerta</w:t>
      </w:r>
      <w:proofErr w:type="spellEnd"/>
      <w:r w:rsidRPr="00D15B7E">
        <w:rPr>
          <w:rFonts w:ascii="Calibri" w:hAnsi="Calibri" w:cs="Arial"/>
          <w:color w:val="000000"/>
          <w:sz w:val="20"/>
          <w:szCs w:val="20"/>
        </w:rPr>
        <w:t xml:space="preserve"> etc.</w:t>
      </w:r>
      <w:r w:rsidR="002E7018">
        <w:rPr>
          <w:rFonts w:ascii="Calibri" w:hAnsi="Calibri" w:cs="Arial"/>
          <w:color w:val="000000"/>
          <w:sz w:val="20"/>
          <w:szCs w:val="20"/>
        </w:rPr>
        <w:t xml:space="preserve"> </w:t>
      </w:r>
      <w:r w:rsidRPr="00D15B7E">
        <w:rPr>
          <w:rFonts w:ascii="Calibri" w:hAnsi="Calibri" w:cs="Arial"/>
          <w:color w:val="000000"/>
          <w:sz w:val="20"/>
          <w:szCs w:val="20"/>
        </w:rPr>
        <w:t>After the Sicily and Italian landings we continued moving troops and supplies across from Africa.</w:t>
      </w:r>
      <w:r w:rsidRPr="00D15B7E">
        <w:rPr>
          <w:rFonts w:ascii="Calibri" w:hAnsi="Calibri" w:cs="Arial"/>
          <w:color w:val="000000"/>
          <w:sz w:val="20"/>
          <w:szCs w:val="20"/>
        </w:rPr>
        <w:br/>
        <w:t>Our "home port" became Taranto in Italy where we loaded troops and landing craft for an unknown destination.</w:t>
      </w:r>
      <w:r w:rsidRPr="00D15B7E">
        <w:rPr>
          <w:rFonts w:ascii="Calibri" w:hAnsi="Calibri" w:cs="Arial"/>
          <w:color w:val="000000"/>
          <w:sz w:val="20"/>
          <w:szCs w:val="20"/>
        </w:rPr>
        <w:br/>
        <w:t>This turned out to be St Tropez in Southern France - Operation "Dragoon". Our convoy was attacked by subs, E</w:t>
      </w:r>
      <w:r w:rsidR="0098233B">
        <w:rPr>
          <w:rFonts w:ascii="Calibri" w:hAnsi="Calibri" w:cs="Arial"/>
          <w:color w:val="000000"/>
          <w:sz w:val="20"/>
          <w:szCs w:val="20"/>
        </w:rPr>
        <w:t>-</w:t>
      </w:r>
      <w:r w:rsidRPr="00D15B7E">
        <w:rPr>
          <w:rFonts w:ascii="Calibri" w:hAnsi="Calibri" w:cs="Arial"/>
          <w:color w:val="000000"/>
          <w:sz w:val="20"/>
          <w:szCs w:val="20"/>
        </w:rPr>
        <w:t>boats and aircraft. Many dead and injured were discharged from our ship. A hospital ship was in attendance.</w:t>
      </w:r>
      <w:r w:rsidRPr="00D15B7E">
        <w:rPr>
          <w:rFonts w:ascii="Calibri" w:hAnsi="Calibri" w:cs="Arial"/>
          <w:color w:val="000000"/>
          <w:sz w:val="20"/>
          <w:szCs w:val="20"/>
        </w:rPr>
        <w:br/>
        <w:t xml:space="preserve">After about two years we were ordered to Melilla in Spanish Morocco where we loaded 10,000 tons of iron ore for discharge at </w:t>
      </w:r>
      <w:proofErr w:type="spellStart"/>
      <w:r w:rsidRPr="00D15B7E">
        <w:rPr>
          <w:rFonts w:ascii="Calibri" w:hAnsi="Calibri" w:cs="Arial"/>
          <w:color w:val="000000"/>
          <w:sz w:val="20"/>
          <w:szCs w:val="20"/>
        </w:rPr>
        <w:t>Middlesborough</w:t>
      </w:r>
      <w:proofErr w:type="spellEnd"/>
      <w:r w:rsidRPr="00D15B7E">
        <w:rPr>
          <w:rFonts w:ascii="Calibri" w:hAnsi="Calibri" w:cs="Arial"/>
          <w:color w:val="000000"/>
          <w:sz w:val="20"/>
          <w:szCs w:val="20"/>
        </w:rPr>
        <w:t>.</w:t>
      </w:r>
    </w:p>
    <w:p w:rsidR="000B09FA" w:rsidRDefault="000B09FA" w:rsidP="00BF3235">
      <w:pPr>
        <w:spacing w:after="0"/>
        <w:rPr>
          <w:sz w:val="24"/>
          <w:szCs w:val="24"/>
        </w:rPr>
      </w:pPr>
    </w:p>
    <w:p w:rsidR="000B09FA" w:rsidRPr="000B09FA" w:rsidRDefault="00B201A4" w:rsidP="00BF3235">
      <w:pPr>
        <w:spacing w:after="0"/>
        <w:rPr>
          <w:b/>
          <w:sz w:val="24"/>
          <w:szCs w:val="24"/>
        </w:rPr>
      </w:pPr>
      <w:r>
        <w:rPr>
          <w:noProof/>
        </w:rPr>
        <w:pict>
          <v:shape id="_x0000_s1110" type="#_x0000_t75" alt="Oxfordshire and Buckinghamshire Light Infantry Badge.jpg" style="position:absolute;margin-left:0;margin-top:263.05pt;width:136.05pt;height:136.05pt;z-index:34;mso-position-horizontal-relative:margin;mso-position-vertical-relative:margin">
            <v:imagedata r:id="rId184" o:title="150px-Oxfordshire_and_Buckinghamshire_Light_Infantry_Badge"/>
            <w10:wrap type="square" anchorx="margin" anchory="margin"/>
          </v:shape>
        </w:pict>
      </w:r>
      <w:proofErr w:type="gramStart"/>
      <w:r w:rsidR="000B09FA">
        <w:rPr>
          <w:b/>
          <w:sz w:val="24"/>
          <w:szCs w:val="24"/>
        </w:rPr>
        <w:t xml:space="preserve">Private </w:t>
      </w:r>
      <w:r w:rsidR="000B09FA" w:rsidRPr="000B09FA">
        <w:rPr>
          <w:b/>
          <w:sz w:val="24"/>
          <w:szCs w:val="24"/>
        </w:rPr>
        <w:t xml:space="preserve">Harold Cecil </w:t>
      </w:r>
      <w:r w:rsidR="006702BD">
        <w:rPr>
          <w:b/>
          <w:sz w:val="24"/>
          <w:szCs w:val="24"/>
        </w:rPr>
        <w:t>(</w:t>
      </w:r>
      <w:proofErr w:type="spellStart"/>
      <w:r w:rsidR="006702BD">
        <w:rPr>
          <w:b/>
          <w:sz w:val="24"/>
          <w:szCs w:val="24"/>
        </w:rPr>
        <w:t>Tich</w:t>
      </w:r>
      <w:proofErr w:type="spellEnd"/>
      <w:r w:rsidR="006702BD">
        <w:rPr>
          <w:b/>
          <w:sz w:val="24"/>
          <w:szCs w:val="24"/>
        </w:rPr>
        <w:t xml:space="preserve">) </w:t>
      </w:r>
      <w:r w:rsidR="000B09FA" w:rsidRPr="000B09FA">
        <w:rPr>
          <w:b/>
          <w:sz w:val="24"/>
          <w:szCs w:val="24"/>
        </w:rPr>
        <w:t>James</w:t>
      </w:r>
      <w:r w:rsidR="000B09FA">
        <w:rPr>
          <w:b/>
          <w:sz w:val="24"/>
          <w:szCs w:val="24"/>
        </w:rPr>
        <w:t>.</w:t>
      </w:r>
      <w:proofErr w:type="gramEnd"/>
      <w:r w:rsidR="000B09FA">
        <w:rPr>
          <w:b/>
          <w:sz w:val="24"/>
          <w:szCs w:val="24"/>
        </w:rPr>
        <w:t xml:space="preserve"> </w:t>
      </w:r>
      <w:proofErr w:type="gramStart"/>
      <w:r w:rsidR="000B09FA">
        <w:rPr>
          <w:b/>
          <w:sz w:val="24"/>
          <w:szCs w:val="24"/>
        </w:rPr>
        <w:t>1st Battalion Oxfordshire and Buckinghamshire Light Infantry.</w:t>
      </w:r>
      <w:proofErr w:type="gramEnd"/>
    </w:p>
    <w:p w:rsidR="000B09FA" w:rsidRDefault="000B09FA" w:rsidP="000B09FA">
      <w:pPr>
        <w:spacing w:after="0"/>
        <w:rPr>
          <w:sz w:val="24"/>
          <w:szCs w:val="24"/>
        </w:rPr>
      </w:pPr>
      <w:r w:rsidRPr="00807740">
        <w:rPr>
          <w:sz w:val="24"/>
          <w:szCs w:val="24"/>
        </w:rPr>
        <w:t>S</w:t>
      </w:r>
      <w:r>
        <w:rPr>
          <w:sz w:val="24"/>
          <w:szCs w:val="24"/>
        </w:rPr>
        <w:t>ervice No: 14732296.</w:t>
      </w:r>
    </w:p>
    <w:p w:rsidR="000B09FA" w:rsidRDefault="000B09FA" w:rsidP="000B09FA">
      <w:pPr>
        <w:spacing w:after="0"/>
        <w:rPr>
          <w:sz w:val="24"/>
          <w:szCs w:val="24"/>
        </w:rPr>
      </w:pPr>
      <w:r>
        <w:rPr>
          <w:sz w:val="24"/>
          <w:szCs w:val="24"/>
        </w:rPr>
        <w:t xml:space="preserve">Born:  </w:t>
      </w:r>
      <w:r w:rsidR="00B35C51">
        <w:rPr>
          <w:sz w:val="24"/>
          <w:szCs w:val="24"/>
        </w:rPr>
        <w:t xml:space="preserve">June </w:t>
      </w:r>
      <w:r>
        <w:rPr>
          <w:sz w:val="24"/>
          <w:szCs w:val="24"/>
        </w:rPr>
        <w:t>1926</w:t>
      </w:r>
      <w:r w:rsidR="00143058">
        <w:rPr>
          <w:sz w:val="24"/>
          <w:szCs w:val="24"/>
        </w:rPr>
        <w:t xml:space="preserve"> Amersham.</w:t>
      </w:r>
      <w:r>
        <w:rPr>
          <w:sz w:val="24"/>
          <w:szCs w:val="24"/>
        </w:rPr>
        <w:t xml:space="preserve"> </w:t>
      </w:r>
      <w:proofErr w:type="gramStart"/>
      <w:r>
        <w:rPr>
          <w:sz w:val="24"/>
          <w:szCs w:val="24"/>
        </w:rPr>
        <w:t>Died: 13th April 1945.</w:t>
      </w:r>
      <w:proofErr w:type="gramEnd"/>
      <w:r>
        <w:rPr>
          <w:sz w:val="24"/>
          <w:szCs w:val="24"/>
        </w:rPr>
        <w:t xml:space="preserve"> </w:t>
      </w:r>
    </w:p>
    <w:p w:rsidR="00E83BA0" w:rsidRDefault="000B09FA" w:rsidP="000B09FA">
      <w:pPr>
        <w:spacing w:after="0"/>
        <w:rPr>
          <w:sz w:val="24"/>
          <w:szCs w:val="24"/>
        </w:rPr>
      </w:pPr>
      <w:r>
        <w:rPr>
          <w:sz w:val="24"/>
          <w:szCs w:val="24"/>
        </w:rPr>
        <w:t xml:space="preserve">Resident of: </w:t>
      </w:r>
      <w:r w:rsidR="00DC564C">
        <w:rPr>
          <w:sz w:val="24"/>
          <w:szCs w:val="24"/>
        </w:rPr>
        <w:t>‘</w:t>
      </w:r>
      <w:r>
        <w:rPr>
          <w:sz w:val="24"/>
          <w:szCs w:val="24"/>
        </w:rPr>
        <w:t>Pigeon</w:t>
      </w:r>
      <w:r w:rsidR="00DC564C">
        <w:rPr>
          <w:sz w:val="24"/>
          <w:szCs w:val="24"/>
        </w:rPr>
        <w:t>-</w:t>
      </w:r>
      <w:r>
        <w:rPr>
          <w:sz w:val="24"/>
          <w:szCs w:val="24"/>
        </w:rPr>
        <w:t>Close</w:t>
      </w:r>
      <w:r w:rsidR="00DC564C">
        <w:rPr>
          <w:sz w:val="24"/>
          <w:szCs w:val="24"/>
        </w:rPr>
        <w:t>’</w:t>
      </w:r>
      <w:r>
        <w:rPr>
          <w:sz w:val="24"/>
          <w:szCs w:val="24"/>
        </w:rPr>
        <w:t>, Stubbs Wood, Chesham Bois</w:t>
      </w:r>
      <w:r w:rsidR="00E83BA0">
        <w:rPr>
          <w:sz w:val="24"/>
          <w:szCs w:val="24"/>
        </w:rPr>
        <w:t xml:space="preserve"> later 22 </w:t>
      </w:r>
      <w:proofErr w:type="spellStart"/>
      <w:r w:rsidR="00E83BA0">
        <w:rPr>
          <w:sz w:val="24"/>
          <w:szCs w:val="24"/>
        </w:rPr>
        <w:t>Fieldway</w:t>
      </w:r>
      <w:proofErr w:type="spellEnd"/>
      <w:r w:rsidR="00E83BA0">
        <w:rPr>
          <w:sz w:val="24"/>
          <w:szCs w:val="24"/>
        </w:rPr>
        <w:t>, Gore Hill, Amersham.</w:t>
      </w:r>
    </w:p>
    <w:p w:rsidR="000B09FA" w:rsidRDefault="00E83BA0" w:rsidP="000B09FA">
      <w:pPr>
        <w:spacing w:after="0"/>
        <w:rPr>
          <w:sz w:val="24"/>
          <w:szCs w:val="24"/>
        </w:rPr>
      </w:pPr>
      <w:r>
        <w:rPr>
          <w:sz w:val="24"/>
          <w:szCs w:val="24"/>
        </w:rPr>
        <w:t xml:space="preserve">Husband to:  </w:t>
      </w:r>
      <w:proofErr w:type="spellStart"/>
      <w:r>
        <w:rPr>
          <w:sz w:val="24"/>
          <w:szCs w:val="24"/>
        </w:rPr>
        <w:t>Masie</w:t>
      </w:r>
      <w:proofErr w:type="spellEnd"/>
      <w:r>
        <w:rPr>
          <w:sz w:val="24"/>
          <w:szCs w:val="24"/>
        </w:rPr>
        <w:t xml:space="preserve"> Winifred (</w:t>
      </w:r>
      <w:proofErr w:type="spellStart"/>
      <w:r>
        <w:rPr>
          <w:sz w:val="24"/>
          <w:szCs w:val="24"/>
        </w:rPr>
        <w:t>Timms</w:t>
      </w:r>
      <w:proofErr w:type="spellEnd"/>
      <w:r>
        <w:rPr>
          <w:sz w:val="24"/>
          <w:szCs w:val="24"/>
        </w:rPr>
        <w:t>) formally resident of North Rd.</w:t>
      </w:r>
    </w:p>
    <w:p w:rsidR="000B09FA" w:rsidRDefault="000B09FA" w:rsidP="000B09FA">
      <w:pPr>
        <w:spacing w:after="0"/>
        <w:rPr>
          <w:sz w:val="24"/>
          <w:szCs w:val="24"/>
        </w:rPr>
      </w:pPr>
      <w:r>
        <w:rPr>
          <w:sz w:val="24"/>
          <w:szCs w:val="24"/>
        </w:rPr>
        <w:t xml:space="preserve">Son of: Phillip </w:t>
      </w:r>
      <w:proofErr w:type="spellStart"/>
      <w:r w:rsidR="00046414">
        <w:rPr>
          <w:sz w:val="24"/>
          <w:szCs w:val="24"/>
        </w:rPr>
        <w:t>Brutton</w:t>
      </w:r>
      <w:proofErr w:type="spellEnd"/>
      <w:r w:rsidR="00046414">
        <w:rPr>
          <w:sz w:val="24"/>
          <w:szCs w:val="24"/>
        </w:rPr>
        <w:t xml:space="preserve"> </w:t>
      </w:r>
      <w:r w:rsidR="00DC564C">
        <w:rPr>
          <w:sz w:val="24"/>
          <w:szCs w:val="24"/>
        </w:rPr>
        <w:t xml:space="preserve">CBE </w:t>
      </w:r>
      <w:r>
        <w:rPr>
          <w:sz w:val="24"/>
          <w:szCs w:val="24"/>
        </w:rPr>
        <w:t xml:space="preserve">and </w:t>
      </w:r>
      <w:r w:rsidR="00046414">
        <w:rPr>
          <w:sz w:val="24"/>
          <w:szCs w:val="24"/>
        </w:rPr>
        <w:t>Bertha Florence</w:t>
      </w:r>
      <w:r>
        <w:rPr>
          <w:sz w:val="24"/>
          <w:szCs w:val="24"/>
        </w:rPr>
        <w:t xml:space="preserve"> </w:t>
      </w:r>
      <w:r w:rsidR="00143058">
        <w:rPr>
          <w:sz w:val="24"/>
          <w:szCs w:val="24"/>
        </w:rPr>
        <w:t xml:space="preserve">(Wise) </w:t>
      </w:r>
      <w:r>
        <w:rPr>
          <w:sz w:val="24"/>
          <w:szCs w:val="24"/>
        </w:rPr>
        <w:t>James</w:t>
      </w:r>
      <w:r w:rsidR="0036212C">
        <w:rPr>
          <w:sz w:val="24"/>
          <w:szCs w:val="24"/>
        </w:rPr>
        <w:t xml:space="preserve"> of</w:t>
      </w:r>
      <w:r w:rsidR="0036212C" w:rsidRPr="0036212C">
        <w:rPr>
          <w:sz w:val="24"/>
          <w:szCs w:val="24"/>
        </w:rPr>
        <w:t xml:space="preserve"> </w:t>
      </w:r>
      <w:r w:rsidR="0036212C">
        <w:rPr>
          <w:sz w:val="24"/>
          <w:szCs w:val="24"/>
        </w:rPr>
        <w:t>‘Pigeon-Close’, Stubbs Wood, Chesham Bois.</w:t>
      </w:r>
    </w:p>
    <w:p w:rsidR="000B09FA" w:rsidRDefault="006B7F77" w:rsidP="000B09FA">
      <w:pPr>
        <w:spacing w:after="0"/>
        <w:rPr>
          <w:sz w:val="24"/>
          <w:szCs w:val="24"/>
        </w:rPr>
      </w:pPr>
      <w:r>
        <w:rPr>
          <w:sz w:val="24"/>
          <w:szCs w:val="24"/>
        </w:rPr>
        <w:tab/>
      </w:r>
      <w:r>
        <w:rPr>
          <w:sz w:val="24"/>
          <w:szCs w:val="24"/>
        </w:rPr>
        <w:tab/>
      </w:r>
      <w:r>
        <w:rPr>
          <w:sz w:val="24"/>
          <w:szCs w:val="24"/>
        </w:rPr>
        <w:tab/>
      </w:r>
      <w:r>
        <w:rPr>
          <w:sz w:val="24"/>
          <w:szCs w:val="24"/>
        </w:rPr>
        <w:tab/>
      </w:r>
      <w:proofErr w:type="gramStart"/>
      <w:r w:rsidR="000B09FA">
        <w:rPr>
          <w:sz w:val="24"/>
          <w:szCs w:val="24"/>
        </w:rPr>
        <w:t xml:space="preserve">Buried: </w:t>
      </w:r>
      <w:proofErr w:type="spellStart"/>
      <w:r w:rsidR="000B09FA">
        <w:rPr>
          <w:sz w:val="24"/>
          <w:szCs w:val="24"/>
        </w:rPr>
        <w:t>Becklingen</w:t>
      </w:r>
      <w:proofErr w:type="spellEnd"/>
      <w:r w:rsidR="000B09FA">
        <w:rPr>
          <w:sz w:val="24"/>
          <w:szCs w:val="24"/>
        </w:rPr>
        <w:t xml:space="preserve"> War Cemetery, Germany.</w:t>
      </w:r>
      <w:proofErr w:type="gramEnd"/>
      <w:r w:rsidR="000B09FA">
        <w:rPr>
          <w:sz w:val="24"/>
          <w:szCs w:val="24"/>
        </w:rPr>
        <w:t xml:space="preserve"> </w:t>
      </w:r>
    </w:p>
    <w:p w:rsidR="002F5EAA" w:rsidRPr="00FC236F" w:rsidRDefault="006B7F77" w:rsidP="005B0A2E">
      <w:pPr>
        <w:rPr>
          <w:sz w:val="24"/>
          <w:szCs w:val="24"/>
        </w:rPr>
      </w:pPr>
      <w:r>
        <w:rPr>
          <w:sz w:val="24"/>
          <w:szCs w:val="24"/>
        </w:rPr>
        <w:tab/>
      </w:r>
      <w:r>
        <w:rPr>
          <w:sz w:val="24"/>
          <w:szCs w:val="24"/>
        </w:rPr>
        <w:tab/>
      </w:r>
      <w:r>
        <w:rPr>
          <w:sz w:val="24"/>
          <w:szCs w:val="24"/>
        </w:rPr>
        <w:tab/>
      </w:r>
      <w:r>
        <w:rPr>
          <w:sz w:val="24"/>
          <w:szCs w:val="24"/>
        </w:rPr>
        <w:tab/>
      </w:r>
      <w:r w:rsidR="007A7F27">
        <w:rPr>
          <w:sz w:val="24"/>
          <w:szCs w:val="24"/>
        </w:rPr>
        <w:t>Memorial: Chesham Bois War Memorial.</w:t>
      </w:r>
    </w:p>
    <w:p w:rsidR="00137F9A" w:rsidRDefault="00FF5031" w:rsidP="00137F9A">
      <w:pPr>
        <w:pStyle w:val="Heading4"/>
        <w:shd w:val="clear" w:color="auto" w:fill="FFFFFF"/>
        <w:spacing w:before="0" w:after="72" w:line="288" w:lineRule="atLeast"/>
        <w:rPr>
          <w:rFonts w:ascii="Arial" w:hAnsi="Arial" w:cs="Arial"/>
          <w:color w:val="000000"/>
          <w:sz w:val="23"/>
          <w:szCs w:val="23"/>
        </w:rPr>
      </w:pPr>
      <w:r>
        <w:rPr>
          <w:rStyle w:val="mw-headline"/>
          <w:rFonts w:ascii="Arial" w:hAnsi="Arial" w:cs="Arial"/>
          <w:color w:val="000000"/>
          <w:sz w:val="23"/>
          <w:szCs w:val="23"/>
        </w:rPr>
        <w:t xml:space="preserve">Operation </w:t>
      </w:r>
      <w:r w:rsidR="00137F9A">
        <w:rPr>
          <w:rStyle w:val="mw-headline"/>
          <w:rFonts w:ascii="Arial" w:hAnsi="Arial" w:cs="Arial"/>
          <w:color w:val="000000"/>
          <w:sz w:val="23"/>
          <w:szCs w:val="23"/>
        </w:rPr>
        <w:t>Market Garden, the Ardennes offensive and crossing the Rhine</w:t>
      </w:r>
    </w:p>
    <w:p w:rsidR="00323714" w:rsidRDefault="00137F9A" w:rsidP="005667E3">
      <w:pPr>
        <w:shd w:val="clear" w:color="auto" w:fill="FAFAFA"/>
        <w:spacing w:after="0"/>
        <w:rPr>
          <w:sz w:val="24"/>
          <w:szCs w:val="24"/>
        </w:rPr>
      </w:pPr>
      <w:r w:rsidRPr="00FF5031">
        <w:rPr>
          <w:rFonts w:cs="Arial"/>
          <w:sz w:val="20"/>
          <w:szCs w:val="20"/>
        </w:rPr>
        <w:t>The invasion of the Netherlands began on 17 September; it was known as</w:t>
      </w:r>
      <w:r w:rsidRPr="00FF5031">
        <w:rPr>
          <w:rStyle w:val="apple-converted-space"/>
          <w:rFonts w:cs="Arial"/>
          <w:sz w:val="20"/>
          <w:szCs w:val="20"/>
        </w:rPr>
        <w:t> </w:t>
      </w:r>
      <w:hyperlink r:id="rId185" w:tooltip="Operation Market Garden" w:history="1">
        <w:r w:rsidRPr="00FF5031">
          <w:rPr>
            <w:rStyle w:val="Hyperlink"/>
            <w:rFonts w:cs="Arial"/>
            <w:color w:val="auto"/>
            <w:sz w:val="20"/>
            <w:szCs w:val="20"/>
            <w:u w:val="none"/>
          </w:rPr>
          <w:t>Operation Market Garden</w:t>
        </w:r>
      </w:hyperlink>
      <w:r w:rsidRPr="00FF5031">
        <w:rPr>
          <w:rStyle w:val="apple-converted-space"/>
          <w:rFonts w:cs="Arial"/>
          <w:sz w:val="20"/>
          <w:szCs w:val="20"/>
        </w:rPr>
        <w:t> </w:t>
      </w:r>
      <w:r w:rsidRPr="00FF5031">
        <w:rPr>
          <w:rFonts w:cs="Arial"/>
          <w:sz w:val="20"/>
          <w:szCs w:val="20"/>
        </w:rPr>
        <w:t>and was a combined land and airborne operation. The 1st Ox and Bucks took part in the ground operation in support of the airborne corridor to Arnhem. The 1st Ox and Bucks led the advance of 71st Infantry Brigade to the Wilhelmina canal where it encountered strong enemy resistance. The ground operation was intended to cross three bridges that had been taken by airborne troops and on into Germany. It would end at the furthest captured bridge at</w:t>
      </w:r>
      <w:r w:rsidRPr="00FF5031">
        <w:rPr>
          <w:rStyle w:val="apple-converted-space"/>
          <w:rFonts w:cs="Arial"/>
          <w:sz w:val="20"/>
          <w:szCs w:val="20"/>
        </w:rPr>
        <w:t> </w:t>
      </w:r>
      <w:hyperlink r:id="rId186" w:tooltip="Arnhem" w:history="1">
        <w:r w:rsidRPr="00FF5031">
          <w:rPr>
            <w:rStyle w:val="Hyperlink"/>
            <w:rFonts w:cs="Arial"/>
            <w:color w:val="auto"/>
            <w:sz w:val="20"/>
            <w:szCs w:val="20"/>
            <w:u w:val="none"/>
          </w:rPr>
          <w:t>Arnhem</w:t>
        </w:r>
      </w:hyperlink>
      <w:r w:rsidRPr="00FF5031">
        <w:rPr>
          <w:rFonts w:cs="Arial"/>
          <w:sz w:val="20"/>
          <w:szCs w:val="20"/>
        </w:rPr>
        <w:t>—one end of which was taken by</w:t>
      </w:r>
      <w:r w:rsidRPr="00FF5031">
        <w:rPr>
          <w:rStyle w:val="apple-converted-space"/>
          <w:rFonts w:cs="Arial"/>
          <w:sz w:val="20"/>
          <w:szCs w:val="20"/>
        </w:rPr>
        <w:t> </w:t>
      </w:r>
      <w:hyperlink r:id="rId187" w:tooltip="British 1st Airborne Division" w:history="1">
        <w:r w:rsidRPr="00FF5031">
          <w:rPr>
            <w:rStyle w:val="Hyperlink"/>
            <w:rFonts w:cs="Arial"/>
            <w:color w:val="auto"/>
            <w:sz w:val="20"/>
            <w:szCs w:val="20"/>
            <w:u w:val="none"/>
          </w:rPr>
          <w:t>1st Airborne Division</w:t>
        </w:r>
      </w:hyperlink>
      <w:r w:rsidRPr="00FF5031">
        <w:rPr>
          <w:rFonts w:cs="Arial"/>
          <w:sz w:val="20"/>
          <w:szCs w:val="20"/>
        </w:rPr>
        <w:t>, although the operation had ended in failure by 25 September. The 1st Ox and Bucks subsequently took part in operations around the Lower</w:t>
      </w:r>
      <w:r w:rsidRPr="00FF5031">
        <w:rPr>
          <w:rStyle w:val="apple-converted-space"/>
          <w:rFonts w:cs="Arial"/>
          <w:sz w:val="20"/>
          <w:szCs w:val="20"/>
        </w:rPr>
        <w:t> </w:t>
      </w:r>
      <w:hyperlink r:id="rId188" w:tooltip="Meuse (river)" w:history="1">
        <w:r w:rsidRPr="00FF5031">
          <w:rPr>
            <w:rStyle w:val="Hyperlink"/>
            <w:rFonts w:cs="Arial"/>
            <w:color w:val="auto"/>
            <w:sz w:val="20"/>
            <w:szCs w:val="20"/>
            <w:u w:val="none"/>
          </w:rPr>
          <w:t>Maas</w:t>
        </w:r>
      </w:hyperlink>
      <w:r w:rsidRPr="00FF5031">
        <w:rPr>
          <w:rStyle w:val="apple-converted-space"/>
          <w:rFonts w:cs="Arial"/>
          <w:sz w:val="20"/>
          <w:szCs w:val="20"/>
        </w:rPr>
        <w:t> </w:t>
      </w:r>
      <w:r w:rsidRPr="00FF5031">
        <w:rPr>
          <w:rFonts w:cs="Arial"/>
          <w:sz w:val="20"/>
          <w:szCs w:val="20"/>
        </w:rPr>
        <w:t xml:space="preserve">that took place during October and November, including forcing the enemy from its position holding a bridgehead over the River Maas, west of </w:t>
      </w:r>
      <w:proofErr w:type="spellStart"/>
      <w:r w:rsidRPr="00FF5031">
        <w:rPr>
          <w:rFonts w:cs="Arial"/>
          <w:sz w:val="20"/>
          <w:szCs w:val="20"/>
        </w:rPr>
        <w:t>Roermond</w:t>
      </w:r>
      <w:proofErr w:type="spellEnd"/>
      <w:r w:rsidRPr="00FF5031">
        <w:rPr>
          <w:rFonts w:cs="Arial"/>
          <w:sz w:val="20"/>
          <w:szCs w:val="20"/>
        </w:rPr>
        <w:t>. Lieutenant Colonel JH Hare, the Battalion's Commanding Officer, was killed during the battle for Hertogenbosch on 28 October and was succeeded by Lieutenant Colonel Henry Howard of the</w:t>
      </w:r>
      <w:r w:rsidRPr="00FF5031">
        <w:rPr>
          <w:rStyle w:val="apple-converted-space"/>
          <w:rFonts w:cs="Arial"/>
          <w:sz w:val="20"/>
          <w:szCs w:val="20"/>
        </w:rPr>
        <w:t> </w:t>
      </w:r>
      <w:hyperlink r:id="rId189" w:tooltip="Royal East Kent Regiment" w:history="1">
        <w:r w:rsidRPr="00FF5031">
          <w:rPr>
            <w:rStyle w:val="Hyperlink"/>
            <w:rFonts w:cs="Arial"/>
            <w:color w:val="auto"/>
            <w:sz w:val="20"/>
            <w:szCs w:val="20"/>
            <w:u w:val="none"/>
          </w:rPr>
          <w:t>Royal East Kent Regiment</w:t>
        </w:r>
      </w:hyperlink>
      <w:r w:rsidRPr="00FF5031">
        <w:rPr>
          <w:rFonts w:cs="Arial"/>
          <w:sz w:val="20"/>
          <w:szCs w:val="20"/>
        </w:rPr>
        <w:t>. On 16 December 1944 the Germans launched their last-gasp major offensive of the war in the</w:t>
      </w:r>
      <w:r w:rsidR="00FF5031">
        <w:rPr>
          <w:rFonts w:cs="Arial"/>
          <w:sz w:val="20"/>
          <w:szCs w:val="20"/>
        </w:rPr>
        <w:t xml:space="preserve"> </w:t>
      </w:r>
      <w:hyperlink r:id="rId190" w:tooltip="Ardennes" w:history="1">
        <w:r w:rsidRPr="00FF5031">
          <w:rPr>
            <w:rStyle w:val="Hyperlink"/>
            <w:rFonts w:cs="Arial"/>
            <w:color w:val="auto"/>
            <w:sz w:val="20"/>
            <w:szCs w:val="20"/>
            <w:u w:val="none"/>
          </w:rPr>
          <w:t>Ardennes</w:t>
        </w:r>
      </w:hyperlink>
      <w:r w:rsidRPr="00FF5031">
        <w:rPr>
          <w:rStyle w:val="apple-converted-space"/>
          <w:rFonts w:cs="Arial"/>
          <w:sz w:val="20"/>
          <w:szCs w:val="20"/>
        </w:rPr>
        <w:t> </w:t>
      </w:r>
      <w:r w:rsidRPr="00FF5031">
        <w:rPr>
          <w:rFonts w:cs="Arial"/>
          <w:sz w:val="20"/>
          <w:szCs w:val="20"/>
        </w:rPr>
        <w:t>that became known as the</w:t>
      </w:r>
      <w:r w:rsidRPr="00FF5031">
        <w:rPr>
          <w:rStyle w:val="apple-converted-space"/>
          <w:rFonts w:cs="Arial"/>
          <w:sz w:val="20"/>
          <w:szCs w:val="20"/>
        </w:rPr>
        <w:t> </w:t>
      </w:r>
      <w:hyperlink r:id="rId191" w:tooltip="Battle of the Bulge" w:history="1">
        <w:r w:rsidRPr="00FF5031">
          <w:rPr>
            <w:rStyle w:val="Hyperlink"/>
            <w:rFonts w:cs="Arial"/>
            <w:color w:val="auto"/>
            <w:sz w:val="20"/>
            <w:szCs w:val="20"/>
            <w:u w:val="none"/>
          </w:rPr>
          <w:t>Battle of the Bulge</w:t>
        </w:r>
      </w:hyperlink>
      <w:r w:rsidRPr="00FF5031">
        <w:rPr>
          <w:rFonts w:cs="Arial"/>
          <w:sz w:val="20"/>
          <w:szCs w:val="20"/>
        </w:rPr>
        <w:t>. The 1st Ox and Bucks, along with the rest of its division, was rushed to Belgium shortly afterwards to assist in the defence where it experienced terrible weather conditions, some of the worst Belgium had seen in years. The Allies launched a counter-attack in early January and the German offensive was defeated later that month, by which time the 53rd Welsh Division had been relieved and returned to Holland soon afterwards in preparation for the invasion of Germany.</w:t>
      </w:r>
      <w:r w:rsidR="00323714" w:rsidRPr="00FF5031">
        <w:rPr>
          <w:sz w:val="24"/>
          <w:szCs w:val="24"/>
        </w:rPr>
        <w:t xml:space="preserve"> </w:t>
      </w:r>
    </w:p>
    <w:p w:rsidR="00323714" w:rsidRPr="00FF5031" w:rsidRDefault="00323714" w:rsidP="00323714">
      <w:pPr>
        <w:shd w:val="clear" w:color="auto" w:fill="FAFAFA"/>
        <w:rPr>
          <w:rFonts w:eastAsia="Times New Roman" w:cs="Tahoma"/>
          <w:color w:val="333333"/>
          <w:sz w:val="20"/>
          <w:szCs w:val="20"/>
          <w:lang w:eastAsia="en-GB"/>
        </w:rPr>
      </w:pPr>
      <w:r w:rsidRPr="00FF5031">
        <w:rPr>
          <w:rFonts w:eastAsia="Times New Roman" w:cs="Tahoma"/>
          <w:sz w:val="20"/>
          <w:szCs w:val="20"/>
          <w:lang w:eastAsia="en-GB"/>
        </w:rPr>
        <w:lastRenderedPageBreak/>
        <w:t>As s</w:t>
      </w:r>
      <w:r>
        <w:rPr>
          <w:rFonts w:eastAsia="Times New Roman" w:cs="Tahoma"/>
          <w:sz w:val="20"/>
          <w:szCs w:val="20"/>
          <w:lang w:eastAsia="en-GB"/>
        </w:rPr>
        <w:t>tated the</w:t>
      </w:r>
      <w:r w:rsidRPr="00FF5031">
        <w:rPr>
          <w:rFonts w:eastAsia="Times New Roman" w:cs="Tahoma"/>
          <w:sz w:val="20"/>
          <w:szCs w:val="20"/>
          <w:lang w:eastAsia="en-GB"/>
        </w:rPr>
        <w:t xml:space="preserve"> 1st Ox &amp; Bucks served in the 71st ('International') Brigade, 53rd (Welsh) Division and on 1st March were heavily involved in the Battle of the </w:t>
      </w:r>
      <w:proofErr w:type="spellStart"/>
      <w:r w:rsidRPr="00FF5031">
        <w:rPr>
          <w:rFonts w:eastAsia="Times New Roman" w:cs="Tahoma"/>
          <w:sz w:val="20"/>
          <w:szCs w:val="20"/>
          <w:lang w:eastAsia="en-GB"/>
        </w:rPr>
        <w:t>Reichswald</w:t>
      </w:r>
      <w:proofErr w:type="spellEnd"/>
      <w:r w:rsidRPr="00FF5031">
        <w:rPr>
          <w:rFonts w:eastAsia="Times New Roman" w:cs="Tahoma"/>
          <w:sz w:val="20"/>
          <w:szCs w:val="20"/>
          <w:lang w:eastAsia="en-GB"/>
        </w:rPr>
        <w:t xml:space="preserve">. </w:t>
      </w:r>
      <w:r>
        <w:rPr>
          <w:rFonts w:eastAsia="Times New Roman" w:cs="Tahoma"/>
          <w:sz w:val="20"/>
          <w:szCs w:val="20"/>
          <w:lang w:eastAsia="en-GB"/>
        </w:rPr>
        <w:t xml:space="preserve"> </w:t>
      </w:r>
      <w:r w:rsidRPr="00FF5031">
        <w:rPr>
          <w:rFonts w:eastAsia="Times New Roman" w:cs="Tahoma"/>
          <w:color w:val="333333"/>
          <w:sz w:val="20"/>
          <w:szCs w:val="20"/>
          <w:lang w:eastAsia="en-GB"/>
        </w:rPr>
        <w:t>There is a '</w:t>
      </w:r>
      <w:proofErr w:type="spellStart"/>
      <w:r w:rsidRPr="00FF5031">
        <w:rPr>
          <w:rFonts w:eastAsia="Times New Roman" w:cs="Tahoma"/>
          <w:color w:val="333333"/>
          <w:sz w:val="20"/>
          <w:szCs w:val="20"/>
          <w:lang w:eastAsia="en-GB"/>
        </w:rPr>
        <w:t>Grafwegen</w:t>
      </w:r>
      <w:proofErr w:type="spellEnd"/>
      <w:r w:rsidRPr="00FF5031">
        <w:rPr>
          <w:rFonts w:eastAsia="Times New Roman" w:cs="Tahoma"/>
          <w:color w:val="333333"/>
          <w:sz w:val="20"/>
          <w:szCs w:val="20"/>
          <w:lang w:eastAsia="en-GB"/>
        </w:rPr>
        <w:t xml:space="preserve">' on the western fringes of the </w:t>
      </w:r>
      <w:proofErr w:type="spellStart"/>
      <w:r w:rsidRPr="00FF5031">
        <w:rPr>
          <w:rFonts w:eastAsia="Times New Roman" w:cs="Tahoma"/>
          <w:color w:val="333333"/>
          <w:sz w:val="20"/>
          <w:szCs w:val="20"/>
          <w:lang w:eastAsia="en-GB"/>
        </w:rPr>
        <w:t>Reichswald</w:t>
      </w:r>
      <w:proofErr w:type="spellEnd"/>
      <w:r w:rsidRPr="00FF5031">
        <w:rPr>
          <w:rFonts w:eastAsia="Times New Roman" w:cs="Tahoma"/>
          <w:color w:val="333333"/>
          <w:sz w:val="20"/>
          <w:szCs w:val="20"/>
          <w:lang w:eastAsia="en-GB"/>
        </w:rPr>
        <w:t xml:space="preserve">, near </w:t>
      </w:r>
      <w:r>
        <w:rPr>
          <w:rFonts w:eastAsia="Times New Roman" w:cs="Tahoma"/>
          <w:color w:val="333333"/>
          <w:sz w:val="20"/>
          <w:szCs w:val="20"/>
          <w:lang w:eastAsia="en-GB"/>
        </w:rPr>
        <w:t xml:space="preserve">to the </w:t>
      </w:r>
      <w:r w:rsidRPr="00FF5031">
        <w:rPr>
          <w:rFonts w:eastAsia="Times New Roman" w:cs="Tahoma"/>
          <w:color w:val="333333"/>
          <w:sz w:val="20"/>
          <w:szCs w:val="20"/>
          <w:lang w:eastAsia="en-GB"/>
        </w:rPr>
        <w:t>53</w:t>
      </w:r>
      <w:r>
        <w:rPr>
          <w:rFonts w:eastAsia="Times New Roman" w:cs="Tahoma"/>
          <w:color w:val="333333"/>
          <w:sz w:val="20"/>
          <w:szCs w:val="20"/>
          <w:lang w:eastAsia="en-GB"/>
        </w:rPr>
        <w:t>rd</w:t>
      </w:r>
      <w:r w:rsidRPr="00FF5031">
        <w:rPr>
          <w:rFonts w:eastAsia="Times New Roman" w:cs="Tahoma"/>
          <w:color w:val="333333"/>
          <w:sz w:val="20"/>
          <w:szCs w:val="20"/>
          <w:lang w:eastAsia="en-GB"/>
        </w:rPr>
        <w:t xml:space="preserve"> Div</w:t>
      </w:r>
      <w:r>
        <w:rPr>
          <w:rFonts w:eastAsia="Times New Roman" w:cs="Tahoma"/>
          <w:color w:val="333333"/>
          <w:sz w:val="20"/>
          <w:szCs w:val="20"/>
          <w:lang w:eastAsia="en-GB"/>
        </w:rPr>
        <w:t>ision</w:t>
      </w:r>
      <w:r w:rsidRPr="00FF5031">
        <w:rPr>
          <w:rFonts w:eastAsia="Times New Roman" w:cs="Tahoma"/>
          <w:color w:val="333333"/>
          <w:sz w:val="20"/>
          <w:szCs w:val="20"/>
          <w:lang w:eastAsia="en-GB"/>
        </w:rPr>
        <w:t xml:space="preserve"> start line, as well as a '</w:t>
      </w:r>
      <w:proofErr w:type="spellStart"/>
      <w:r w:rsidRPr="00FF5031">
        <w:rPr>
          <w:rFonts w:eastAsia="Times New Roman" w:cs="Tahoma"/>
          <w:color w:val="333333"/>
          <w:sz w:val="20"/>
          <w:szCs w:val="20"/>
          <w:lang w:eastAsia="en-GB"/>
        </w:rPr>
        <w:t>Grafenthal</w:t>
      </w:r>
      <w:proofErr w:type="spellEnd"/>
      <w:r w:rsidRPr="00FF5031">
        <w:rPr>
          <w:rFonts w:eastAsia="Times New Roman" w:cs="Tahoma"/>
          <w:color w:val="333333"/>
          <w:sz w:val="20"/>
          <w:szCs w:val="20"/>
          <w:lang w:eastAsia="en-GB"/>
        </w:rPr>
        <w:t>' on the south eastern corner</w:t>
      </w:r>
      <w:r>
        <w:rPr>
          <w:rFonts w:eastAsia="Times New Roman" w:cs="Tahoma"/>
          <w:color w:val="333333"/>
          <w:sz w:val="20"/>
          <w:szCs w:val="20"/>
          <w:lang w:eastAsia="en-GB"/>
        </w:rPr>
        <w:t xml:space="preserve"> that</w:t>
      </w:r>
      <w:r w:rsidRPr="00FF5031">
        <w:rPr>
          <w:rFonts w:eastAsia="Times New Roman" w:cs="Tahoma"/>
          <w:color w:val="333333"/>
          <w:sz w:val="20"/>
          <w:szCs w:val="20"/>
          <w:lang w:eastAsia="en-GB"/>
        </w:rPr>
        <w:t xml:space="preserve"> is roughly where 53rd </w:t>
      </w:r>
      <w:proofErr w:type="spellStart"/>
      <w:r w:rsidRPr="00FF5031">
        <w:rPr>
          <w:rFonts w:eastAsia="Times New Roman" w:cs="Tahoma"/>
          <w:color w:val="333333"/>
          <w:sz w:val="20"/>
          <w:szCs w:val="20"/>
          <w:lang w:eastAsia="en-GB"/>
        </w:rPr>
        <w:t>Div</w:t>
      </w:r>
      <w:proofErr w:type="spellEnd"/>
      <w:r w:rsidRPr="00FF5031">
        <w:rPr>
          <w:rFonts w:eastAsia="Times New Roman" w:cs="Tahoma"/>
          <w:color w:val="333333"/>
          <w:sz w:val="20"/>
          <w:szCs w:val="20"/>
          <w:lang w:eastAsia="en-GB"/>
        </w:rPr>
        <w:t xml:space="preserve"> was on 1st March</w:t>
      </w:r>
      <w:r>
        <w:rPr>
          <w:rFonts w:eastAsia="Times New Roman" w:cs="Tahoma"/>
          <w:color w:val="333333"/>
          <w:sz w:val="20"/>
          <w:szCs w:val="20"/>
          <w:lang w:eastAsia="en-GB"/>
        </w:rPr>
        <w:t>.</w:t>
      </w:r>
    </w:p>
    <w:p w:rsidR="00DC4FF5" w:rsidRPr="00D01A0F" w:rsidRDefault="00DC4FF5" w:rsidP="00DC4FF5">
      <w:pPr>
        <w:shd w:val="clear" w:color="auto" w:fill="FFFFFF"/>
        <w:spacing w:before="96" w:after="120" w:line="288" w:lineRule="atLeast"/>
        <w:rPr>
          <w:rFonts w:eastAsia="Times New Roman" w:cs="Arial"/>
          <w:color w:val="000000"/>
          <w:sz w:val="20"/>
          <w:szCs w:val="20"/>
          <w:lang w:eastAsia="en-GB"/>
        </w:rPr>
      </w:pPr>
      <w:r w:rsidRPr="00D01A0F">
        <w:rPr>
          <w:rFonts w:eastAsia="Times New Roman" w:cs="Arial"/>
          <w:color w:val="000000"/>
          <w:sz w:val="20"/>
          <w:szCs w:val="20"/>
          <w:lang w:eastAsia="en-GB"/>
        </w:rPr>
        <w:t xml:space="preserve">Once the </w:t>
      </w:r>
      <w:proofErr w:type="spellStart"/>
      <w:r w:rsidRPr="00D01A0F">
        <w:rPr>
          <w:rFonts w:eastAsia="Times New Roman" w:cs="Arial"/>
          <w:color w:val="000000"/>
          <w:sz w:val="20"/>
          <w:szCs w:val="20"/>
          <w:lang w:eastAsia="en-GB"/>
        </w:rPr>
        <w:t>Reichswald</w:t>
      </w:r>
      <w:proofErr w:type="spellEnd"/>
      <w:r w:rsidRPr="00D01A0F">
        <w:rPr>
          <w:rFonts w:eastAsia="Times New Roman" w:cs="Arial"/>
          <w:color w:val="000000"/>
          <w:sz w:val="20"/>
          <w:szCs w:val="20"/>
          <w:lang w:eastAsia="en-GB"/>
        </w:rPr>
        <w:t xml:space="preserve"> had been taken, the allied forces paused to regroup before continuing their advance towards the </w:t>
      </w:r>
      <w:proofErr w:type="spellStart"/>
      <w:r w:rsidRPr="00D01A0F">
        <w:rPr>
          <w:rFonts w:eastAsia="Times New Roman" w:cs="Arial"/>
          <w:color w:val="000000"/>
          <w:sz w:val="20"/>
          <w:szCs w:val="20"/>
          <w:lang w:eastAsia="en-GB"/>
        </w:rPr>
        <w:t>Hochwald</w:t>
      </w:r>
      <w:proofErr w:type="spellEnd"/>
      <w:r w:rsidRPr="00D01A0F">
        <w:rPr>
          <w:rFonts w:eastAsia="Times New Roman" w:cs="Arial"/>
          <w:color w:val="000000"/>
          <w:sz w:val="20"/>
          <w:szCs w:val="20"/>
          <w:lang w:eastAsia="en-GB"/>
        </w:rPr>
        <w:t xml:space="preserve"> forested ridge, plus</w:t>
      </w:r>
      <w:r w:rsidRPr="00DC4FF5">
        <w:rPr>
          <w:rFonts w:eastAsia="Times New Roman" w:cs="Arial"/>
          <w:color w:val="000000"/>
          <w:sz w:val="20"/>
          <w:lang w:eastAsia="en-GB"/>
        </w:rPr>
        <w:t> </w:t>
      </w:r>
      <w:proofErr w:type="spellStart"/>
      <w:r w:rsidR="00B201A4">
        <w:fldChar w:fldCharType="begin"/>
      </w:r>
      <w:r w:rsidR="00B201A4">
        <w:instrText xml:space="preserve"> HYPERLINK "http://en.wikipedia.org/wiki/Xanten" \o "Xanten" </w:instrText>
      </w:r>
      <w:r w:rsidR="00B201A4">
        <w:fldChar w:fldCharType="separate"/>
      </w:r>
      <w:r w:rsidRPr="00DC4FF5">
        <w:rPr>
          <w:rFonts w:eastAsia="Times New Roman" w:cs="Arial"/>
          <w:color w:val="0B0080"/>
          <w:sz w:val="20"/>
          <w:lang w:eastAsia="en-GB"/>
        </w:rPr>
        <w:t>Xanten</w:t>
      </w:r>
      <w:proofErr w:type="spellEnd"/>
      <w:r w:rsidR="00B201A4">
        <w:rPr>
          <w:rFonts w:eastAsia="Times New Roman" w:cs="Arial"/>
          <w:color w:val="0B0080"/>
          <w:sz w:val="20"/>
          <w:lang w:eastAsia="en-GB"/>
        </w:rPr>
        <w:fldChar w:fldCharType="end"/>
      </w:r>
      <w:r w:rsidRPr="00DC4FF5">
        <w:rPr>
          <w:rFonts w:eastAsia="Times New Roman" w:cs="Arial"/>
          <w:color w:val="000000"/>
          <w:sz w:val="20"/>
          <w:lang w:eastAsia="en-GB"/>
        </w:rPr>
        <w:t> </w:t>
      </w:r>
      <w:r w:rsidRPr="00D01A0F">
        <w:rPr>
          <w:rFonts w:eastAsia="Times New Roman" w:cs="Arial"/>
          <w:color w:val="000000"/>
          <w:sz w:val="20"/>
          <w:szCs w:val="20"/>
          <w:lang w:eastAsia="en-GB"/>
        </w:rPr>
        <w:t>to the east of it, and the US 9th Army. This stage was Operation</w:t>
      </w:r>
      <w:r w:rsidRPr="00DC4FF5">
        <w:rPr>
          <w:rFonts w:eastAsia="Times New Roman" w:cs="Arial"/>
          <w:color w:val="000000"/>
          <w:sz w:val="20"/>
          <w:lang w:eastAsia="en-GB"/>
        </w:rPr>
        <w:t> </w:t>
      </w:r>
      <w:r w:rsidRPr="00D01A0F">
        <w:rPr>
          <w:rFonts w:eastAsia="Times New Roman" w:cs="Arial"/>
          <w:i/>
          <w:iCs/>
          <w:color w:val="000000"/>
          <w:sz w:val="20"/>
          <w:szCs w:val="20"/>
          <w:lang w:eastAsia="en-GB"/>
        </w:rPr>
        <w:t>Blockbuster</w:t>
      </w:r>
      <w:r w:rsidRPr="00D01A0F">
        <w:rPr>
          <w:rFonts w:eastAsia="Times New Roman" w:cs="Arial"/>
          <w:color w:val="000000"/>
          <w:sz w:val="20"/>
          <w:szCs w:val="20"/>
          <w:lang w:eastAsia="en-GB"/>
        </w:rPr>
        <w:t>. As planned, it would start on 22 February when the 15th (Scottish) Division would attack woods north-east of</w:t>
      </w:r>
      <w:r w:rsidRPr="00DC4FF5">
        <w:rPr>
          <w:rFonts w:eastAsia="Times New Roman" w:cs="Arial"/>
          <w:color w:val="000000"/>
          <w:sz w:val="20"/>
          <w:lang w:eastAsia="en-GB"/>
        </w:rPr>
        <w:t> </w:t>
      </w:r>
      <w:proofErr w:type="spellStart"/>
      <w:r w:rsidR="00B201A4">
        <w:fldChar w:fldCharType="begin"/>
      </w:r>
      <w:r w:rsidR="00B201A4">
        <w:instrText xml:space="preserve"> HYPERLINK "http://en.wikipedia.org/wiki/Weeze" \o "Weeze" </w:instrText>
      </w:r>
      <w:r w:rsidR="00B201A4">
        <w:fldChar w:fldCharType="separate"/>
      </w:r>
      <w:r w:rsidRPr="00DC4FF5">
        <w:rPr>
          <w:rFonts w:eastAsia="Times New Roman" w:cs="Arial"/>
          <w:color w:val="0B0080"/>
          <w:sz w:val="20"/>
          <w:lang w:eastAsia="en-GB"/>
        </w:rPr>
        <w:t>Weeze</w:t>
      </w:r>
      <w:proofErr w:type="spellEnd"/>
      <w:r w:rsidR="00B201A4">
        <w:rPr>
          <w:rFonts w:eastAsia="Times New Roman" w:cs="Arial"/>
          <w:color w:val="0B0080"/>
          <w:sz w:val="20"/>
          <w:lang w:eastAsia="en-GB"/>
        </w:rPr>
        <w:fldChar w:fldCharType="end"/>
      </w:r>
      <w:r w:rsidRPr="00D01A0F">
        <w:rPr>
          <w:rFonts w:eastAsia="Times New Roman" w:cs="Arial"/>
          <w:color w:val="000000"/>
          <w:sz w:val="20"/>
          <w:szCs w:val="20"/>
          <w:lang w:eastAsia="en-GB"/>
        </w:rPr>
        <w:t xml:space="preserve">, to be followed two days later on the 24th when the 53rd (Welsh) Division would advance southwards from </w:t>
      </w:r>
      <w:proofErr w:type="spellStart"/>
      <w:r w:rsidRPr="00D01A0F">
        <w:rPr>
          <w:rFonts w:eastAsia="Times New Roman" w:cs="Arial"/>
          <w:color w:val="000000"/>
          <w:sz w:val="20"/>
          <w:szCs w:val="20"/>
          <w:lang w:eastAsia="en-GB"/>
        </w:rPr>
        <w:t>Goch</w:t>
      </w:r>
      <w:proofErr w:type="spellEnd"/>
      <w:r w:rsidRPr="00D01A0F">
        <w:rPr>
          <w:rFonts w:eastAsia="Times New Roman" w:cs="Arial"/>
          <w:color w:val="000000"/>
          <w:sz w:val="20"/>
          <w:szCs w:val="20"/>
          <w:lang w:eastAsia="en-GB"/>
        </w:rPr>
        <w:t xml:space="preserve">, take </w:t>
      </w:r>
      <w:proofErr w:type="spellStart"/>
      <w:r w:rsidRPr="00D01A0F">
        <w:rPr>
          <w:rFonts w:eastAsia="Times New Roman" w:cs="Arial"/>
          <w:color w:val="000000"/>
          <w:sz w:val="20"/>
          <w:szCs w:val="20"/>
          <w:lang w:eastAsia="en-GB"/>
        </w:rPr>
        <w:t>Weeze</w:t>
      </w:r>
      <w:proofErr w:type="spellEnd"/>
      <w:r w:rsidRPr="00D01A0F">
        <w:rPr>
          <w:rFonts w:eastAsia="Times New Roman" w:cs="Arial"/>
          <w:color w:val="000000"/>
          <w:sz w:val="20"/>
          <w:szCs w:val="20"/>
          <w:lang w:eastAsia="en-GB"/>
        </w:rPr>
        <w:t xml:space="preserve"> and continue south-westward. Finally, the 2nd Canadian Corps would launch, on 26 February, the operation intended to overcome the German </w:t>
      </w:r>
      <w:proofErr w:type="spellStart"/>
      <w:r w:rsidRPr="00D01A0F">
        <w:rPr>
          <w:rFonts w:eastAsia="Times New Roman" w:cs="Arial"/>
          <w:color w:val="000000"/>
          <w:sz w:val="20"/>
          <w:szCs w:val="20"/>
          <w:lang w:eastAsia="en-GB"/>
        </w:rPr>
        <w:t>defenses</w:t>
      </w:r>
      <w:proofErr w:type="spellEnd"/>
      <w:r w:rsidRPr="00D01A0F">
        <w:rPr>
          <w:rFonts w:eastAsia="Times New Roman" w:cs="Arial"/>
          <w:color w:val="000000"/>
          <w:sz w:val="20"/>
          <w:szCs w:val="20"/>
          <w:lang w:eastAsia="en-GB"/>
        </w:rPr>
        <w:t xml:space="preserve"> based on the </w:t>
      </w:r>
      <w:proofErr w:type="spellStart"/>
      <w:r w:rsidRPr="00D01A0F">
        <w:rPr>
          <w:rFonts w:eastAsia="Times New Roman" w:cs="Arial"/>
          <w:color w:val="000000"/>
          <w:sz w:val="20"/>
          <w:szCs w:val="20"/>
          <w:lang w:eastAsia="en-GB"/>
        </w:rPr>
        <w:t>Hochwald</w:t>
      </w:r>
      <w:proofErr w:type="spellEnd"/>
      <w:r w:rsidRPr="00D01A0F">
        <w:rPr>
          <w:rFonts w:eastAsia="Times New Roman" w:cs="Arial"/>
          <w:color w:val="000000"/>
          <w:sz w:val="20"/>
          <w:szCs w:val="20"/>
          <w:lang w:eastAsia="en-GB"/>
        </w:rPr>
        <w:t xml:space="preserve"> and then exploit to </w:t>
      </w:r>
      <w:proofErr w:type="spellStart"/>
      <w:r w:rsidRPr="00D01A0F">
        <w:rPr>
          <w:rFonts w:eastAsia="Times New Roman" w:cs="Arial"/>
          <w:color w:val="000000"/>
          <w:sz w:val="20"/>
          <w:szCs w:val="20"/>
          <w:lang w:eastAsia="en-GB"/>
        </w:rPr>
        <w:t>Xanten</w:t>
      </w:r>
      <w:proofErr w:type="spellEnd"/>
      <w:r w:rsidRPr="00D01A0F">
        <w:rPr>
          <w:rFonts w:eastAsia="Times New Roman" w:cs="Arial"/>
          <w:color w:val="000000"/>
          <w:sz w:val="20"/>
          <w:szCs w:val="20"/>
          <w:lang w:eastAsia="en-GB"/>
        </w:rPr>
        <w:t>.</w:t>
      </w:r>
      <w:r w:rsidRPr="00DC4FF5">
        <w:rPr>
          <w:rFonts w:eastAsia="Times New Roman" w:cs="Arial"/>
          <w:color w:val="000000"/>
          <w:sz w:val="20"/>
          <w:szCs w:val="20"/>
          <w:lang w:eastAsia="en-GB"/>
        </w:rPr>
        <w:t xml:space="preserve"> </w:t>
      </w:r>
    </w:p>
    <w:p w:rsidR="00DC4FF5" w:rsidRPr="00DC4FF5" w:rsidRDefault="00DC4FF5" w:rsidP="00DC4FF5">
      <w:pPr>
        <w:shd w:val="clear" w:color="auto" w:fill="FFFFFF"/>
        <w:spacing w:before="96" w:after="120" w:line="288" w:lineRule="atLeast"/>
        <w:rPr>
          <w:rFonts w:eastAsia="Times New Roman" w:cs="Arial"/>
          <w:color w:val="000000"/>
          <w:sz w:val="20"/>
          <w:szCs w:val="20"/>
          <w:lang w:eastAsia="en-GB"/>
        </w:rPr>
      </w:pPr>
      <w:r w:rsidRPr="00D01A0F">
        <w:rPr>
          <w:rFonts w:eastAsia="Times New Roman" w:cs="Arial"/>
          <w:color w:val="000000"/>
          <w:sz w:val="20"/>
          <w:szCs w:val="20"/>
          <w:lang w:eastAsia="en-GB"/>
        </w:rPr>
        <w:t xml:space="preserve">By the time the waters from the </w:t>
      </w:r>
      <w:proofErr w:type="spellStart"/>
      <w:r w:rsidRPr="00D01A0F">
        <w:rPr>
          <w:rFonts w:eastAsia="Times New Roman" w:cs="Arial"/>
          <w:color w:val="000000"/>
          <w:sz w:val="20"/>
          <w:szCs w:val="20"/>
          <w:lang w:eastAsia="en-GB"/>
        </w:rPr>
        <w:t>Roer</w:t>
      </w:r>
      <w:proofErr w:type="spellEnd"/>
      <w:r w:rsidRPr="00D01A0F">
        <w:rPr>
          <w:rFonts w:eastAsia="Times New Roman" w:cs="Arial"/>
          <w:color w:val="000000"/>
          <w:sz w:val="20"/>
          <w:szCs w:val="20"/>
          <w:lang w:eastAsia="en-GB"/>
        </w:rPr>
        <w:t xml:space="preserve"> dams had subsided and the Ninth Army was able to cross the </w:t>
      </w:r>
      <w:proofErr w:type="spellStart"/>
      <w:r w:rsidRPr="00D01A0F">
        <w:rPr>
          <w:rFonts w:eastAsia="Times New Roman" w:cs="Arial"/>
          <w:color w:val="000000"/>
          <w:sz w:val="20"/>
          <w:szCs w:val="20"/>
          <w:lang w:eastAsia="en-GB"/>
        </w:rPr>
        <w:t>Roer</w:t>
      </w:r>
      <w:proofErr w:type="spellEnd"/>
      <w:r w:rsidRPr="00D01A0F">
        <w:rPr>
          <w:rFonts w:eastAsia="Times New Roman" w:cs="Arial"/>
          <w:color w:val="000000"/>
          <w:sz w:val="20"/>
          <w:szCs w:val="20"/>
          <w:lang w:eastAsia="en-GB"/>
        </w:rPr>
        <w:t xml:space="preserve"> on 23 February, other Allied forces were also close to the Rhine's west bank. Rundstedt's divisions which had remained on the west bank of the Rhine were cut to pieces in the Rhineland and 290,000 men were taken prisoner</w:t>
      </w:r>
    </w:p>
    <w:p w:rsidR="0007352E" w:rsidRDefault="00DC4FF5" w:rsidP="00DC4FF5">
      <w:pPr>
        <w:shd w:val="clear" w:color="auto" w:fill="FFFFFF"/>
        <w:spacing w:before="96" w:after="120" w:line="288" w:lineRule="atLeast"/>
        <w:rPr>
          <w:color w:val="333333"/>
          <w:sz w:val="20"/>
          <w:szCs w:val="20"/>
          <w:shd w:val="clear" w:color="auto" w:fill="FAFAFA"/>
        </w:rPr>
      </w:pPr>
      <w:r>
        <w:rPr>
          <w:rFonts w:cs="Arial"/>
          <w:sz w:val="20"/>
          <w:szCs w:val="20"/>
        </w:rPr>
        <w:t>In</w:t>
      </w:r>
      <w:r w:rsidR="00137F9A" w:rsidRPr="00FF5031">
        <w:rPr>
          <w:rFonts w:cs="Arial"/>
          <w:sz w:val="20"/>
          <w:szCs w:val="20"/>
        </w:rPr>
        <w:t xml:space="preserve"> February the </w:t>
      </w:r>
      <w:r w:rsidR="006D01FA">
        <w:rPr>
          <w:rFonts w:cs="Arial"/>
          <w:sz w:val="20"/>
          <w:szCs w:val="20"/>
        </w:rPr>
        <w:t>1</w:t>
      </w:r>
      <w:r w:rsidR="0099002A">
        <w:rPr>
          <w:rFonts w:cs="Arial"/>
          <w:sz w:val="20"/>
          <w:szCs w:val="20"/>
        </w:rPr>
        <w:t>st</w:t>
      </w:r>
      <w:r w:rsidR="006D01FA">
        <w:rPr>
          <w:rFonts w:cs="Arial"/>
          <w:sz w:val="20"/>
          <w:szCs w:val="20"/>
        </w:rPr>
        <w:t xml:space="preserve"> </w:t>
      </w:r>
      <w:r w:rsidR="0099002A">
        <w:rPr>
          <w:rFonts w:cs="Arial"/>
          <w:sz w:val="20"/>
          <w:szCs w:val="20"/>
        </w:rPr>
        <w:t>B</w:t>
      </w:r>
      <w:r w:rsidR="0099002A" w:rsidRPr="00FF5031">
        <w:rPr>
          <w:rFonts w:cs="Arial"/>
          <w:sz w:val="20"/>
          <w:szCs w:val="20"/>
        </w:rPr>
        <w:t>attalion</w:t>
      </w:r>
      <w:r w:rsidR="0099002A">
        <w:rPr>
          <w:rFonts w:cs="Arial"/>
          <w:sz w:val="20"/>
          <w:szCs w:val="20"/>
        </w:rPr>
        <w:t xml:space="preserve"> </w:t>
      </w:r>
      <w:r w:rsidR="006D01FA">
        <w:rPr>
          <w:rFonts w:cs="Arial"/>
          <w:sz w:val="20"/>
          <w:szCs w:val="20"/>
        </w:rPr>
        <w:t xml:space="preserve">Oxon and Bucks </w:t>
      </w:r>
      <w:r w:rsidR="0099002A">
        <w:rPr>
          <w:rFonts w:cs="Arial"/>
          <w:sz w:val="20"/>
          <w:szCs w:val="20"/>
        </w:rPr>
        <w:t xml:space="preserve">L I </w:t>
      </w:r>
      <w:r w:rsidR="00137F9A" w:rsidRPr="00FF5031">
        <w:rPr>
          <w:rFonts w:cs="Arial"/>
          <w:sz w:val="20"/>
          <w:szCs w:val="20"/>
        </w:rPr>
        <w:t>was involved in the Allied invasion of the German</w:t>
      </w:r>
      <w:r w:rsidR="00137F9A" w:rsidRPr="00FF5031">
        <w:rPr>
          <w:rStyle w:val="apple-converted-space"/>
          <w:rFonts w:cs="Arial"/>
          <w:sz w:val="20"/>
          <w:szCs w:val="20"/>
        </w:rPr>
        <w:t> </w:t>
      </w:r>
      <w:hyperlink r:id="rId192" w:tooltip="Rhineland" w:history="1">
        <w:r w:rsidR="00137F9A" w:rsidRPr="00FF5031">
          <w:rPr>
            <w:rStyle w:val="Hyperlink"/>
            <w:rFonts w:cs="Arial"/>
            <w:color w:val="auto"/>
            <w:sz w:val="20"/>
            <w:szCs w:val="20"/>
            <w:u w:val="none"/>
          </w:rPr>
          <w:t>Rhineland</w:t>
        </w:r>
      </w:hyperlink>
      <w:r w:rsidR="00137F9A" w:rsidRPr="00FF5031">
        <w:rPr>
          <w:rFonts w:cs="Arial"/>
          <w:sz w:val="20"/>
          <w:szCs w:val="20"/>
        </w:rPr>
        <w:t>, including taking part in the</w:t>
      </w:r>
      <w:r w:rsidR="00137F9A" w:rsidRPr="00FF5031">
        <w:rPr>
          <w:rStyle w:val="apple-converted-space"/>
          <w:rFonts w:cs="Arial"/>
          <w:sz w:val="20"/>
          <w:szCs w:val="20"/>
        </w:rPr>
        <w:t> </w:t>
      </w:r>
      <w:hyperlink r:id="rId193" w:tooltip="Battle of the Reichswald" w:history="1">
        <w:r w:rsidR="00137F9A" w:rsidRPr="00FF5031">
          <w:rPr>
            <w:rStyle w:val="Hyperlink"/>
            <w:rFonts w:cs="Arial"/>
            <w:color w:val="auto"/>
            <w:sz w:val="20"/>
            <w:szCs w:val="20"/>
            <w:u w:val="none"/>
          </w:rPr>
          <w:t xml:space="preserve">Battle of the </w:t>
        </w:r>
        <w:proofErr w:type="spellStart"/>
        <w:r w:rsidR="00137F9A" w:rsidRPr="00FF5031">
          <w:rPr>
            <w:rStyle w:val="Hyperlink"/>
            <w:rFonts w:cs="Arial"/>
            <w:color w:val="auto"/>
            <w:sz w:val="20"/>
            <w:szCs w:val="20"/>
            <w:u w:val="none"/>
          </w:rPr>
          <w:t>Reichswald</w:t>
        </w:r>
        <w:proofErr w:type="spellEnd"/>
      </w:hyperlink>
      <w:r w:rsidR="00FF5031">
        <w:rPr>
          <w:rFonts w:cs="Arial"/>
          <w:sz w:val="20"/>
          <w:szCs w:val="20"/>
        </w:rPr>
        <w:t>.</w:t>
      </w:r>
      <w:r w:rsidR="00137F9A" w:rsidRPr="00FF5031">
        <w:rPr>
          <w:rFonts w:cs="Arial"/>
          <w:sz w:val="20"/>
          <w:szCs w:val="20"/>
        </w:rPr>
        <w:t xml:space="preserve"> </w:t>
      </w:r>
      <w:r w:rsidR="00FF5031">
        <w:rPr>
          <w:rFonts w:cs="Arial"/>
          <w:sz w:val="20"/>
          <w:szCs w:val="20"/>
        </w:rPr>
        <w:t>T</w:t>
      </w:r>
      <w:r w:rsidR="00137F9A" w:rsidRPr="00FF5031">
        <w:rPr>
          <w:rFonts w:cs="Arial"/>
          <w:sz w:val="20"/>
          <w:szCs w:val="20"/>
        </w:rPr>
        <w:t xml:space="preserve">he five-division assault on the </w:t>
      </w:r>
      <w:proofErr w:type="spellStart"/>
      <w:r w:rsidR="00137F9A" w:rsidRPr="00FF5031">
        <w:rPr>
          <w:rFonts w:cs="Arial"/>
          <w:sz w:val="20"/>
          <w:szCs w:val="20"/>
        </w:rPr>
        <w:t>Reichswald</w:t>
      </w:r>
      <w:proofErr w:type="spellEnd"/>
      <w:r w:rsidR="00137F9A" w:rsidRPr="00FF5031">
        <w:rPr>
          <w:rFonts w:cs="Arial"/>
          <w:sz w:val="20"/>
          <w:szCs w:val="20"/>
        </w:rPr>
        <w:t xml:space="preserve"> Forest, where the battalion was involved in heavy fighting against German paratroopers and armour </w:t>
      </w:r>
      <w:r w:rsidR="00FF5031">
        <w:rPr>
          <w:rFonts w:cs="Arial"/>
          <w:sz w:val="20"/>
          <w:szCs w:val="20"/>
        </w:rPr>
        <w:t>around</w:t>
      </w:r>
      <w:r w:rsidR="00137F9A" w:rsidRPr="00FF5031">
        <w:rPr>
          <w:rFonts w:cs="Arial"/>
          <w:sz w:val="20"/>
          <w:szCs w:val="20"/>
        </w:rPr>
        <w:t xml:space="preserve"> the village of </w:t>
      </w:r>
      <w:proofErr w:type="spellStart"/>
      <w:r w:rsidR="00137F9A" w:rsidRPr="00FF5031">
        <w:rPr>
          <w:rFonts w:cs="Arial"/>
          <w:sz w:val="20"/>
          <w:szCs w:val="20"/>
        </w:rPr>
        <w:t>Asperberg</w:t>
      </w:r>
      <w:proofErr w:type="spellEnd"/>
      <w:r w:rsidR="00137F9A" w:rsidRPr="00FF5031">
        <w:rPr>
          <w:rFonts w:cs="Arial"/>
          <w:sz w:val="20"/>
          <w:szCs w:val="20"/>
        </w:rPr>
        <w:t>. The battalion crossed the</w:t>
      </w:r>
      <w:r w:rsidR="00137F9A" w:rsidRPr="00FF5031">
        <w:rPr>
          <w:rStyle w:val="apple-converted-space"/>
          <w:rFonts w:cs="Arial"/>
          <w:sz w:val="20"/>
          <w:szCs w:val="20"/>
        </w:rPr>
        <w:t> </w:t>
      </w:r>
      <w:hyperlink r:id="rId194" w:tooltip="Rhine" w:history="1">
        <w:r w:rsidR="00137F9A" w:rsidRPr="00FF5031">
          <w:rPr>
            <w:rStyle w:val="Hyperlink"/>
            <w:rFonts w:cs="Arial"/>
            <w:color w:val="auto"/>
            <w:sz w:val="20"/>
            <w:szCs w:val="20"/>
            <w:u w:val="none"/>
          </w:rPr>
          <w:t>Rhine</w:t>
        </w:r>
      </w:hyperlink>
      <w:r w:rsidR="00137F9A" w:rsidRPr="00FF5031">
        <w:rPr>
          <w:rStyle w:val="apple-converted-space"/>
          <w:rFonts w:cs="Arial"/>
          <w:sz w:val="20"/>
          <w:szCs w:val="20"/>
        </w:rPr>
        <w:t> </w:t>
      </w:r>
      <w:r w:rsidR="00137F9A" w:rsidRPr="00FF5031">
        <w:rPr>
          <w:rFonts w:cs="Arial"/>
          <w:sz w:val="20"/>
          <w:szCs w:val="20"/>
        </w:rPr>
        <w:t>in late March and</w:t>
      </w:r>
      <w:r w:rsidR="00FF5031">
        <w:rPr>
          <w:rFonts w:cs="Arial"/>
          <w:sz w:val="20"/>
          <w:szCs w:val="20"/>
        </w:rPr>
        <w:t xml:space="preserve"> was then</w:t>
      </w:r>
      <w:r w:rsidR="00137F9A" w:rsidRPr="00FF5031">
        <w:rPr>
          <w:rFonts w:cs="Arial"/>
          <w:sz w:val="20"/>
          <w:szCs w:val="20"/>
        </w:rPr>
        <w:t xml:space="preserve"> attached to 8th Armoured Division</w:t>
      </w:r>
      <w:r w:rsidR="00FF5031">
        <w:rPr>
          <w:rFonts w:cs="Arial"/>
          <w:sz w:val="20"/>
          <w:szCs w:val="20"/>
        </w:rPr>
        <w:t xml:space="preserve"> and</w:t>
      </w:r>
      <w:r w:rsidR="00137F9A" w:rsidRPr="00FF5031">
        <w:rPr>
          <w:rFonts w:cs="Arial"/>
          <w:sz w:val="20"/>
          <w:szCs w:val="20"/>
        </w:rPr>
        <w:t xml:space="preserve"> continued its eastwards advance, seeing action at other places</w:t>
      </w:r>
      <w:r w:rsidR="00FF5031">
        <w:rPr>
          <w:rFonts w:cs="Arial"/>
          <w:sz w:val="20"/>
          <w:szCs w:val="20"/>
        </w:rPr>
        <w:t xml:space="preserve"> amongst them</w:t>
      </w:r>
      <w:r w:rsidR="00137F9A" w:rsidRPr="00FF5031">
        <w:rPr>
          <w:rStyle w:val="apple-converted-space"/>
          <w:rFonts w:cs="Arial"/>
          <w:sz w:val="20"/>
          <w:szCs w:val="20"/>
        </w:rPr>
        <w:t> </w:t>
      </w:r>
      <w:proofErr w:type="spellStart"/>
      <w:r w:rsidR="00B201A4">
        <w:fldChar w:fldCharType="begin"/>
      </w:r>
      <w:r w:rsidR="00B201A4">
        <w:instrText xml:space="preserve"> HYPERLINK "http://en.wikipedia.org/wiki/Ibbenb</w:instrText>
      </w:r>
      <w:r w:rsidR="00B201A4">
        <w:instrText xml:space="preserve">uren" \o "Ibbenburen" </w:instrText>
      </w:r>
      <w:r w:rsidR="00B201A4">
        <w:fldChar w:fldCharType="separate"/>
      </w:r>
      <w:r w:rsidR="00137F9A" w:rsidRPr="00FF5031">
        <w:rPr>
          <w:rStyle w:val="Hyperlink"/>
          <w:rFonts w:cs="Arial"/>
          <w:color w:val="auto"/>
          <w:sz w:val="20"/>
          <w:szCs w:val="20"/>
          <w:u w:val="none"/>
        </w:rPr>
        <w:t>Ibbenburen</w:t>
      </w:r>
      <w:proofErr w:type="spellEnd"/>
      <w:r w:rsidR="00B201A4">
        <w:rPr>
          <w:rStyle w:val="Hyperlink"/>
          <w:rFonts w:cs="Arial"/>
          <w:color w:val="auto"/>
          <w:sz w:val="20"/>
          <w:szCs w:val="20"/>
          <w:u w:val="none"/>
        </w:rPr>
        <w:fldChar w:fldCharType="end"/>
      </w:r>
      <w:r w:rsidR="00137F9A" w:rsidRPr="00FF5031">
        <w:rPr>
          <w:rStyle w:val="apple-converted-space"/>
          <w:rFonts w:cs="Arial"/>
          <w:sz w:val="20"/>
          <w:szCs w:val="20"/>
        </w:rPr>
        <w:t> </w:t>
      </w:r>
      <w:r w:rsidR="00137F9A" w:rsidRPr="00FF5031">
        <w:rPr>
          <w:rFonts w:cs="Arial"/>
          <w:sz w:val="20"/>
          <w:szCs w:val="20"/>
        </w:rPr>
        <w:t>in April where it saw heavy fighting against determined German marines</w:t>
      </w:r>
      <w:r w:rsidR="00FF5031">
        <w:rPr>
          <w:rFonts w:cs="Arial"/>
          <w:sz w:val="20"/>
          <w:szCs w:val="20"/>
        </w:rPr>
        <w:t xml:space="preserve"> with</w:t>
      </w:r>
      <w:r w:rsidR="00137F9A" w:rsidRPr="00FF5031">
        <w:rPr>
          <w:rFonts w:cs="Arial"/>
          <w:sz w:val="20"/>
          <w:szCs w:val="20"/>
        </w:rPr>
        <w:t xml:space="preserve"> the British succeedin</w:t>
      </w:r>
      <w:r w:rsidR="00FF5031">
        <w:rPr>
          <w:rFonts w:cs="Arial"/>
          <w:sz w:val="20"/>
          <w:szCs w:val="20"/>
        </w:rPr>
        <w:t>g in</w:t>
      </w:r>
      <w:r w:rsidR="00137F9A" w:rsidRPr="00FF5031">
        <w:rPr>
          <w:rFonts w:cs="Arial"/>
          <w:sz w:val="20"/>
          <w:szCs w:val="20"/>
        </w:rPr>
        <w:t xml:space="preserve"> capturing the town. The battalion met fierce enemy resistance at Gross </w:t>
      </w:r>
      <w:proofErr w:type="spellStart"/>
      <w:r w:rsidR="00137F9A" w:rsidRPr="00FF5031">
        <w:rPr>
          <w:rFonts w:cs="Arial"/>
          <w:sz w:val="20"/>
          <w:szCs w:val="20"/>
        </w:rPr>
        <w:t>Hauslingen</w:t>
      </w:r>
      <w:proofErr w:type="spellEnd"/>
      <w:r w:rsidR="00137F9A" w:rsidRPr="00FF5031">
        <w:rPr>
          <w:rFonts w:cs="Arial"/>
          <w:sz w:val="20"/>
          <w:szCs w:val="20"/>
        </w:rPr>
        <w:t xml:space="preserve"> before continuing the advance through </w:t>
      </w:r>
      <w:proofErr w:type="spellStart"/>
      <w:r w:rsidR="00137F9A" w:rsidRPr="00FF5031">
        <w:rPr>
          <w:rFonts w:cs="Arial"/>
          <w:sz w:val="20"/>
          <w:szCs w:val="20"/>
        </w:rPr>
        <w:t>Dauelsen</w:t>
      </w:r>
      <w:proofErr w:type="spellEnd"/>
      <w:r w:rsidR="00137F9A" w:rsidRPr="00FF5031">
        <w:rPr>
          <w:rFonts w:cs="Arial"/>
          <w:sz w:val="20"/>
          <w:szCs w:val="20"/>
        </w:rPr>
        <w:t>,</w:t>
      </w:r>
      <w:r w:rsidR="00137F9A" w:rsidRPr="00FF5031">
        <w:rPr>
          <w:rStyle w:val="apple-converted-space"/>
          <w:rFonts w:cs="Arial"/>
          <w:sz w:val="20"/>
          <w:szCs w:val="20"/>
        </w:rPr>
        <w:t> </w:t>
      </w:r>
      <w:proofErr w:type="spellStart"/>
      <w:r w:rsidR="00B201A4">
        <w:fldChar w:fldCharType="begin"/>
      </w:r>
      <w:r w:rsidR="00B201A4">
        <w:instrText xml:space="preserve"> HYPERLINK "http://en.wikipedia.org/wiki/Gyhum" \o "Gyhum" </w:instrText>
      </w:r>
      <w:r w:rsidR="00B201A4">
        <w:fldChar w:fldCharType="separate"/>
      </w:r>
      <w:r w:rsidR="00137F9A" w:rsidRPr="00FF5031">
        <w:rPr>
          <w:rStyle w:val="Hyperlink"/>
          <w:rFonts w:cs="Arial"/>
          <w:color w:val="auto"/>
          <w:sz w:val="20"/>
          <w:szCs w:val="20"/>
          <w:u w:val="none"/>
        </w:rPr>
        <w:t>Gyhum</w:t>
      </w:r>
      <w:proofErr w:type="spellEnd"/>
      <w:r w:rsidR="00B201A4">
        <w:rPr>
          <w:rStyle w:val="Hyperlink"/>
          <w:rFonts w:cs="Arial"/>
          <w:color w:val="auto"/>
          <w:sz w:val="20"/>
          <w:szCs w:val="20"/>
          <w:u w:val="none"/>
        </w:rPr>
        <w:fldChar w:fldCharType="end"/>
      </w:r>
      <w:r w:rsidR="00137F9A" w:rsidRPr="00FF5031">
        <w:rPr>
          <w:rStyle w:val="apple-converted-space"/>
          <w:rFonts w:cs="Arial"/>
          <w:sz w:val="20"/>
          <w:szCs w:val="20"/>
        </w:rPr>
        <w:t> </w:t>
      </w:r>
      <w:r w:rsidR="00137F9A" w:rsidRPr="00FF5031">
        <w:rPr>
          <w:rFonts w:cs="Arial"/>
          <w:sz w:val="20"/>
          <w:szCs w:val="20"/>
        </w:rPr>
        <w:t xml:space="preserve">and </w:t>
      </w:r>
      <w:proofErr w:type="spellStart"/>
      <w:r w:rsidR="00137F9A" w:rsidRPr="00FF5031">
        <w:rPr>
          <w:rFonts w:cs="Arial"/>
          <w:sz w:val="20"/>
          <w:szCs w:val="20"/>
        </w:rPr>
        <w:t>Wehldorf</w:t>
      </w:r>
      <w:proofErr w:type="spellEnd"/>
      <w:r w:rsidR="00137F9A" w:rsidRPr="00FF5031">
        <w:rPr>
          <w:rFonts w:cs="Arial"/>
          <w:sz w:val="20"/>
          <w:szCs w:val="20"/>
        </w:rPr>
        <w:t xml:space="preserve"> </w:t>
      </w:r>
      <w:r w:rsidR="00323714">
        <w:rPr>
          <w:rFonts w:cs="Arial"/>
          <w:sz w:val="20"/>
          <w:szCs w:val="20"/>
        </w:rPr>
        <w:t xml:space="preserve"> where</w:t>
      </w:r>
      <w:r w:rsidR="00137F9A" w:rsidRPr="00FF5031">
        <w:rPr>
          <w:rFonts w:cs="Arial"/>
          <w:sz w:val="20"/>
          <w:szCs w:val="20"/>
        </w:rPr>
        <w:t xml:space="preserve"> the 1st Ox and Bucks eventually reached the city of</w:t>
      </w:r>
      <w:r w:rsidR="00137F9A" w:rsidRPr="00FF5031">
        <w:rPr>
          <w:rStyle w:val="apple-converted-space"/>
          <w:rFonts w:cs="Arial"/>
          <w:sz w:val="20"/>
          <w:szCs w:val="20"/>
        </w:rPr>
        <w:t> </w:t>
      </w:r>
      <w:hyperlink r:id="rId195" w:tooltip="Hamburg" w:history="1">
        <w:r w:rsidR="00137F9A" w:rsidRPr="00FF5031">
          <w:rPr>
            <w:rStyle w:val="Hyperlink"/>
            <w:rFonts w:cs="Arial"/>
            <w:color w:val="auto"/>
            <w:sz w:val="20"/>
            <w:szCs w:val="20"/>
            <w:u w:val="none"/>
          </w:rPr>
          <w:t>Hamburg</w:t>
        </w:r>
      </w:hyperlink>
      <w:r w:rsidR="00137F9A" w:rsidRPr="00FF5031">
        <w:rPr>
          <w:rFonts w:cs="Arial"/>
          <w:sz w:val="20"/>
          <w:szCs w:val="20"/>
        </w:rPr>
        <w:t>—captured on 3</w:t>
      </w:r>
      <w:r w:rsidR="00323714">
        <w:rPr>
          <w:rFonts w:cs="Arial"/>
          <w:sz w:val="20"/>
          <w:szCs w:val="20"/>
        </w:rPr>
        <w:t>rd</w:t>
      </w:r>
      <w:r w:rsidR="00137F9A" w:rsidRPr="00FF5031">
        <w:rPr>
          <w:rFonts w:cs="Arial"/>
          <w:sz w:val="20"/>
          <w:szCs w:val="20"/>
        </w:rPr>
        <w:t xml:space="preserve"> May by British forces</w:t>
      </w:r>
      <w:r w:rsidR="00323714">
        <w:rPr>
          <w:rFonts w:cs="Arial"/>
          <w:sz w:val="20"/>
          <w:szCs w:val="20"/>
        </w:rPr>
        <w:t>, th</w:t>
      </w:r>
      <w:r w:rsidR="00137F9A" w:rsidRPr="00FF5031">
        <w:rPr>
          <w:rFonts w:cs="Arial"/>
          <w:sz w:val="20"/>
          <w:szCs w:val="20"/>
        </w:rPr>
        <w:t xml:space="preserve">ey remained </w:t>
      </w:r>
      <w:r w:rsidR="00323714">
        <w:rPr>
          <w:rFonts w:cs="Arial"/>
          <w:sz w:val="20"/>
          <w:szCs w:val="20"/>
        </w:rPr>
        <w:t>there until</w:t>
      </w:r>
      <w:r w:rsidR="00137F9A" w:rsidRPr="00FF5031">
        <w:rPr>
          <w:rFonts w:cs="Arial"/>
          <w:sz w:val="20"/>
          <w:szCs w:val="20"/>
        </w:rPr>
        <w:t xml:space="preserve"> the end of the war in Europe.</w:t>
      </w:r>
      <w:hyperlink r:id="rId196" w:tooltip="Reply With Quote" w:history="1">
        <w:r w:rsidR="00137F9A" w:rsidRPr="00137F9A">
          <w:rPr>
            <w:rFonts w:ascii="Tahoma" w:eastAsia="Times New Roman" w:hAnsi="Tahoma" w:cs="Tahoma"/>
            <w:b/>
            <w:bCs/>
            <w:color w:val="4E4E4E"/>
            <w:sz w:val="17"/>
            <w:szCs w:val="17"/>
            <w:bdr w:val="single" w:sz="2" w:space="0" w:color="A8A8A8" w:frame="1"/>
            <w:shd w:val="clear" w:color="auto" w:fill="E9E9E9"/>
            <w:lang w:eastAsia="en-GB"/>
          </w:rPr>
          <w:br/>
        </w:r>
      </w:hyperlink>
      <w:r w:rsidR="00137F9A" w:rsidRPr="00323714">
        <w:rPr>
          <w:color w:val="333333"/>
          <w:sz w:val="20"/>
          <w:szCs w:val="20"/>
          <w:shd w:val="clear" w:color="auto" w:fill="FAFAFA"/>
        </w:rPr>
        <w:t>Operation</w:t>
      </w:r>
      <w:r w:rsidR="00137F9A" w:rsidRPr="009B0287">
        <w:rPr>
          <w:i/>
          <w:color w:val="333333"/>
          <w:sz w:val="20"/>
          <w:szCs w:val="20"/>
          <w:shd w:val="clear" w:color="auto" w:fill="FAFAFA"/>
        </w:rPr>
        <w:t xml:space="preserve"> 'Daffodil'</w:t>
      </w:r>
      <w:r w:rsidR="00137F9A" w:rsidRPr="00323714">
        <w:rPr>
          <w:color w:val="333333"/>
          <w:sz w:val="20"/>
          <w:szCs w:val="20"/>
          <w:shd w:val="clear" w:color="auto" w:fill="FAFAFA"/>
        </w:rPr>
        <w:t xml:space="preserve"> was the codename given to the middle phase of </w:t>
      </w:r>
      <w:r w:rsidR="0099002A">
        <w:rPr>
          <w:color w:val="333333"/>
          <w:sz w:val="20"/>
          <w:szCs w:val="20"/>
          <w:shd w:val="clear" w:color="auto" w:fill="FAFAFA"/>
        </w:rPr>
        <w:t xml:space="preserve">Operation </w:t>
      </w:r>
      <w:r w:rsidR="0099002A">
        <w:rPr>
          <w:rFonts w:cs="Arial"/>
          <w:sz w:val="20"/>
          <w:szCs w:val="20"/>
        </w:rPr>
        <w:t xml:space="preserve">Veritable, </w:t>
      </w:r>
      <w:r w:rsidR="00137F9A" w:rsidRPr="00323714">
        <w:rPr>
          <w:color w:val="333333"/>
          <w:sz w:val="20"/>
          <w:szCs w:val="20"/>
          <w:shd w:val="clear" w:color="auto" w:fill="FAFAFA"/>
        </w:rPr>
        <w:t xml:space="preserve">the attack by 53rd (Welsh) Division on </w:t>
      </w:r>
      <w:proofErr w:type="spellStart"/>
      <w:r w:rsidR="00137F9A" w:rsidRPr="00323714">
        <w:rPr>
          <w:color w:val="333333"/>
          <w:sz w:val="20"/>
          <w:szCs w:val="20"/>
          <w:shd w:val="clear" w:color="auto" w:fill="FAFAFA"/>
        </w:rPr>
        <w:t>Weeze</w:t>
      </w:r>
      <w:proofErr w:type="spellEnd"/>
      <w:r w:rsidR="00137F9A" w:rsidRPr="00323714">
        <w:rPr>
          <w:color w:val="333333"/>
          <w:sz w:val="20"/>
          <w:szCs w:val="20"/>
          <w:shd w:val="clear" w:color="auto" w:fill="FAFAFA"/>
        </w:rPr>
        <w:t>, 24</w:t>
      </w:r>
      <w:r w:rsidR="00323714">
        <w:rPr>
          <w:color w:val="333333"/>
          <w:sz w:val="20"/>
          <w:szCs w:val="20"/>
          <w:shd w:val="clear" w:color="auto" w:fill="FAFAFA"/>
        </w:rPr>
        <w:t>th</w:t>
      </w:r>
      <w:r w:rsidR="00137F9A" w:rsidRPr="00323714">
        <w:rPr>
          <w:color w:val="333333"/>
          <w:sz w:val="20"/>
          <w:szCs w:val="20"/>
          <w:shd w:val="clear" w:color="auto" w:fill="FAFAFA"/>
        </w:rPr>
        <w:t xml:space="preserve"> February-1 </w:t>
      </w:r>
      <w:proofErr w:type="spellStart"/>
      <w:r w:rsidR="00323714">
        <w:rPr>
          <w:color w:val="333333"/>
          <w:sz w:val="20"/>
          <w:szCs w:val="20"/>
          <w:shd w:val="clear" w:color="auto" w:fill="FAFAFA"/>
        </w:rPr>
        <w:t>st</w:t>
      </w:r>
      <w:proofErr w:type="spellEnd"/>
      <w:r w:rsidR="00323714">
        <w:rPr>
          <w:color w:val="333333"/>
          <w:sz w:val="20"/>
          <w:szCs w:val="20"/>
          <w:shd w:val="clear" w:color="auto" w:fill="FAFAFA"/>
        </w:rPr>
        <w:t xml:space="preserve"> </w:t>
      </w:r>
      <w:r w:rsidR="00137F9A" w:rsidRPr="00323714">
        <w:rPr>
          <w:color w:val="333333"/>
          <w:sz w:val="20"/>
          <w:szCs w:val="20"/>
          <w:shd w:val="clear" w:color="auto" w:fill="FAFAFA"/>
        </w:rPr>
        <w:t xml:space="preserve">March 1945. One of the objectives for 71st Brigade in this assault was the canal crossing at a hamlet called Graf, which is now a northern suburb of </w:t>
      </w:r>
      <w:proofErr w:type="spellStart"/>
      <w:r w:rsidR="00137F9A" w:rsidRPr="00323714">
        <w:rPr>
          <w:color w:val="333333"/>
          <w:sz w:val="20"/>
          <w:szCs w:val="20"/>
          <w:shd w:val="clear" w:color="auto" w:fill="FAFAFA"/>
        </w:rPr>
        <w:t>Weeze</w:t>
      </w:r>
      <w:proofErr w:type="spellEnd"/>
      <w:r w:rsidR="00137F9A" w:rsidRPr="00323714">
        <w:rPr>
          <w:color w:val="333333"/>
          <w:sz w:val="20"/>
          <w:szCs w:val="20"/>
          <w:shd w:val="clear" w:color="auto" w:fill="FAFAFA"/>
        </w:rPr>
        <w:t xml:space="preserve">. </w:t>
      </w:r>
    </w:p>
    <w:p w:rsidR="005B63DC" w:rsidRPr="00323714" w:rsidRDefault="00137F9A" w:rsidP="00DC4FF5">
      <w:pPr>
        <w:shd w:val="clear" w:color="auto" w:fill="FFFFFF"/>
        <w:spacing w:before="96" w:after="120" w:line="288" w:lineRule="atLeast"/>
        <w:rPr>
          <w:color w:val="333333"/>
          <w:sz w:val="20"/>
          <w:szCs w:val="20"/>
          <w:shd w:val="clear" w:color="auto" w:fill="FAFAFA"/>
        </w:rPr>
      </w:pPr>
      <w:r w:rsidRPr="00323714">
        <w:rPr>
          <w:color w:val="333333"/>
          <w:sz w:val="20"/>
          <w:szCs w:val="20"/>
          <w:shd w:val="clear" w:color="auto" w:fill="FAFAFA"/>
        </w:rPr>
        <w:t>Once the canal crossing was taken, 158</w:t>
      </w:r>
      <w:r w:rsidR="00323714" w:rsidRPr="00323714">
        <w:rPr>
          <w:color w:val="333333"/>
          <w:sz w:val="20"/>
          <w:szCs w:val="20"/>
          <w:shd w:val="clear" w:color="auto" w:fill="FAFAFA"/>
        </w:rPr>
        <w:t>th</w:t>
      </w:r>
      <w:r w:rsidRPr="00323714">
        <w:rPr>
          <w:color w:val="333333"/>
          <w:sz w:val="20"/>
          <w:szCs w:val="20"/>
          <w:shd w:val="clear" w:color="auto" w:fill="FAFAFA"/>
        </w:rPr>
        <w:t xml:space="preserve"> Brigade would move through with 'Funny' and tank support to directly assault the town (this phase being designated Operation 'Leek', which took place 1-2 March).</w:t>
      </w:r>
      <w:r w:rsidRPr="00323714">
        <w:rPr>
          <w:color w:val="333333"/>
          <w:sz w:val="20"/>
          <w:szCs w:val="20"/>
        </w:rPr>
        <w:br/>
      </w:r>
      <w:r w:rsidRPr="00323714">
        <w:rPr>
          <w:color w:val="333333"/>
          <w:sz w:val="20"/>
          <w:szCs w:val="20"/>
          <w:shd w:val="clear" w:color="auto" w:fill="FAFAFA"/>
        </w:rPr>
        <w:t>71</w:t>
      </w:r>
      <w:r w:rsidR="00323714">
        <w:rPr>
          <w:color w:val="333333"/>
          <w:sz w:val="20"/>
          <w:szCs w:val="20"/>
          <w:shd w:val="clear" w:color="auto" w:fill="FAFAFA"/>
        </w:rPr>
        <w:t xml:space="preserve">st </w:t>
      </w:r>
      <w:r w:rsidRPr="00323714">
        <w:rPr>
          <w:color w:val="333333"/>
          <w:sz w:val="20"/>
          <w:szCs w:val="20"/>
          <w:shd w:val="clear" w:color="auto" w:fill="FAFAFA"/>
        </w:rPr>
        <w:t xml:space="preserve">Brigade's attack on the northern flank [of the attack on </w:t>
      </w:r>
      <w:proofErr w:type="spellStart"/>
      <w:r w:rsidRPr="00323714">
        <w:rPr>
          <w:color w:val="333333"/>
          <w:sz w:val="20"/>
          <w:szCs w:val="20"/>
          <w:shd w:val="clear" w:color="auto" w:fill="FAFAFA"/>
        </w:rPr>
        <w:t>Weeze</w:t>
      </w:r>
      <w:proofErr w:type="spellEnd"/>
      <w:r w:rsidRPr="00323714">
        <w:rPr>
          <w:color w:val="333333"/>
          <w:sz w:val="20"/>
          <w:szCs w:val="20"/>
          <w:shd w:val="clear" w:color="auto" w:fill="FAFAFA"/>
        </w:rPr>
        <w:t xml:space="preserve">] between the railway track, the main road and the river </w:t>
      </w:r>
      <w:proofErr w:type="spellStart"/>
      <w:r w:rsidRPr="00323714">
        <w:rPr>
          <w:color w:val="333333"/>
          <w:sz w:val="20"/>
          <w:szCs w:val="20"/>
          <w:shd w:val="clear" w:color="auto" w:fill="FAFAFA"/>
        </w:rPr>
        <w:t>Niers</w:t>
      </w:r>
      <w:proofErr w:type="spellEnd"/>
      <w:r w:rsidRPr="00323714">
        <w:rPr>
          <w:color w:val="333333"/>
          <w:sz w:val="20"/>
          <w:szCs w:val="20"/>
          <w:shd w:val="clear" w:color="auto" w:fill="FAFAFA"/>
        </w:rPr>
        <w:t xml:space="preserve"> was held up short of </w:t>
      </w:r>
      <w:proofErr w:type="spellStart"/>
      <w:r w:rsidRPr="00323714">
        <w:rPr>
          <w:color w:val="333333"/>
          <w:sz w:val="20"/>
          <w:szCs w:val="20"/>
          <w:shd w:val="clear" w:color="auto" w:fill="FAFAFA"/>
        </w:rPr>
        <w:t>Weeze</w:t>
      </w:r>
      <w:proofErr w:type="spellEnd"/>
      <w:r w:rsidRPr="00323714">
        <w:rPr>
          <w:color w:val="333333"/>
          <w:sz w:val="20"/>
          <w:szCs w:val="20"/>
          <w:shd w:val="clear" w:color="auto" w:fill="FAFAFA"/>
        </w:rPr>
        <w:t xml:space="preserve"> by flooding, heavy DF [Defensive Fire - i.e. artillery] fire and anti-tank ditches. The </w:t>
      </w:r>
      <w:r w:rsidR="00323714">
        <w:rPr>
          <w:color w:val="333333"/>
          <w:sz w:val="20"/>
          <w:szCs w:val="20"/>
          <w:shd w:val="clear" w:color="auto" w:fill="FAFAFA"/>
        </w:rPr>
        <w:t xml:space="preserve">1st </w:t>
      </w:r>
      <w:r w:rsidRPr="00323714">
        <w:rPr>
          <w:color w:val="333333"/>
          <w:sz w:val="20"/>
          <w:szCs w:val="20"/>
          <w:shd w:val="clear" w:color="auto" w:fill="FAFAFA"/>
        </w:rPr>
        <w:t xml:space="preserve">Ox &amp; Bucks </w:t>
      </w:r>
      <w:r w:rsidR="00323714">
        <w:rPr>
          <w:color w:val="333333"/>
          <w:sz w:val="20"/>
          <w:szCs w:val="20"/>
          <w:shd w:val="clear" w:color="auto" w:fill="FAFAFA"/>
        </w:rPr>
        <w:t xml:space="preserve">L I </w:t>
      </w:r>
      <w:r w:rsidRPr="00323714">
        <w:rPr>
          <w:color w:val="333333"/>
          <w:sz w:val="20"/>
          <w:szCs w:val="20"/>
          <w:shd w:val="clear" w:color="auto" w:fill="FAFAFA"/>
        </w:rPr>
        <w:t xml:space="preserve">were astride the </w:t>
      </w:r>
      <w:proofErr w:type="spellStart"/>
      <w:r w:rsidRPr="00323714">
        <w:rPr>
          <w:color w:val="333333"/>
          <w:sz w:val="20"/>
          <w:szCs w:val="20"/>
          <w:shd w:val="clear" w:color="auto" w:fill="FAFAFA"/>
        </w:rPr>
        <w:t>Goch-Weeze</w:t>
      </w:r>
      <w:proofErr w:type="spellEnd"/>
      <w:r w:rsidRPr="00323714">
        <w:rPr>
          <w:color w:val="333333"/>
          <w:sz w:val="20"/>
          <w:szCs w:val="20"/>
          <w:shd w:val="clear" w:color="auto" w:fill="FAFAFA"/>
        </w:rPr>
        <w:t xml:space="preserve"> railway and 4</w:t>
      </w:r>
      <w:r w:rsidR="00323714">
        <w:rPr>
          <w:color w:val="333333"/>
          <w:sz w:val="20"/>
          <w:szCs w:val="20"/>
          <w:shd w:val="clear" w:color="auto" w:fill="FAFAFA"/>
        </w:rPr>
        <w:t>th</w:t>
      </w:r>
      <w:r w:rsidRPr="00323714">
        <w:rPr>
          <w:color w:val="333333"/>
          <w:sz w:val="20"/>
          <w:szCs w:val="20"/>
          <w:shd w:val="clear" w:color="auto" w:fill="FAFAFA"/>
        </w:rPr>
        <w:t xml:space="preserve"> RWF east of the railway</w:t>
      </w:r>
      <w:r w:rsidR="00323714">
        <w:rPr>
          <w:color w:val="333333"/>
          <w:sz w:val="20"/>
          <w:szCs w:val="20"/>
          <w:shd w:val="clear" w:color="auto" w:fill="FAFAFA"/>
        </w:rPr>
        <w:t>,</w:t>
      </w:r>
      <w:r w:rsidRPr="00323714">
        <w:rPr>
          <w:color w:val="333333"/>
          <w:sz w:val="20"/>
          <w:szCs w:val="20"/>
          <w:shd w:val="clear" w:color="auto" w:fill="FAFAFA"/>
        </w:rPr>
        <w:t xml:space="preserve"> supported by the 4/7</w:t>
      </w:r>
      <w:r w:rsidR="00323714">
        <w:rPr>
          <w:color w:val="333333"/>
          <w:sz w:val="20"/>
          <w:szCs w:val="20"/>
          <w:shd w:val="clear" w:color="auto" w:fill="FAFAFA"/>
        </w:rPr>
        <w:t xml:space="preserve">th </w:t>
      </w:r>
      <w:r w:rsidRPr="00323714">
        <w:rPr>
          <w:color w:val="333333"/>
          <w:sz w:val="20"/>
          <w:szCs w:val="20"/>
          <w:shd w:val="clear" w:color="auto" w:fill="FAFAFA"/>
        </w:rPr>
        <w:t xml:space="preserve">Dragoon Guards Tanks. The Fusiliers had a very difficult time and only just succeeded in taking and holding a vital canal to the north of </w:t>
      </w:r>
      <w:proofErr w:type="spellStart"/>
      <w:r w:rsidRPr="00323714">
        <w:rPr>
          <w:color w:val="333333"/>
          <w:sz w:val="20"/>
          <w:szCs w:val="20"/>
          <w:shd w:val="clear" w:color="auto" w:fill="FAFAFA"/>
        </w:rPr>
        <w:t>Weeze</w:t>
      </w:r>
      <w:proofErr w:type="spellEnd"/>
      <w:r w:rsidRPr="00323714">
        <w:rPr>
          <w:color w:val="333333"/>
          <w:sz w:val="20"/>
          <w:szCs w:val="20"/>
          <w:shd w:val="clear" w:color="auto" w:fill="FAFAFA"/>
        </w:rPr>
        <w:t xml:space="preserve"> at Graf.'</w:t>
      </w:r>
      <w:r w:rsidR="00323714">
        <w:rPr>
          <w:color w:val="333333"/>
          <w:sz w:val="20"/>
          <w:szCs w:val="20"/>
          <w:shd w:val="clear" w:color="auto" w:fill="FAFAFA"/>
        </w:rPr>
        <w:t xml:space="preserve">  </w:t>
      </w:r>
      <w:r w:rsidRPr="00323714">
        <w:rPr>
          <w:color w:val="333333"/>
          <w:sz w:val="20"/>
          <w:szCs w:val="20"/>
          <w:shd w:val="clear" w:color="auto" w:fill="FAFAFA"/>
        </w:rPr>
        <w:t>Lt Col Crozier's diary (OC 1st Manchester</w:t>
      </w:r>
      <w:r w:rsidR="00323714">
        <w:rPr>
          <w:color w:val="333333"/>
          <w:sz w:val="20"/>
          <w:szCs w:val="20"/>
          <w:shd w:val="clear" w:color="auto" w:fill="FAFAFA"/>
        </w:rPr>
        <w:t>’</w:t>
      </w:r>
      <w:r w:rsidRPr="00323714">
        <w:rPr>
          <w:color w:val="333333"/>
          <w:sz w:val="20"/>
          <w:szCs w:val="20"/>
          <w:shd w:val="clear" w:color="auto" w:fill="FAFAFA"/>
        </w:rPr>
        <w:t xml:space="preserve">s - divisional MG Battalion) says "March 1st. I put 1,000 phosphorous bombs into </w:t>
      </w:r>
      <w:proofErr w:type="spellStart"/>
      <w:r w:rsidRPr="00323714">
        <w:rPr>
          <w:color w:val="333333"/>
          <w:sz w:val="20"/>
          <w:szCs w:val="20"/>
          <w:shd w:val="clear" w:color="auto" w:fill="FAFAFA"/>
        </w:rPr>
        <w:t>Weeze</w:t>
      </w:r>
      <w:proofErr w:type="spellEnd"/>
      <w:r w:rsidRPr="00323714">
        <w:rPr>
          <w:color w:val="333333"/>
          <w:sz w:val="20"/>
          <w:szCs w:val="20"/>
          <w:shd w:val="clear" w:color="auto" w:fill="FAFAFA"/>
        </w:rPr>
        <w:t xml:space="preserve"> today and set it well alight. </w:t>
      </w:r>
      <w:r w:rsidR="00323714">
        <w:rPr>
          <w:color w:val="333333"/>
          <w:sz w:val="20"/>
          <w:szCs w:val="20"/>
          <w:shd w:val="clear" w:color="auto" w:fill="FAFAFA"/>
        </w:rPr>
        <w:t>‘’</w:t>
      </w:r>
      <w:r w:rsidRPr="00323714">
        <w:rPr>
          <w:color w:val="333333"/>
          <w:sz w:val="20"/>
          <w:szCs w:val="20"/>
          <w:shd w:val="clear" w:color="auto" w:fill="FAFAFA"/>
        </w:rPr>
        <w:t>I hope the Bosch found it hot. Our attack came to a stop about 1000hrs. 158</w:t>
      </w:r>
      <w:r w:rsidR="00323714">
        <w:rPr>
          <w:color w:val="333333"/>
          <w:sz w:val="20"/>
          <w:szCs w:val="20"/>
          <w:shd w:val="clear" w:color="auto" w:fill="FAFAFA"/>
        </w:rPr>
        <w:t>th</w:t>
      </w:r>
      <w:r w:rsidRPr="00323714">
        <w:rPr>
          <w:color w:val="333333"/>
          <w:sz w:val="20"/>
          <w:szCs w:val="20"/>
          <w:shd w:val="clear" w:color="auto" w:fill="FAFAFA"/>
        </w:rPr>
        <w:t xml:space="preserve"> Brigade on first objective but 71</w:t>
      </w:r>
      <w:r w:rsidR="00323714">
        <w:rPr>
          <w:color w:val="333333"/>
          <w:sz w:val="20"/>
          <w:szCs w:val="20"/>
          <w:shd w:val="clear" w:color="auto" w:fill="FAFAFA"/>
        </w:rPr>
        <w:t>st</w:t>
      </w:r>
      <w:r w:rsidRPr="00323714">
        <w:rPr>
          <w:color w:val="333333"/>
          <w:sz w:val="20"/>
          <w:szCs w:val="20"/>
          <w:shd w:val="clear" w:color="auto" w:fill="FAFAFA"/>
        </w:rPr>
        <w:t xml:space="preserve"> Brigade only partly successful and had very heavy casualties."</w:t>
      </w:r>
    </w:p>
    <w:p w:rsidR="00A05497" w:rsidRPr="00A05497" w:rsidRDefault="00A05497" w:rsidP="00A05497">
      <w:pPr>
        <w:shd w:val="clear" w:color="auto" w:fill="FFFFFF"/>
        <w:spacing w:after="72" w:line="288" w:lineRule="atLeast"/>
        <w:outlineLvl w:val="2"/>
        <w:rPr>
          <w:rFonts w:eastAsia="Times New Roman" w:cs="Arial"/>
          <w:b/>
          <w:bCs/>
          <w:color w:val="000000"/>
          <w:sz w:val="26"/>
          <w:szCs w:val="26"/>
          <w:lang w:eastAsia="en-GB"/>
        </w:rPr>
      </w:pPr>
      <w:proofErr w:type="gramStart"/>
      <w:r w:rsidRPr="0007352E">
        <w:rPr>
          <w:rFonts w:eastAsia="Times New Roman" w:cs="Arial"/>
          <w:b/>
          <w:bCs/>
          <w:color w:val="000000"/>
          <w:sz w:val="26"/>
          <w:lang w:eastAsia="en-GB"/>
        </w:rPr>
        <w:t>Allied</w:t>
      </w:r>
      <w:r w:rsidR="0007352E" w:rsidRPr="0007352E">
        <w:rPr>
          <w:rFonts w:eastAsia="Times New Roman" w:cs="Arial"/>
          <w:b/>
          <w:bCs/>
          <w:color w:val="000000"/>
          <w:sz w:val="26"/>
          <w:lang w:eastAsia="en-GB"/>
        </w:rPr>
        <w:t xml:space="preserve"> Forces.</w:t>
      </w:r>
      <w:proofErr w:type="gramEnd"/>
    </w:p>
    <w:p w:rsidR="00A05497" w:rsidRPr="00A05497" w:rsidRDefault="00A05497" w:rsidP="00A05497">
      <w:pPr>
        <w:shd w:val="clear" w:color="auto" w:fill="FFFFFF"/>
        <w:spacing w:before="96" w:after="120" w:line="288" w:lineRule="atLeast"/>
        <w:rPr>
          <w:rFonts w:eastAsia="Times New Roman" w:cs="Arial"/>
          <w:color w:val="000000"/>
          <w:sz w:val="20"/>
          <w:szCs w:val="20"/>
          <w:lang w:eastAsia="en-GB"/>
        </w:rPr>
      </w:pPr>
      <w:r w:rsidRPr="00A05497">
        <w:rPr>
          <w:rFonts w:eastAsia="Times New Roman" w:cs="Arial"/>
          <w:color w:val="000000"/>
          <w:sz w:val="20"/>
          <w:szCs w:val="20"/>
          <w:lang w:eastAsia="en-GB"/>
        </w:rPr>
        <w:t>At this stage, 21st Army Group consisted of the</w:t>
      </w:r>
      <w:r w:rsidRPr="0007352E">
        <w:rPr>
          <w:rFonts w:eastAsia="Times New Roman" w:cs="Arial"/>
          <w:color w:val="000000"/>
          <w:sz w:val="20"/>
          <w:lang w:eastAsia="en-GB"/>
        </w:rPr>
        <w:t> </w:t>
      </w:r>
      <w:hyperlink r:id="rId197" w:tooltip="British Second Army" w:history="1">
        <w:r w:rsidRPr="0007352E">
          <w:rPr>
            <w:rFonts w:eastAsia="Times New Roman" w:cs="Arial"/>
            <w:color w:val="0B0080"/>
            <w:sz w:val="20"/>
            <w:lang w:eastAsia="en-GB"/>
          </w:rPr>
          <w:t>British Second Army</w:t>
        </w:r>
      </w:hyperlink>
      <w:r w:rsidRPr="0007352E">
        <w:rPr>
          <w:rFonts w:eastAsia="Times New Roman" w:cs="Arial"/>
          <w:color w:val="000000"/>
          <w:sz w:val="20"/>
          <w:lang w:eastAsia="en-GB"/>
        </w:rPr>
        <w:t> </w:t>
      </w:r>
      <w:r w:rsidRPr="00A05497">
        <w:rPr>
          <w:rFonts w:eastAsia="Times New Roman" w:cs="Arial"/>
          <w:color w:val="000000"/>
          <w:sz w:val="20"/>
          <w:szCs w:val="20"/>
          <w:lang w:eastAsia="en-GB"/>
        </w:rPr>
        <w:t>(Lieutenant-General</w:t>
      </w:r>
      <w:r w:rsidRPr="0007352E">
        <w:rPr>
          <w:rFonts w:eastAsia="Times New Roman" w:cs="Arial"/>
          <w:color w:val="000000"/>
          <w:sz w:val="20"/>
          <w:lang w:eastAsia="en-GB"/>
        </w:rPr>
        <w:t> </w:t>
      </w:r>
      <w:hyperlink r:id="rId198" w:tooltip="Miles Dempsey" w:history="1">
        <w:r w:rsidRPr="0007352E">
          <w:rPr>
            <w:rFonts w:eastAsia="Times New Roman" w:cs="Arial"/>
            <w:color w:val="0B0080"/>
            <w:sz w:val="20"/>
            <w:lang w:eastAsia="en-GB"/>
          </w:rPr>
          <w:t>Miles Dempsey</w:t>
        </w:r>
      </w:hyperlink>
      <w:r w:rsidRPr="00A05497">
        <w:rPr>
          <w:rFonts w:eastAsia="Times New Roman" w:cs="Arial"/>
          <w:color w:val="000000"/>
          <w:sz w:val="20"/>
          <w:szCs w:val="20"/>
          <w:lang w:eastAsia="en-GB"/>
        </w:rPr>
        <w:t>),</w:t>
      </w:r>
      <w:r w:rsidRPr="0007352E">
        <w:rPr>
          <w:rFonts w:eastAsia="Times New Roman" w:cs="Arial"/>
          <w:color w:val="000000"/>
          <w:sz w:val="20"/>
          <w:lang w:eastAsia="en-GB"/>
        </w:rPr>
        <w:t> </w:t>
      </w:r>
      <w:hyperlink r:id="rId199" w:tooltip="First Canadian Army" w:history="1">
        <w:r w:rsidRPr="0007352E">
          <w:rPr>
            <w:rFonts w:eastAsia="Times New Roman" w:cs="Arial"/>
            <w:color w:val="0B0080"/>
            <w:sz w:val="20"/>
            <w:lang w:eastAsia="en-GB"/>
          </w:rPr>
          <w:t>First Canadian Army</w:t>
        </w:r>
      </w:hyperlink>
      <w:r w:rsidRPr="0007352E">
        <w:rPr>
          <w:rFonts w:eastAsia="Times New Roman" w:cs="Arial"/>
          <w:color w:val="000000"/>
          <w:sz w:val="20"/>
          <w:lang w:eastAsia="en-GB"/>
        </w:rPr>
        <w:t> </w:t>
      </w:r>
      <w:r w:rsidRPr="00A05497">
        <w:rPr>
          <w:rFonts w:eastAsia="Times New Roman" w:cs="Arial"/>
          <w:color w:val="000000"/>
          <w:sz w:val="20"/>
          <w:szCs w:val="20"/>
          <w:lang w:eastAsia="en-GB"/>
        </w:rPr>
        <w:t>(General</w:t>
      </w:r>
      <w:r w:rsidRPr="0007352E">
        <w:rPr>
          <w:rFonts w:eastAsia="Times New Roman" w:cs="Arial"/>
          <w:color w:val="000000"/>
          <w:sz w:val="20"/>
          <w:lang w:eastAsia="en-GB"/>
        </w:rPr>
        <w:t> </w:t>
      </w:r>
      <w:hyperlink r:id="rId200" w:tooltip="Harry Crerar" w:history="1">
        <w:r w:rsidRPr="0007352E">
          <w:rPr>
            <w:rFonts w:eastAsia="Times New Roman" w:cs="Arial"/>
            <w:color w:val="0B0080"/>
            <w:sz w:val="20"/>
            <w:lang w:eastAsia="en-GB"/>
          </w:rPr>
          <w:t xml:space="preserve">Harry </w:t>
        </w:r>
        <w:proofErr w:type="spellStart"/>
        <w:r w:rsidRPr="0007352E">
          <w:rPr>
            <w:rFonts w:eastAsia="Times New Roman" w:cs="Arial"/>
            <w:color w:val="0B0080"/>
            <w:sz w:val="20"/>
            <w:lang w:eastAsia="en-GB"/>
          </w:rPr>
          <w:t>Crerar</w:t>
        </w:r>
        <w:proofErr w:type="spellEnd"/>
      </w:hyperlink>
      <w:r w:rsidRPr="00A05497">
        <w:rPr>
          <w:rFonts w:eastAsia="Times New Roman" w:cs="Arial"/>
          <w:color w:val="000000"/>
          <w:sz w:val="20"/>
          <w:szCs w:val="20"/>
          <w:lang w:eastAsia="en-GB"/>
        </w:rPr>
        <w:t>) and the</w:t>
      </w:r>
      <w:r w:rsidRPr="0007352E">
        <w:rPr>
          <w:rFonts w:eastAsia="Times New Roman" w:cs="Arial"/>
          <w:color w:val="000000"/>
          <w:sz w:val="20"/>
          <w:lang w:eastAsia="en-GB"/>
        </w:rPr>
        <w:t> </w:t>
      </w:r>
      <w:hyperlink r:id="rId201" w:tooltip="US Ninth Army" w:history="1">
        <w:r w:rsidRPr="0007352E">
          <w:rPr>
            <w:rFonts w:eastAsia="Times New Roman" w:cs="Arial"/>
            <w:color w:val="0B0080"/>
            <w:sz w:val="20"/>
            <w:lang w:eastAsia="en-GB"/>
          </w:rPr>
          <w:t>US Ninth Army</w:t>
        </w:r>
      </w:hyperlink>
      <w:r w:rsidRPr="00A05497">
        <w:rPr>
          <w:rFonts w:eastAsia="Times New Roman" w:cs="Arial"/>
          <w:color w:val="000000"/>
          <w:sz w:val="20"/>
          <w:szCs w:val="20"/>
          <w:lang w:eastAsia="en-GB"/>
        </w:rPr>
        <w:t>(Lieutenant General</w:t>
      </w:r>
      <w:r w:rsidRPr="0007352E">
        <w:rPr>
          <w:rFonts w:eastAsia="Times New Roman" w:cs="Arial"/>
          <w:color w:val="000000"/>
          <w:sz w:val="20"/>
          <w:lang w:eastAsia="en-GB"/>
        </w:rPr>
        <w:t> </w:t>
      </w:r>
      <w:hyperlink r:id="rId202" w:tooltip="William Hood Simpson" w:history="1">
        <w:r w:rsidRPr="0007352E">
          <w:rPr>
            <w:rFonts w:eastAsia="Times New Roman" w:cs="Arial"/>
            <w:color w:val="0B0080"/>
            <w:sz w:val="20"/>
            <w:lang w:eastAsia="en-GB"/>
          </w:rPr>
          <w:t>William Simpson</w:t>
        </w:r>
      </w:hyperlink>
      <w:r w:rsidRPr="00A05497">
        <w:rPr>
          <w:rFonts w:eastAsia="Times New Roman" w:cs="Arial"/>
          <w:color w:val="000000"/>
          <w:sz w:val="20"/>
          <w:szCs w:val="20"/>
          <w:lang w:eastAsia="en-GB"/>
        </w:rPr>
        <w:t xml:space="preserve">). While the Canadian First Army would attack along the northern flank, the British Second Army, reinforced, would advance through </w:t>
      </w:r>
      <w:proofErr w:type="spellStart"/>
      <w:r w:rsidRPr="00A05497">
        <w:rPr>
          <w:rFonts w:eastAsia="Times New Roman" w:cs="Arial"/>
          <w:color w:val="000000"/>
          <w:sz w:val="20"/>
          <w:szCs w:val="20"/>
          <w:lang w:eastAsia="en-GB"/>
        </w:rPr>
        <w:t>the</w:t>
      </w:r>
      <w:hyperlink r:id="rId203" w:tooltip="Reichswald" w:history="1">
        <w:r w:rsidRPr="0007352E">
          <w:rPr>
            <w:rFonts w:eastAsia="Times New Roman" w:cs="Arial"/>
            <w:color w:val="0B0080"/>
            <w:sz w:val="20"/>
            <w:lang w:eastAsia="en-GB"/>
          </w:rPr>
          <w:t>Reichswald</w:t>
        </w:r>
        <w:proofErr w:type="spellEnd"/>
        <w:r w:rsidRPr="0007352E">
          <w:rPr>
            <w:rFonts w:eastAsia="Times New Roman" w:cs="Arial"/>
            <w:color w:val="0B0080"/>
            <w:sz w:val="20"/>
            <w:lang w:eastAsia="en-GB"/>
          </w:rPr>
          <w:t xml:space="preserve"> Forest</w:t>
        </w:r>
      </w:hyperlink>
      <w:r w:rsidRPr="00A05497">
        <w:rPr>
          <w:rFonts w:eastAsia="Times New Roman" w:cs="Arial"/>
          <w:color w:val="000000"/>
          <w:sz w:val="20"/>
          <w:szCs w:val="20"/>
          <w:lang w:eastAsia="en-GB"/>
        </w:rPr>
        <w:t>, to the Rhine. The US Ninth Army was to execute</w:t>
      </w:r>
      <w:r w:rsidRPr="0007352E">
        <w:rPr>
          <w:rFonts w:eastAsia="Times New Roman" w:cs="Arial"/>
          <w:color w:val="000000"/>
          <w:sz w:val="20"/>
          <w:lang w:eastAsia="en-GB"/>
        </w:rPr>
        <w:t> </w:t>
      </w:r>
      <w:hyperlink r:id="rId204" w:tooltip="Operation Grenade" w:history="1">
        <w:r w:rsidRPr="0007352E">
          <w:rPr>
            <w:rFonts w:eastAsia="Times New Roman" w:cs="Arial"/>
            <w:color w:val="0B0080"/>
            <w:sz w:val="20"/>
            <w:lang w:eastAsia="en-GB"/>
          </w:rPr>
          <w:t>Operation Grenade</w:t>
        </w:r>
      </w:hyperlink>
      <w:r w:rsidRPr="00A05497">
        <w:rPr>
          <w:rFonts w:eastAsia="Times New Roman" w:cs="Arial"/>
          <w:color w:val="000000"/>
          <w:sz w:val="20"/>
          <w:szCs w:val="20"/>
          <w:lang w:eastAsia="en-GB"/>
        </w:rPr>
        <w:t>, the southern part of the pincer.</w:t>
      </w:r>
    </w:p>
    <w:p w:rsidR="00A05497" w:rsidRPr="00A05497" w:rsidRDefault="00A05497" w:rsidP="00A05497">
      <w:pPr>
        <w:shd w:val="clear" w:color="auto" w:fill="FFFFFF"/>
        <w:spacing w:before="96" w:after="120" w:line="288" w:lineRule="atLeast"/>
        <w:rPr>
          <w:rFonts w:eastAsia="Times New Roman" w:cs="Arial"/>
          <w:color w:val="000000"/>
          <w:sz w:val="20"/>
          <w:szCs w:val="20"/>
          <w:lang w:eastAsia="en-GB"/>
        </w:rPr>
      </w:pPr>
      <w:r w:rsidRPr="00A05497">
        <w:rPr>
          <w:rFonts w:eastAsia="Times New Roman" w:cs="Arial"/>
          <w:color w:val="000000"/>
          <w:sz w:val="20"/>
          <w:szCs w:val="20"/>
          <w:lang w:eastAsia="en-GB"/>
        </w:rPr>
        <w:t>The Canadian First Army had had a severe time clearing the approaches to</w:t>
      </w:r>
      <w:r w:rsidRPr="0007352E">
        <w:rPr>
          <w:rFonts w:eastAsia="Times New Roman" w:cs="Arial"/>
          <w:color w:val="000000"/>
          <w:sz w:val="20"/>
          <w:lang w:eastAsia="en-GB"/>
        </w:rPr>
        <w:t> </w:t>
      </w:r>
      <w:hyperlink r:id="rId205" w:tooltip="Antwerp" w:history="1">
        <w:r w:rsidRPr="0007352E">
          <w:rPr>
            <w:rFonts w:eastAsia="Times New Roman" w:cs="Arial"/>
            <w:color w:val="0B0080"/>
            <w:sz w:val="20"/>
            <w:lang w:eastAsia="en-GB"/>
          </w:rPr>
          <w:t>Antwerp</w:t>
        </w:r>
      </w:hyperlink>
      <w:r w:rsidRPr="0007352E">
        <w:rPr>
          <w:rFonts w:eastAsia="Times New Roman" w:cs="Arial"/>
          <w:color w:val="000000"/>
          <w:sz w:val="20"/>
          <w:lang w:eastAsia="en-GB"/>
        </w:rPr>
        <w:t> </w:t>
      </w:r>
      <w:r w:rsidRPr="00A05497">
        <w:rPr>
          <w:rFonts w:eastAsia="Times New Roman" w:cs="Arial"/>
          <w:color w:val="000000"/>
          <w:sz w:val="20"/>
          <w:szCs w:val="20"/>
          <w:lang w:eastAsia="en-GB"/>
        </w:rPr>
        <w:t>during the previous autumn. It was, numerically, the smallest of the allied armies in northern Europe and, despite its name, contained significant British units as part of its structure. For</w:t>
      </w:r>
      <w:r w:rsidRPr="0007352E">
        <w:rPr>
          <w:rFonts w:eastAsia="Times New Roman" w:cs="Arial"/>
          <w:color w:val="000000"/>
          <w:sz w:val="20"/>
          <w:lang w:eastAsia="en-GB"/>
        </w:rPr>
        <w:t> </w:t>
      </w:r>
      <w:r w:rsidRPr="00A05497">
        <w:rPr>
          <w:rFonts w:eastAsia="Times New Roman" w:cs="Arial"/>
          <w:i/>
          <w:iCs/>
          <w:color w:val="000000"/>
          <w:sz w:val="20"/>
          <w:szCs w:val="20"/>
          <w:lang w:eastAsia="en-GB"/>
        </w:rPr>
        <w:t>Veritable</w:t>
      </w:r>
      <w:r w:rsidRPr="00A05497">
        <w:rPr>
          <w:rFonts w:eastAsia="Times New Roman" w:cs="Arial"/>
          <w:color w:val="000000"/>
          <w:sz w:val="20"/>
          <w:szCs w:val="20"/>
          <w:lang w:eastAsia="en-GB"/>
        </w:rPr>
        <w:t>, it was further strengthened by</w:t>
      </w:r>
      <w:r w:rsidRPr="0007352E">
        <w:rPr>
          <w:rFonts w:eastAsia="Times New Roman" w:cs="Arial"/>
          <w:color w:val="000000"/>
          <w:sz w:val="20"/>
          <w:lang w:eastAsia="en-GB"/>
        </w:rPr>
        <w:t> </w:t>
      </w:r>
      <w:hyperlink r:id="rId206" w:tooltip="XXX Corps (United Kingdom)" w:history="1">
        <w:r w:rsidRPr="0007352E">
          <w:rPr>
            <w:rFonts w:eastAsia="Times New Roman" w:cs="Arial"/>
            <w:color w:val="0B0080"/>
            <w:sz w:val="20"/>
            <w:lang w:eastAsia="en-GB"/>
          </w:rPr>
          <w:t>XXX Corps</w:t>
        </w:r>
      </w:hyperlink>
      <w:r w:rsidRPr="0007352E">
        <w:rPr>
          <w:rFonts w:eastAsia="Times New Roman" w:cs="Arial"/>
          <w:color w:val="000000"/>
          <w:sz w:val="20"/>
          <w:lang w:eastAsia="en-GB"/>
        </w:rPr>
        <w:t> </w:t>
      </w:r>
      <w:r w:rsidRPr="00A05497">
        <w:rPr>
          <w:rFonts w:eastAsia="Times New Roman" w:cs="Arial"/>
          <w:color w:val="000000"/>
          <w:sz w:val="20"/>
          <w:szCs w:val="20"/>
          <w:lang w:eastAsia="en-GB"/>
        </w:rPr>
        <w:t>(Lieutenant General</w:t>
      </w:r>
      <w:r w:rsidRPr="0007352E">
        <w:rPr>
          <w:rFonts w:eastAsia="Times New Roman" w:cs="Arial"/>
          <w:color w:val="000000"/>
          <w:sz w:val="20"/>
          <w:lang w:eastAsia="en-GB"/>
        </w:rPr>
        <w:t> </w:t>
      </w:r>
      <w:hyperlink r:id="rId207" w:tooltip="Brian Horrocks" w:history="1">
        <w:r w:rsidRPr="0007352E">
          <w:rPr>
            <w:rFonts w:eastAsia="Times New Roman" w:cs="Arial"/>
            <w:color w:val="0B0080"/>
            <w:sz w:val="20"/>
            <w:lang w:eastAsia="en-GB"/>
          </w:rPr>
          <w:t xml:space="preserve">Brian </w:t>
        </w:r>
        <w:proofErr w:type="spellStart"/>
        <w:r w:rsidRPr="0007352E">
          <w:rPr>
            <w:rFonts w:eastAsia="Times New Roman" w:cs="Arial"/>
            <w:color w:val="0B0080"/>
            <w:sz w:val="20"/>
            <w:lang w:eastAsia="en-GB"/>
          </w:rPr>
          <w:t>Horrocks</w:t>
        </w:r>
        <w:proofErr w:type="spellEnd"/>
      </w:hyperlink>
      <w:r w:rsidRPr="00A05497">
        <w:rPr>
          <w:rFonts w:eastAsia="Times New Roman" w:cs="Arial"/>
          <w:color w:val="000000"/>
          <w:sz w:val="20"/>
          <w:szCs w:val="20"/>
          <w:lang w:eastAsia="en-GB"/>
        </w:rPr>
        <w:t>). At the start of the operation allied deployment was, from left to right across the allied front:</w:t>
      </w:r>
    </w:p>
    <w:p w:rsidR="00A05497" w:rsidRPr="00A05497" w:rsidRDefault="00B201A4" w:rsidP="00A05497">
      <w:pPr>
        <w:numPr>
          <w:ilvl w:val="0"/>
          <w:numId w:val="16"/>
        </w:numPr>
        <w:shd w:val="clear" w:color="auto" w:fill="FFFFFF"/>
        <w:spacing w:before="100" w:beforeAutospacing="1" w:after="24" w:line="288" w:lineRule="atLeast"/>
        <w:ind w:left="384"/>
        <w:rPr>
          <w:rFonts w:eastAsia="Times New Roman" w:cs="Arial"/>
          <w:sz w:val="20"/>
          <w:szCs w:val="20"/>
          <w:lang w:eastAsia="en-GB"/>
        </w:rPr>
      </w:pPr>
      <w:hyperlink r:id="rId208" w:tooltip="3rd Canadian Infantry Division" w:history="1">
        <w:r w:rsidR="00A05497" w:rsidRPr="0007352E">
          <w:rPr>
            <w:rFonts w:eastAsia="Times New Roman" w:cs="Arial"/>
            <w:sz w:val="20"/>
            <w:lang w:eastAsia="en-GB"/>
          </w:rPr>
          <w:t>3rd Canadian Infantry Division</w:t>
        </w:r>
      </w:hyperlink>
      <w:r w:rsidR="00A05497" w:rsidRPr="0007352E">
        <w:rPr>
          <w:rFonts w:eastAsia="Times New Roman" w:cs="Arial"/>
          <w:sz w:val="20"/>
          <w:lang w:eastAsia="en-GB"/>
        </w:rPr>
        <w:t> </w:t>
      </w:r>
      <w:r w:rsidR="00A05497" w:rsidRPr="00A05497">
        <w:rPr>
          <w:rFonts w:eastAsia="Times New Roman" w:cs="Arial"/>
          <w:sz w:val="20"/>
          <w:szCs w:val="20"/>
          <w:lang w:eastAsia="en-GB"/>
        </w:rPr>
        <w:t>(Major-General</w:t>
      </w:r>
      <w:r w:rsidR="00A05497" w:rsidRPr="0007352E">
        <w:rPr>
          <w:rFonts w:eastAsia="Times New Roman" w:cs="Arial"/>
          <w:sz w:val="20"/>
          <w:lang w:eastAsia="en-GB"/>
        </w:rPr>
        <w:t> </w:t>
      </w:r>
      <w:hyperlink r:id="rId209" w:tooltip="Daniel Spry" w:history="1">
        <w:r w:rsidR="00A05497" w:rsidRPr="0007352E">
          <w:rPr>
            <w:rFonts w:eastAsia="Times New Roman" w:cs="Arial"/>
            <w:sz w:val="20"/>
            <w:lang w:eastAsia="en-GB"/>
          </w:rPr>
          <w:t>Daniel Spry</w:t>
        </w:r>
      </w:hyperlink>
      <w:r w:rsidR="00A05497" w:rsidRPr="00A05497">
        <w:rPr>
          <w:rFonts w:eastAsia="Times New Roman" w:cs="Arial"/>
          <w:sz w:val="20"/>
          <w:szCs w:val="20"/>
          <w:lang w:eastAsia="en-GB"/>
        </w:rPr>
        <w:t>)</w:t>
      </w:r>
    </w:p>
    <w:p w:rsidR="00A05497" w:rsidRPr="00A05497" w:rsidRDefault="00B201A4" w:rsidP="00A05497">
      <w:pPr>
        <w:numPr>
          <w:ilvl w:val="0"/>
          <w:numId w:val="16"/>
        </w:numPr>
        <w:shd w:val="clear" w:color="auto" w:fill="FFFFFF"/>
        <w:spacing w:before="100" w:beforeAutospacing="1" w:after="24" w:line="288" w:lineRule="atLeast"/>
        <w:ind w:left="384"/>
        <w:rPr>
          <w:rFonts w:eastAsia="Times New Roman" w:cs="Arial"/>
          <w:sz w:val="20"/>
          <w:szCs w:val="20"/>
          <w:lang w:eastAsia="en-GB"/>
        </w:rPr>
      </w:pPr>
      <w:hyperlink r:id="rId210" w:tooltip="2nd Canadian Infantry Division" w:history="1">
        <w:r w:rsidR="00A05497" w:rsidRPr="0007352E">
          <w:rPr>
            <w:rFonts w:eastAsia="Times New Roman" w:cs="Arial"/>
            <w:sz w:val="20"/>
            <w:lang w:eastAsia="en-GB"/>
          </w:rPr>
          <w:t>2nd Canadian Infantry Division</w:t>
        </w:r>
      </w:hyperlink>
      <w:r w:rsidR="00A05497" w:rsidRPr="0007352E">
        <w:rPr>
          <w:rFonts w:eastAsia="Times New Roman" w:cs="Arial"/>
          <w:sz w:val="20"/>
          <w:lang w:eastAsia="en-GB"/>
        </w:rPr>
        <w:t> </w:t>
      </w:r>
      <w:r w:rsidR="00A05497" w:rsidRPr="00A05497">
        <w:rPr>
          <w:rFonts w:eastAsia="Times New Roman" w:cs="Arial"/>
          <w:sz w:val="20"/>
          <w:szCs w:val="20"/>
          <w:lang w:eastAsia="en-GB"/>
        </w:rPr>
        <w:t>(Major General</w:t>
      </w:r>
      <w:r w:rsidR="00A05497" w:rsidRPr="0007352E">
        <w:rPr>
          <w:rFonts w:eastAsia="Times New Roman" w:cs="Arial"/>
          <w:sz w:val="20"/>
          <w:lang w:eastAsia="en-GB"/>
        </w:rPr>
        <w:t> </w:t>
      </w:r>
      <w:hyperlink r:id="rId211" w:tooltip="Bruce Matthews (General)" w:history="1">
        <w:r w:rsidR="00A05497" w:rsidRPr="0007352E">
          <w:rPr>
            <w:rFonts w:eastAsia="Times New Roman" w:cs="Arial"/>
            <w:sz w:val="20"/>
            <w:lang w:eastAsia="en-GB"/>
          </w:rPr>
          <w:t>Bruce Matthews</w:t>
        </w:r>
      </w:hyperlink>
      <w:r w:rsidR="00A05497" w:rsidRPr="00A05497">
        <w:rPr>
          <w:rFonts w:eastAsia="Times New Roman" w:cs="Arial"/>
          <w:sz w:val="20"/>
          <w:szCs w:val="20"/>
          <w:lang w:eastAsia="en-GB"/>
        </w:rPr>
        <w:t>)</w:t>
      </w:r>
    </w:p>
    <w:p w:rsidR="00A05497" w:rsidRPr="00A05497" w:rsidRDefault="00B201A4" w:rsidP="00A05497">
      <w:pPr>
        <w:numPr>
          <w:ilvl w:val="0"/>
          <w:numId w:val="16"/>
        </w:numPr>
        <w:shd w:val="clear" w:color="auto" w:fill="FFFFFF"/>
        <w:spacing w:before="100" w:beforeAutospacing="1" w:after="24" w:line="288" w:lineRule="atLeast"/>
        <w:ind w:left="384"/>
        <w:rPr>
          <w:rFonts w:eastAsia="Times New Roman" w:cs="Arial"/>
          <w:sz w:val="20"/>
          <w:szCs w:val="20"/>
          <w:lang w:eastAsia="en-GB"/>
        </w:rPr>
      </w:pPr>
      <w:hyperlink r:id="rId212" w:tooltip="15th (Scottish) Infantry Division" w:history="1">
        <w:r w:rsidR="00A05497" w:rsidRPr="0007352E">
          <w:rPr>
            <w:rFonts w:eastAsia="Times New Roman" w:cs="Arial"/>
            <w:sz w:val="20"/>
            <w:lang w:eastAsia="en-GB"/>
          </w:rPr>
          <w:t>15th (Scottish) Infantry Division</w:t>
        </w:r>
      </w:hyperlink>
      <w:r w:rsidR="00A05497" w:rsidRPr="0007352E">
        <w:rPr>
          <w:rFonts w:eastAsia="Times New Roman" w:cs="Arial"/>
          <w:sz w:val="20"/>
          <w:lang w:eastAsia="en-GB"/>
        </w:rPr>
        <w:t> </w:t>
      </w:r>
      <w:r w:rsidR="00A05497" w:rsidRPr="00A05497">
        <w:rPr>
          <w:rFonts w:eastAsia="Times New Roman" w:cs="Arial"/>
          <w:sz w:val="20"/>
          <w:szCs w:val="20"/>
          <w:lang w:eastAsia="en-GB"/>
        </w:rPr>
        <w:t>(Acting Major-General</w:t>
      </w:r>
      <w:r w:rsidR="00A05497" w:rsidRPr="0007352E">
        <w:rPr>
          <w:rFonts w:eastAsia="Times New Roman" w:cs="Arial"/>
          <w:sz w:val="20"/>
          <w:lang w:eastAsia="en-GB"/>
        </w:rPr>
        <w:t> </w:t>
      </w:r>
      <w:hyperlink r:id="rId213" w:tooltip="Colin Barber" w:history="1">
        <w:r w:rsidR="00A05497" w:rsidRPr="0007352E">
          <w:rPr>
            <w:rFonts w:eastAsia="Times New Roman" w:cs="Arial"/>
            <w:sz w:val="20"/>
            <w:lang w:eastAsia="en-GB"/>
          </w:rPr>
          <w:t>Colin Barber</w:t>
        </w:r>
      </w:hyperlink>
      <w:r w:rsidR="00A05497" w:rsidRPr="00A05497">
        <w:rPr>
          <w:rFonts w:eastAsia="Times New Roman" w:cs="Arial"/>
          <w:sz w:val="20"/>
          <w:szCs w:val="20"/>
          <w:lang w:eastAsia="en-GB"/>
        </w:rPr>
        <w:t>)</w:t>
      </w:r>
    </w:p>
    <w:p w:rsidR="00A05497" w:rsidRPr="00A05497" w:rsidRDefault="00B201A4" w:rsidP="00A05497">
      <w:pPr>
        <w:numPr>
          <w:ilvl w:val="0"/>
          <w:numId w:val="16"/>
        </w:numPr>
        <w:shd w:val="clear" w:color="auto" w:fill="FFFFFF"/>
        <w:spacing w:before="100" w:beforeAutospacing="1" w:after="24" w:line="288" w:lineRule="atLeast"/>
        <w:ind w:left="384"/>
        <w:rPr>
          <w:rFonts w:eastAsia="Times New Roman" w:cs="Arial"/>
          <w:sz w:val="20"/>
          <w:szCs w:val="20"/>
          <w:lang w:eastAsia="en-GB"/>
        </w:rPr>
      </w:pPr>
      <w:hyperlink r:id="rId214" w:tooltip="53rd (Welsh) Infantry Division" w:history="1">
        <w:r w:rsidR="00A05497" w:rsidRPr="0007352E">
          <w:rPr>
            <w:rFonts w:eastAsia="Times New Roman" w:cs="Arial"/>
            <w:sz w:val="20"/>
            <w:lang w:eastAsia="en-GB"/>
          </w:rPr>
          <w:t>53rd (Welsh) Infantry Division</w:t>
        </w:r>
      </w:hyperlink>
      <w:r w:rsidR="00A05497" w:rsidRPr="0007352E">
        <w:rPr>
          <w:rFonts w:eastAsia="Times New Roman" w:cs="Arial"/>
          <w:sz w:val="20"/>
          <w:lang w:eastAsia="en-GB"/>
        </w:rPr>
        <w:t> </w:t>
      </w:r>
      <w:r w:rsidR="00A05497" w:rsidRPr="00A05497">
        <w:rPr>
          <w:rFonts w:eastAsia="Times New Roman" w:cs="Arial"/>
          <w:sz w:val="20"/>
          <w:szCs w:val="20"/>
          <w:lang w:eastAsia="en-GB"/>
        </w:rPr>
        <w:t>(Ross)</w:t>
      </w:r>
      <w:r w:rsidR="0007352E" w:rsidRPr="0007352E">
        <w:rPr>
          <w:rFonts w:eastAsia="Times New Roman" w:cs="Arial"/>
          <w:sz w:val="20"/>
          <w:szCs w:val="20"/>
          <w:lang w:eastAsia="en-GB"/>
        </w:rPr>
        <w:t xml:space="preserve"> Including 1</w:t>
      </w:r>
      <w:r w:rsidR="0007352E">
        <w:rPr>
          <w:rFonts w:eastAsia="Times New Roman" w:cs="Arial"/>
          <w:sz w:val="20"/>
          <w:szCs w:val="20"/>
          <w:lang w:eastAsia="en-GB"/>
        </w:rPr>
        <w:t>st</w:t>
      </w:r>
      <w:r w:rsidR="0007352E" w:rsidRPr="0007352E">
        <w:rPr>
          <w:rFonts w:eastAsia="Times New Roman" w:cs="Arial"/>
          <w:sz w:val="20"/>
          <w:szCs w:val="20"/>
          <w:lang w:eastAsia="en-GB"/>
        </w:rPr>
        <w:t xml:space="preserve"> Battalion Oxon and Bucks L I</w:t>
      </w:r>
      <w:r w:rsidR="0007352E">
        <w:rPr>
          <w:rFonts w:eastAsia="Times New Roman" w:cs="Arial"/>
          <w:sz w:val="20"/>
          <w:szCs w:val="20"/>
          <w:lang w:eastAsia="en-GB"/>
        </w:rPr>
        <w:t>.</w:t>
      </w:r>
    </w:p>
    <w:p w:rsidR="00372455" w:rsidRPr="00372455" w:rsidRDefault="00B201A4" w:rsidP="00372455">
      <w:pPr>
        <w:numPr>
          <w:ilvl w:val="0"/>
          <w:numId w:val="16"/>
        </w:numPr>
        <w:shd w:val="clear" w:color="auto" w:fill="FFFFFF"/>
        <w:spacing w:before="100" w:beforeAutospacing="1" w:after="24" w:line="288" w:lineRule="atLeast"/>
        <w:ind w:left="0" w:firstLine="0"/>
        <w:rPr>
          <w:rFonts w:eastAsia="Times New Roman" w:cs="Arial"/>
          <w:sz w:val="20"/>
          <w:szCs w:val="20"/>
          <w:lang w:eastAsia="en-GB"/>
        </w:rPr>
      </w:pPr>
      <w:hyperlink r:id="rId215" w:tooltip="51st (Highland) Infantry Division" w:history="1">
        <w:r w:rsidR="00A05497" w:rsidRPr="0007352E">
          <w:rPr>
            <w:rFonts w:eastAsia="Times New Roman" w:cs="Arial"/>
            <w:sz w:val="20"/>
            <w:lang w:eastAsia="en-GB"/>
          </w:rPr>
          <w:t>51st (Highland) Infantry Division</w:t>
        </w:r>
      </w:hyperlink>
      <w:r w:rsidR="00A05497" w:rsidRPr="0007352E">
        <w:rPr>
          <w:rFonts w:eastAsia="Times New Roman" w:cs="Arial"/>
          <w:sz w:val="20"/>
          <w:lang w:eastAsia="en-GB"/>
        </w:rPr>
        <w:t> </w:t>
      </w:r>
      <w:r w:rsidR="00A05497" w:rsidRPr="00A05497">
        <w:rPr>
          <w:rFonts w:eastAsia="Times New Roman" w:cs="Arial"/>
          <w:sz w:val="20"/>
          <w:szCs w:val="20"/>
          <w:lang w:eastAsia="en-GB"/>
        </w:rPr>
        <w:t>(Temporary Major-General</w:t>
      </w:r>
      <w:r w:rsidR="00A05497" w:rsidRPr="0007352E">
        <w:rPr>
          <w:rFonts w:eastAsia="Times New Roman" w:cs="Arial"/>
          <w:sz w:val="20"/>
          <w:lang w:eastAsia="en-GB"/>
        </w:rPr>
        <w:t> </w:t>
      </w:r>
      <w:hyperlink r:id="rId216" w:tooltip="Tom Rennie" w:history="1">
        <w:r w:rsidR="00A05497" w:rsidRPr="0007352E">
          <w:rPr>
            <w:rFonts w:eastAsia="Times New Roman" w:cs="Arial"/>
            <w:sz w:val="20"/>
            <w:lang w:eastAsia="en-GB"/>
          </w:rPr>
          <w:t xml:space="preserve">Tom </w:t>
        </w:r>
        <w:proofErr w:type="spellStart"/>
        <w:r w:rsidR="00A05497" w:rsidRPr="0007352E">
          <w:rPr>
            <w:rFonts w:eastAsia="Times New Roman" w:cs="Arial"/>
            <w:sz w:val="20"/>
            <w:lang w:eastAsia="en-GB"/>
          </w:rPr>
          <w:t>Rennie</w:t>
        </w:r>
        <w:proofErr w:type="spellEnd"/>
      </w:hyperlink>
      <w:r w:rsidR="00A05497" w:rsidRPr="00A05497">
        <w:rPr>
          <w:rFonts w:eastAsia="Times New Roman" w:cs="Arial"/>
          <w:sz w:val="20"/>
          <w:szCs w:val="20"/>
          <w:lang w:eastAsia="en-GB"/>
        </w:rPr>
        <w:t>)</w:t>
      </w:r>
      <w:r w:rsidR="00372455" w:rsidRPr="00372455">
        <w:rPr>
          <w:rFonts w:ascii="Arial" w:hAnsi="Arial" w:cs="Arial"/>
          <w:color w:val="000000"/>
          <w:sz w:val="20"/>
          <w:szCs w:val="20"/>
          <w:shd w:val="clear" w:color="auto" w:fill="FFFFFF"/>
        </w:rPr>
        <w:t xml:space="preserve"> </w:t>
      </w:r>
    </w:p>
    <w:p w:rsidR="00C01A2C" w:rsidRDefault="00372455" w:rsidP="00372455">
      <w:pPr>
        <w:shd w:val="clear" w:color="auto" w:fill="FFFFFF"/>
        <w:spacing w:before="100" w:beforeAutospacing="1" w:after="24" w:line="288" w:lineRule="atLeast"/>
        <w:rPr>
          <w:rFonts w:cs="Arial"/>
          <w:sz w:val="20"/>
          <w:szCs w:val="20"/>
          <w:shd w:val="clear" w:color="auto" w:fill="FFFFFF"/>
        </w:rPr>
      </w:pPr>
      <w:r w:rsidRPr="00372455">
        <w:rPr>
          <w:rFonts w:cs="Arial"/>
          <w:sz w:val="20"/>
          <w:szCs w:val="20"/>
          <w:shd w:val="clear" w:color="auto" w:fill="FFFFFF"/>
        </w:rPr>
        <w:t>The 1st Battalion moved from the Rhineland to Berlin in November 1945. The battalion was based in</w:t>
      </w:r>
      <w:r w:rsidRPr="00372455">
        <w:rPr>
          <w:rStyle w:val="apple-converted-space"/>
          <w:rFonts w:cs="Arial"/>
          <w:sz w:val="20"/>
          <w:szCs w:val="20"/>
          <w:shd w:val="clear" w:color="auto" w:fill="FFFFFF"/>
        </w:rPr>
        <w:t> </w:t>
      </w:r>
      <w:proofErr w:type="spellStart"/>
      <w:r w:rsidR="00B201A4">
        <w:fldChar w:fldCharType="begin"/>
      </w:r>
      <w:r w:rsidR="00B201A4">
        <w:instrText xml:space="preserve"> HYPERLINK "http://en.wikipedia.org/wiki/Seesen" \o "Seesen" </w:instrText>
      </w:r>
      <w:r w:rsidR="00B201A4">
        <w:fldChar w:fldCharType="separate"/>
      </w:r>
      <w:r w:rsidRPr="00372455">
        <w:rPr>
          <w:rStyle w:val="Hyperlink"/>
          <w:rFonts w:cs="Arial"/>
          <w:color w:val="auto"/>
          <w:sz w:val="20"/>
          <w:szCs w:val="20"/>
          <w:u w:val="none"/>
          <w:shd w:val="clear" w:color="auto" w:fill="FFFFFF"/>
        </w:rPr>
        <w:t>Seesen</w:t>
      </w:r>
      <w:proofErr w:type="spellEnd"/>
      <w:r w:rsidR="00B201A4">
        <w:rPr>
          <w:rStyle w:val="Hyperlink"/>
          <w:rFonts w:cs="Arial"/>
          <w:color w:val="auto"/>
          <w:sz w:val="20"/>
          <w:szCs w:val="20"/>
          <w:u w:val="none"/>
          <w:shd w:val="clear" w:color="auto" w:fill="FFFFFF"/>
        </w:rPr>
        <w:fldChar w:fldCharType="end"/>
      </w:r>
      <w:r w:rsidRPr="00372455">
        <w:rPr>
          <w:rStyle w:val="apple-converted-space"/>
          <w:rFonts w:cs="Arial"/>
          <w:sz w:val="20"/>
          <w:szCs w:val="20"/>
          <w:shd w:val="clear" w:color="auto" w:fill="FFFFFF"/>
        </w:rPr>
        <w:t> </w:t>
      </w:r>
      <w:r w:rsidRPr="00372455">
        <w:rPr>
          <w:rFonts w:cs="Arial"/>
          <w:sz w:val="20"/>
          <w:szCs w:val="20"/>
          <w:shd w:val="clear" w:color="auto" w:fill="FFFFFF"/>
        </w:rPr>
        <w:t>in the</w:t>
      </w:r>
      <w:r w:rsidRPr="00372455">
        <w:rPr>
          <w:rStyle w:val="apple-converted-space"/>
          <w:rFonts w:cs="Arial"/>
          <w:sz w:val="20"/>
          <w:szCs w:val="20"/>
          <w:shd w:val="clear" w:color="auto" w:fill="FFFFFF"/>
        </w:rPr>
        <w:t> </w:t>
      </w:r>
      <w:hyperlink r:id="rId217" w:tooltip="Harz Mountains" w:history="1">
        <w:r w:rsidRPr="00372455">
          <w:rPr>
            <w:rStyle w:val="Hyperlink"/>
            <w:rFonts w:cs="Arial"/>
            <w:color w:val="auto"/>
            <w:sz w:val="20"/>
            <w:szCs w:val="20"/>
            <w:u w:val="none"/>
            <w:shd w:val="clear" w:color="auto" w:fill="FFFFFF"/>
          </w:rPr>
          <w:t>Harz Mountains</w:t>
        </w:r>
      </w:hyperlink>
      <w:r w:rsidRPr="00372455">
        <w:rPr>
          <w:rStyle w:val="apple-converted-space"/>
          <w:rFonts w:cs="Arial"/>
          <w:sz w:val="20"/>
          <w:szCs w:val="20"/>
          <w:shd w:val="clear" w:color="auto" w:fill="FFFFFF"/>
        </w:rPr>
        <w:t> </w:t>
      </w:r>
      <w:r w:rsidRPr="00372455">
        <w:rPr>
          <w:rFonts w:cs="Arial"/>
          <w:sz w:val="20"/>
          <w:szCs w:val="20"/>
          <w:shd w:val="clear" w:color="auto" w:fill="FFFFFF"/>
        </w:rPr>
        <w:t>from March 1946 to May 1946 when it moved to Luneburg. In August 1946 the 1st Battalion deployed to</w:t>
      </w:r>
      <w:r w:rsidRPr="00372455">
        <w:rPr>
          <w:rStyle w:val="apple-converted-space"/>
          <w:rFonts w:cs="Arial"/>
          <w:sz w:val="20"/>
          <w:szCs w:val="20"/>
          <w:shd w:val="clear" w:color="auto" w:fill="FFFFFF"/>
        </w:rPr>
        <w:t> </w:t>
      </w:r>
      <w:hyperlink r:id="rId218" w:tooltip="Trieste" w:history="1">
        <w:r w:rsidRPr="00372455">
          <w:rPr>
            <w:rStyle w:val="Hyperlink"/>
            <w:rFonts w:cs="Arial"/>
            <w:color w:val="auto"/>
            <w:sz w:val="20"/>
            <w:szCs w:val="20"/>
            <w:u w:val="none"/>
            <w:shd w:val="clear" w:color="auto" w:fill="FFFFFF"/>
          </w:rPr>
          <w:t>Trieste</w:t>
        </w:r>
      </w:hyperlink>
      <w:r w:rsidRPr="00372455">
        <w:rPr>
          <w:rFonts w:cs="Arial"/>
          <w:sz w:val="20"/>
          <w:szCs w:val="20"/>
          <w:shd w:val="clear" w:color="auto" w:fill="FFFFFF"/>
        </w:rPr>
        <w:t>—the following year the</w:t>
      </w:r>
      <w:r w:rsidRPr="00372455">
        <w:rPr>
          <w:rStyle w:val="apple-converted-space"/>
          <w:rFonts w:cs="Arial"/>
          <w:sz w:val="20"/>
          <w:szCs w:val="20"/>
          <w:shd w:val="clear" w:color="auto" w:fill="FFFFFF"/>
        </w:rPr>
        <w:t> </w:t>
      </w:r>
      <w:hyperlink r:id="rId219" w:tooltip="Free Territory of Trieste" w:history="1">
        <w:r w:rsidRPr="00372455">
          <w:rPr>
            <w:rStyle w:val="Hyperlink"/>
            <w:rFonts w:cs="Arial"/>
            <w:color w:val="auto"/>
            <w:sz w:val="20"/>
            <w:szCs w:val="20"/>
            <w:u w:val="none"/>
            <w:shd w:val="clear" w:color="auto" w:fill="FFFFFF"/>
          </w:rPr>
          <w:t>Free Territory of Trieste</w:t>
        </w:r>
      </w:hyperlink>
      <w:r w:rsidRPr="00372455">
        <w:rPr>
          <w:rFonts w:cs="Arial"/>
          <w:sz w:val="20"/>
          <w:szCs w:val="20"/>
          <w:shd w:val="clear" w:color="auto" w:fill="FFFFFF"/>
        </w:rPr>
        <w:t>—as part of the British-American force there. The battalion left in May 1947</w:t>
      </w:r>
      <w:r w:rsidR="00C01A2C">
        <w:rPr>
          <w:rFonts w:cs="Arial"/>
          <w:sz w:val="20"/>
          <w:szCs w:val="20"/>
          <w:shd w:val="clear" w:color="auto" w:fill="FFFFFF"/>
        </w:rPr>
        <w:t>.</w:t>
      </w:r>
    </w:p>
    <w:p w:rsidR="006B7F77" w:rsidRDefault="006B7F77" w:rsidP="00C01A2C">
      <w:pPr>
        <w:spacing w:after="0"/>
        <w:rPr>
          <w:b/>
          <w:sz w:val="24"/>
          <w:szCs w:val="24"/>
        </w:rPr>
      </w:pPr>
    </w:p>
    <w:p w:rsidR="00C01A2C" w:rsidRPr="00C01A2C" w:rsidRDefault="00B201A4" w:rsidP="00C01A2C">
      <w:pPr>
        <w:spacing w:after="0"/>
        <w:rPr>
          <w:b/>
          <w:sz w:val="24"/>
          <w:szCs w:val="24"/>
        </w:rPr>
      </w:pPr>
      <w:r>
        <w:rPr>
          <w:noProof/>
        </w:rPr>
        <w:pict>
          <v:shape id="_x0000_s1112" type="#_x0000_t75" alt="[Image] Association of Wrens Logo" style="position:absolute;margin-left:0;margin-top:66.75pt;width:104.25pt;height:100.5pt;z-index:35;mso-position-horizontal-relative:margin;mso-position-vertical-relative:margin">
            <v:imagedata r:id="rId220" o:title="aow_logo"/>
            <w10:wrap type="square" anchorx="margin" anchory="margin"/>
          </v:shape>
        </w:pict>
      </w:r>
      <w:proofErr w:type="gramStart"/>
      <w:r w:rsidR="00C01A2C" w:rsidRPr="00C01A2C">
        <w:rPr>
          <w:b/>
          <w:sz w:val="24"/>
          <w:szCs w:val="24"/>
        </w:rPr>
        <w:t>Wren A</w:t>
      </w:r>
      <w:r w:rsidR="00430926">
        <w:rPr>
          <w:b/>
          <w:sz w:val="24"/>
          <w:szCs w:val="24"/>
        </w:rPr>
        <w:t>i</w:t>
      </w:r>
      <w:r w:rsidR="00C01A2C" w:rsidRPr="00C01A2C">
        <w:rPr>
          <w:b/>
          <w:sz w:val="24"/>
          <w:szCs w:val="24"/>
        </w:rPr>
        <w:t>l</w:t>
      </w:r>
      <w:r w:rsidR="00430926">
        <w:rPr>
          <w:b/>
          <w:sz w:val="24"/>
          <w:szCs w:val="24"/>
        </w:rPr>
        <w:t xml:space="preserve">een </w:t>
      </w:r>
      <w:r w:rsidR="00C01A2C" w:rsidRPr="00C01A2C">
        <w:rPr>
          <w:b/>
          <w:sz w:val="24"/>
          <w:szCs w:val="24"/>
        </w:rPr>
        <w:t>M</w:t>
      </w:r>
      <w:r w:rsidR="00B15DBE">
        <w:rPr>
          <w:b/>
          <w:sz w:val="24"/>
          <w:szCs w:val="24"/>
        </w:rPr>
        <w:t>ercy</w:t>
      </w:r>
      <w:r w:rsidR="00C01A2C" w:rsidRPr="00C01A2C">
        <w:rPr>
          <w:b/>
          <w:sz w:val="24"/>
          <w:szCs w:val="24"/>
        </w:rPr>
        <w:t xml:space="preserve"> Kilburn.</w:t>
      </w:r>
      <w:proofErr w:type="gramEnd"/>
      <w:r w:rsidR="00C01A2C" w:rsidRPr="00C01A2C">
        <w:rPr>
          <w:b/>
          <w:sz w:val="24"/>
          <w:szCs w:val="24"/>
        </w:rPr>
        <w:t xml:space="preserve"> </w:t>
      </w:r>
      <w:proofErr w:type="gramStart"/>
      <w:r w:rsidR="00C01A2C" w:rsidRPr="00C01A2C">
        <w:rPr>
          <w:b/>
          <w:sz w:val="24"/>
          <w:szCs w:val="24"/>
        </w:rPr>
        <w:t>WRNS.</w:t>
      </w:r>
      <w:proofErr w:type="gramEnd"/>
      <w:r w:rsidR="00C01A2C">
        <w:rPr>
          <w:b/>
          <w:sz w:val="24"/>
          <w:szCs w:val="24"/>
        </w:rPr>
        <w:t xml:space="preserve"> </w:t>
      </w:r>
      <w:proofErr w:type="gramStart"/>
      <w:r w:rsidR="00C01A2C">
        <w:rPr>
          <w:b/>
          <w:sz w:val="24"/>
          <w:szCs w:val="24"/>
        </w:rPr>
        <w:t>HMS Midge.</w:t>
      </w:r>
      <w:proofErr w:type="gramEnd"/>
    </w:p>
    <w:p w:rsidR="00C01A2C" w:rsidRDefault="00C01A2C" w:rsidP="00C01A2C">
      <w:pPr>
        <w:spacing w:after="0"/>
        <w:rPr>
          <w:sz w:val="24"/>
          <w:szCs w:val="24"/>
        </w:rPr>
      </w:pPr>
      <w:r w:rsidRPr="00807740">
        <w:rPr>
          <w:sz w:val="24"/>
          <w:szCs w:val="24"/>
        </w:rPr>
        <w:t>S</w:t>
      </w:r>
      <w:r>
        <w:rPr>
          <w:sz w:val="24"/>
          <w:szCs w:val="24"/>
        </w:rPr>
        <w:t>ervice No: 42634.</w:t>
      </w:r>
    </w:p>
    <w:p w:rsidR="00C01A2C" w:rsidRDefault="00C01A2C" w:rsidP="00C01A2C">
      <w:pPr>
        <w:spacing w:after="0"/>
        <w:rPr>
          <w:sz w:val="24"/>
          <w:szCs w:val="24"/>
        </w:rPr>
      </w:pPr>
      <w:proofErr w:type="gramStart"/>
      <w:r>
        <w:rPr>
          <w:sz w:val="24"/>
          <w:szCs w:val="24"/>
        </w:rPr>
        <w:t>Born:  192</w:t>
      </w:r>
      <w:r w:rsidR="00E0623C">
        <w:rPr>
          <w:sz w:val="24"/>
          <w:szCs w:val="24"/>
        </w:rPr>
        <w:t>3</w:t>
      </w:r>
      <w:r>
        <w:rPr>
          <w:sz w:val="24"/>
          <w:szCs w:val="24"/>
        </w:rPr>
        <w:t xml:space="preserve"> Amersham.</w:t>
      </w:r>
      <w:proofErr w:type="gramEnd"/>
      <w:r>
        <w:rPr>
          <w:sz w:val="24"/>
          <w:szCs w:val="24"/>
        </w:rPr>
        <w:t xml:space="preserve"> </w:t>
      </w:r>
      <w:proofErr w:type="gramStart"/>
      <w:r>
        <w:rPr>
          <w:sz w:val="24"/>
          <w:szCs w:val="24"/>
        </w:rPr>
        <w:t xml:space="preserve">Died: </w:t>
      </w:r>
      <w:r w:rsidR="00B15DBE">
        <w:rPr>
          <w:sz w:val="24"/>
          <w:szCs w:val="24"/>
        </w:rPr>
        <w:t>18th March 1943</w:t>
      </w:r>
      <w:r>
        <w:rPr>
          <w:sz w:val="24"/>
          <w:szCs w:val="24"/>
        </w:rPr>
        <w:t>.</w:t>
      </w:r>
      <w:proofErr w:type="gramEnd"/>
      <w:r>
        <w:rPr>
          <w:sz w:val="24"/>
          <w:szCs w:val="24"/>
        </w:rPr>
        <w:t xml:space="preserve"> </w:t>
      </w:r>
    </w:p>
    <w:p w:rsidR="00C01A2C" w:rsidRDefault="00C01A2C" w:rsidP="00C01A2C">
      <w:pPr>
        <w:spacing w:after="0"/>
        <w:rPr>
          <w:sz w:val="24"/>
          <w:szCs w:val="24"/>
        </w:rPr>
      </w:pPr>
      <w:r>
        <w:rPr>
          <w:sz w:val="24"/>
          <w:szCs w:val="24"/>
        </w:rPr>
        <w:t xml:space="preserve">Resident of: </w:t>
      </w:r>
      <w:proofErr w:type="spellStart"/>
      <w:r w:rsidR="00B15DBE">
        <w:rPr>
          <w:sz w:val="24"/>
          <w:szCs w:val="24"/>
        </w:rPr>
        <w:t>Trewithin</w:t>
      </w:r>
      <w:proofErr w:type="spellEnd"/>
      <w:r w:rsidR="00B15DBE">
        <w:rPr>
          <w:sz w:val="24"/>
          <w:szCs w:val="24"/>
        </w:rPr>
        <w:t xml:space="preserve">, Stubbs Wood, </w:t>
      </w:r>
      <w:r>
        <w:rPr>
          <w:sz w:val="24"/>
          <w:szCs w:val="24"/>
        </w:rPr>
        <w:t>Chesham Bois.</w:t>
      </w:r>
    </w:p>
    <w:p w:rsidR="00C01A2C" w:rsidRDefault="00C01A2C" w:rsidP="00C01A2C">
      <w:pPr>
        <w:spacing w:after="0"/>
        <w:rPr>
          <w:sz w:val="24"/>
          <w:szCs w:val="24"/>
        </w:rPr>
      </w:pPr>
      <w:r>
        <w:rPr>
          <w:sz w:val="24"/>
          <w:szCs w:val="24"/>
        </w:rPr>
        <w:t xml:space="preserve">Daughter of: </w:t>
      </w:r>
      <w:r w:rsidR="00B15DBE">
        <w:rPr>
          <w:sz w:val="24"/>
          <w:szCs w:val="24"/>
        </w:rPr>
        <w:t xml:space="preserve">Charles F J and Elsie E </w:t>
      </w:r>
      <w:r w:rsidR="00E0623C">
        <w:rPr>
          <w:sz w:val="24"/>
          <w:szCs w:val="24"/>
        </w:rPr>
        <w:t xml:space="preserve">(Robins) </w:t>
      </w:r>
      <w:r w:rsidR="00B15DBE">
        <w:rPr>
          <w:sz w:val="24"/>
          <w:szCs w:val="24"/>
        </w:rPr>
        <w:t>Kilburn</w:t>
      </w:r>
      <w:r w:rsidR="00B936A5">
        <w:rPr>
          <w:sz w:val="24"/>
          <w:szCs w:val="24"/>
        </w:rPr>
        <w:t xml:space="preserve"> of </w:t>
      </w:r>
      <w:proofErr w:type="spellStart"/>
      <w:r w:rsidR="00B936A5">
        <w:rPr>
          <w:sz w:val="24"/>
          <w:szCs w:val="24"/>
        </w:rPr>
        <w:t>Trewithin</w:t>
      </w:r>
      <w:proofErr w:type="spellEnd"/>
      <w:r w:rsidR="00B936A5">
        <w:rPr>
          <w:sz w:val="24"/>
          <w:szCs w:val="24"/>
        </w:rPr>
        <w:t>, Stubbs Wood, Chesham Bois.</w:t>
      </w:r>
    </w:p>
    <w:p w:rsidR="00C01A2C" w:rsidRDefault="00C01A2C" w:rsidP="00C01A2C">
      <w:pPr>
        <w:spacing w:after="0"/>
        <w:rPr>
          <w:sz w:val="24"/>
          <w:szCs w:val="24"/>
        </w:rPr>
      </w:pPr>
      <w:r>
        <w:rPr>
          <w:sz w:val="24"/>
          <w:szCs w:val="24"/>
        </w:rPr>
        <w:t>Buried: Chesham Bois Burial Ground.</w:t>
      </w:r>
    </w:p>
    <w:p w:rsidR="00C01A2C" w:rsidRDefault="00B936A5" w:rsidP="00C01A2C">
      <w:pPr>
        <w:spacing w:after="0"/>
        <w:rPr>
          <w:sz w:val="24"/>
          <w:szCs w:val="24"/>
        </w:rPr>
      </w:pPr>
      <w:r>
        <w:rPr>
          <w:sz w:val="24"/>
          <w:szCs w:val="24"/>
        </w:rPr>
        <w:tab/>
      </w:r>
      <w:r>
        <w:rPr>
          <w:sz w:val="24"/>
          <w:szCs w:val="24"/>
        </w:rPr>
        <w:tab/>
      </w:r>
      <w:r>
        <w:rPr>
          <w:sz w:val="24"/>
          <w:szCs w:val="24"/>
        </w:rPr>
        <w:tab/>
        <w:t xml:space="preserve">  </w:t>
      </w:r>
      <w:r w:rsidR="00C01A2C">
        <w:rPr>
          <w:sz w:val="24"/>
          <w:szCs w:val="24"/>
        </w:rPr>
        <w:t xml:space="preserve">Memorial: St Nicholas Church, Gt Yarmouth. </w:t>
      </w:r>
      <w:proofErr w:type="gramStart"/>
      <w:r w:rsidR="008F134E">
        <w:rPr>
          <w:sz w:val="24"/>
          <w:szCs w:val="24"/>
        </w:rPr>
        <w:t>Chesham Bois War Memorial.</w:t>
      </w:r>
      <w:proofErr w:type="gramEnd"/>
    </w:p>
    <w:p w:rsidR="00686A08" w:rsidRDefault="00B201A4" w:rsidP="008A0067">
      <w:pPr>
        <w:rPr>
          <w:rFonts w:cs="Arial"/>
          <w:sz w:val="20"/>
          <w:szCs w:val="20"/>
          <w:shd w:val="clear" w:color="auto" w:fill="FFFFFF"/>
        </w:rPr>
      </w:pPr>
      <w:r>
        <w:rPr>
          <w:noProof/>
        </w:rPr>
        <w:pict>
          <v:shape id="_x0000_s1118" type="#_x0000_t75" style="position:absolute;margin-left:0;margin-top:204.65pt;width:141.75pt;height:283.5pt;z-index:39;mso-position-horizontal-relative:margin;mso-position-vertical-relative:margin">
            <v:imagedata r:id="rId221" o:title="jaug 2013-1"/>
            <w10:wrap type="square" anchorx="margin" anchory="margin"/>
          </v:shape>
        </w:pict>
      </w:r>
    </w:p>
    <w:p w:rsidR="001C5BCA" w:rsidRPr="00686A08" w:rsidRDefault="00686A08" w:rsidP="008A0067">
      <w:pPr>
        <w:rPr>
          <w:sz w:val="20"/>
          <w:szCs w:val="20"/>
        </w:rPr>
      </w:pPr>
      <w:r w:rsidRPr="00686A08">
        <w:rPr>
          <w:rFonts w:cs="Arial"/>
          <w:sz w:val="20"/>
          <w:szCs w:val="20"/>
          <w:shd w:val="clear" w:color="auto" w:fill="FFFFFF"/>
        </w:rPr>
        <w:t>WRNS was revived in 1939 at the beginning of the</w:t>
      </w:r>
      <w:r w:rsidRPr="00686A08">
        <w:rPr>
          <w:rStyle w:val="apple-converted-space"/>
          <w:rFonts w:cs="Arial"/>
          <w:sz w:val="20"/>
          <w:szCs w:val="20"/>
          <w:shd w:val="clear" w:color="auto" w:fill="FFFFFF"/>
        </w:rPr>
        <w:t> </w:t>
      </w:r>
      <w:hyperlink r:id="rId222" w:tooltip="Second World War" w:history="1">
        <w:r w:rsidRPr="00686A08">
          <w:rPr>
            <w:rStyle w:val="Hyperlink"/>
            <w:rFonts w:cs="Arial"/>
            <w:color w:val="auto"/>
            <w:sz w:val="20"/>
            <w:szCs w:val="20"/>
            <w:u w:val="none"/>
            <w:shd w:val="clear" w:color="auto" w:fill="FFFFFF"/>
          </w:rPr>
          <w:t>Second World War</w:t>
        </w:r>
      </w:hyperlink>
      <w:r w:rsidRPr="00686A08">
        <w:rPr>
          <w:rFonts w:cs="Arial"/>
          <w:sz w:val="20"/>
          <w:szCs w:val="20"/>
          <w:shd w:val="clear" w:color="auto" w:fill="FFFFFF"/>
        </w:rPr>
        <w:t>, with an expanded list of allowable activities, including flying transport planes. At its peak in 1944 it had 75,000 people. During the war there were 100 deaths. One of the</w:t>
      </w:r>
      <w:r w:rsidRPr="00686A08">
        <w:rPr>
          <w:rStyle w:val="apple-converted-space"/>
          <w:rFonts w:cs="Arial"/>
          <w:sz w:val="20"/>
          <w:szCs w:val="20"/>
          <w:shd w:val="clear" w:color="auto" w:fill="FFFFFF"/>
        </w:rPr>
        <w:t> </w:t>
      </w:r>
      <w:hyperlink r:id="rId223" w:tooltip="Slogan" w:history="1">
        <w:r w:rsidRPr="00686A08">
          <w:rPr>
            <w:rStyle w:val="Hyperlink"/>
            <w:rFonts w:cs="Arial"/>
            <w:color w:val="auto"/>
            <w:sz w:val="20"/>
            <w:szCs w:val="20"/>
            <w:u w:val="none"/>
            <w:shd w:val="clear" w:color="auto" w:fill="FFFFFF"/>
          </w:rPr>
          <w:t>slogans</w:t>
        </w:r>
      </w:hyperlink>
      <w:r w:rsidRPr="00686A08">
        <w:rPr>
          <w:rStyle w:val="apple-converted-space"/>
          <w:rFonts w:cs="Arial"/>
          <w:sz w:val="20"/>
          <w:szCs w:val="20"/>
          <w:shd w:val="clear" w:color="auto" w:fill="FFFFFF"/>
        </w:rPr>
        <w:t> </w:t>
      </w:r>
      <w:r w:rsidRPr="00686A08">
        <w:rPr>
          <w:rFonts w:cs="Arial"/>
          <w:sz w:val="20"/>
          <w:szCs w:val="20"/>
          <w:shd w:val="clear" w:color="auto" w:fill="FFFFFF"/>
        </w:rPr>
        <w:t>used in recruiting posters was "Join the Wrens—free a man for the fleet."</w:t>
      </w:r>
    </w:p>
    <w:p w:rsidR="00430926" w:rsidRPr="001C5BCA" w:rsidRDefault="00430926" w:rsidP="008A0067">
      <w:pPr>
        <w:rPr>
          <w:sz w:val="20"/>
          <w:szCs w:val="20"/>
        </w:rPr>
      </w:pPr>
      <w:r w:rsidRPr="001C5BCA">
        <w:rPr>
          <w:sz w:val="20"/>
          <w:szCs w:val="20"/>
        </w:rPr>
        <w:t>H.M.S. Midge was a Coastal Forces Base in Great Yarmouth from 1st January 1941 to 21st July 1945</w:t>
      </w:r>
      <w:r w:rsidR="00541300" w:rsidRPr="001C5BCA">
        <w:rPr>
          <w:sz w:val="20"/>
          <w:szCs w:val="20"/>
        </w:rPr>
        <w:t xml:space="preserve"> located at Fish </w:t>
      </w:r>
      <w:proofErr w:type="gramStart"/>
      <w:r w:rsidR="00541300" w:rsidRPr="001C5BCA">
        <w:rPr>
          <w:sz w:val="20"/>
          <w:szCs w:val="20"/>
        </w:rPr>
        <w:t>Wharf</w:t>
      </w:r>
      <w:r w:rsidR="001C5BCA" w:rsidRPr="001C5BCA">
        <w:rPr>
          <w:sz w:val="20"/>
          <w:szCs w:val="20"/>
        </w:rPr>
        <w:t xml:space="preserve"> .</w:t>
      </w:r>
      <w:proofErr w:type="gramEnd"/>
      <w:r w:rsidR="001C5BCA" w:rsidRPr="001C5BCA">
        <w:rPr>
          <w:sz w:val="20"/>
          <w:szCs w:val="20"/>
        </w:rPr>
        <w:t xml:space="preserve"> At the time it was the base for 53 M.T.Bs</w:t>
      </w:r>
      <w:r w:rsidR="001C5BCA">
        <w:rPr>
          <w:sz w:val="20"/>
          <w:szCs w:val="20"/>
        </w:rPr>
        <w:t xml:space="preserve">, </w:t>
      </w:r>
      <w:r w:rsidR="001C5BCA" w:rsidRPr="001C5BCA">
        <w:rPr>
          <w:sz w:val="20"/>
          <w:szCs w:val="20"/>
        </w:rPr>
        <w:t>M.G.B s and mine layers primarily used in pairs for shipping convoy escort in the North Sea.</w:t>
      </w:r>
      <w:r w:rsidRPr="001C5BCA">
        <w:rPr>
          <w:sz w:val="20"/>
          <w:szCs w:val="20"/>
        </w:rPr>
        <w:t xml:space="preserve"> On </w:t>
      </w:r>
      <w:r w:rsidRPr="001C5BCA">
        <w:rPr>
          <w:sz w:val="20"/>
          <w:szCs w:val="20"/>
          <w:lang w:eastAsia="en-GB"/>
        </w:rPr>
        <w:t>17th March 1943, there was an air raid which killed 8 Wrens and injured many more.</w:t>
      </w:r>
      <w:r w:rsidR="008A0067" w:rsidRPr="001C5BCA">
        <w:rPr>
          <w:sz w:val="20"/>
          <w:szCs w:val="20"/>
        </w:rPr>
        <w:t xml:space="preserve"> In bad weather at 6.28 </w:t>
      </w:r>
      <w:proofErr w:type="spellStart"/>
      <w:r w:rsidR="008A0067" w:rsidRPr="001C5BCA">
        <w:rPr>
          <w:sz w:val="20"/>
          <w:szCs w:val="20"/>
        </w:rPr>
        <w:t>a.m</w:t>
      </w:r>
      <w:proofErr w:type="spellEnd"/>
      <w:r w:rsidR="008A0067" w:rsidRPr="001C5BCA">
        <w:rPr>
          <w:sz w:val="20"/>
          <w:szCs w:val="20"/>
        </w:rPr>
        <w:t xml:space="preserve"> a lone Luftwaffe Dornier Do217 flew over the south part of Great Yarmouth and dropped six bombs. One scored a direct hit on a house at the corner of Queens Rd and Nelson Rd South which was used as a WRNS hostel. The house was destroyed and fire broke out. The girls were asleep. The rescuers tunnelled into the rubble and found a group of 5 unhurt. Thirteen were rescued from the ruins, another 27 were badly injured, eight died.</w:t>
      </w:r>
    </w:p>
    <w:p w:rsidR="00430926" w:rsidRPr="00430926" w:rsidRDefault="00430926" w:rsidP="00430926">
      <w:pPr>
        <w:spacing w:line="312" w:lineRule="atLeast"/>
        <w:rPr>
          <w:rFonts w:eastAsia="Times New Roman"/>
          <w:sz w:val="20"/>
          <w:szCs w:val="20"/>
          <w:lang w:eastAsia="en-GB"/>
        </w:rPr>
      </w:pPr>
      <w:r w:rsidRPr="00430926">
        <w:rPr>
          <w:rFonts w:eastAsia="Times New Roman"/>
          <w:sz w:val="20"/>
          <w:szCs w:val="20"/>
          <w:lang w:eastAsia="en-GB"/>
        </w:rPr>
        <w:t>For many years Great Yarmouth was a naval base, containing a Royal Naval Hospital</w:t>
      </w:r>
      <w:r w:rsidR="002410FC">
        <w:rPr>
          <w:rFonts w:eastAsia="Times New Roman"/>
          <w:sz w:val="20"/>
          <w:szCs w:val="20"/>
          <w:lang w:eastAsia="en-GB"/>
        </w:rPr>
        <w:t>.</w:t>
      </w:r>
      <w:r w:rsidRPr="00430926">
        <w:rPr>
          <w:rFonts w:eastAsia="Times New Roman"/>
          <w:sz w:val="20"/>
          <w:szCs w:val="20"/>
          <w:lang w:eastAsia="en-GB"/>
        </w:rPr>
        <w:t xml:space="preserve"> </w:t>
      </w:r>
      <w:r w:rsidR="002410FC">
        <w:rPr>
          <w:rFonts w:eastAsia="Times New Roman"/>
          <w:sz w:val="20"/>
          <w:szCs w:val="20"/>
          <w:lang w:eastAsia="en-GB"/>
        </w:rPr>
        <w:t>T</w:t>
      </w:r>
      <w:r w:rsidRPr="00430926">
        <w:rPr>
          <w:rFonts w:eastAsia="Times New Roman"/>
          <w:sz w:val="20"/>
          <w:szCs w:val="20"/>
          <w:lang w:eastAsia="en-GB"/>
        </w:rPr>
        <w:t>here are three naval plots in the burial ground at Great Yarmouth (</w:t>
      </w:r>
      <w:proofErr w:type="spellStart"/>
      <w:r w:rsidRPr="00430926">
        <w:rPr>
          <w:rFonts w:eastAsia="Times New Roman"/>
          <w:sz w:val="20"/>
          <w:szCs w:val="20"/>
          <w:lang w:eastAsia="en-GB"/>
        </w:rPr>
        <w:t>Caister</w:t>
      </w:r>
      <w:proofErr w:type="spellEnd"/>
      <w:r w:rsidRPr="00430926">
        <w:rPr>
          <w:rFonts w:eastAsia="Times New Roman"/>
          <w:sz w:val="20"/>
          <w:szCs w:val="20"/>
          <w:lang w:eastAsia="en-GB"/>
        </w:rPr>
        <w:t xml:space="preserve">) Cemetery which contains war graves of both World Wars, as well as other </w:t>
      </w:r>
      <w:proofErr w:type="gramStart"/>
      <w:r w:rsidRPr="00430926">
        <w:rPr>
          <w:rFonts w:eastAsia="Times New Roman"/>
          <w:sz w:val="20"/>
          <w:szCs w:val="20"/>
          <w:lang w:eastAsia="en-GB"/>
        </w:rPr>
        <w:t>Naval</w:t>
      </w:r>
      <w:proofErr w:type="gramEnd"/>
      <w:r w:rsidRPr="00430926">
        <w:rPr>
          <w:rFonts w:eastAsia="Times New Roman"/>
          <w:sz w:val="20"/>
          <w:szCs w:val="20"/>
          <w:lang w:eastAsia="en-GB"/>
        </w:rPr>
        <w:t xml:space="preserve"> graves dating from 1906 onwards. Some of the 1914-1918 graves are in groups to the west of the entrance, while others are scattered. After the 1914-1918 War, a Cross of Sacrifice was erected near the mortuary chapel. During the early months of the 1939-1945 War, ground in plot M in the eastern part of the cemetery, north-east of the mortuary chapel, was set aside for service war graves, and this is now the War Graves Plot. It was used for Army, Air Force, Merchant Navy and Allied casualties, and the </w:t>
      </w:r>
      <w:proofErr w:type="gramStart"/>
      <w:r w:rsidRPr="00430926">
        <w:rPr>
          <w:rFonts w:eastAsia="Times New Roman"/>
          <w:sz w:val="20"/>
          <w:szCs w:val="20"/>
          <w:lang w:eastAsia="en-GB"/>
        </w:rPr>
        <w:t>Naval</w:t>
      </w:r>
      <w:proofErr w:type="gramEnd"/>
      <w:r w:rsidRPr="00430926">
        <w:rPr>
          <w:rFonts w:eastAsia="Times New Roman"/>
          <w:sz w:val="20"/>
          <w:szCs w:val="20"/>
          <w:lang w:eastAsia="en-GB"/>
        </w:rPr>
        <w:t xml:space="preserve"> plot A was used for Royal Naval casualties and for some of the Merchant Navy men; but there are a number of scattered war graves in the cemetery. There are now 168 Commonwealth burials of the 1914-1918 war and 115 of the 1939-1945 war commemorated in this site. Of these, 13 from the 1939-1945 War are unidentified. There are also 3 Foreign National war burials there.</w:t>
      </w:r>
    </w:p>
    <w:p w:rsidR="006338C8" w:rsidRPr="00103463" w:rsidRDefault="006338C8" w:rsidP="00103463">
      <w:pPr>
        <w:spacing w:after="0"/>
        <w:rPr>
          <w:sz w:val="20"/>
          <w:szCs w:val="20"/>
        </w:rPr>
      </w:pPr>
      <w:r w:rsidRPr="00103463">
        <w:rPr>
          <w:sz w:val="20"/>
          <w:szCs w:val="20"/>
        </w:rPr>
        <w:t>People in story: Olive Partridge (formerly Swift)</w:t>
      </w:r>
    </w:p>
    <w:p w:rsidR="006338C8" w:rsidRPr="00103463" w:rsidRDefault="006338C8" w:rsidP="00103463">
      <w:pPr>
        <w:spacing w:after="0"/>
        <w:rPr>
          <w:sz w:val="20"/>
          <w:szCs w:val="20"/>
        </w:rPr>
      </w:pPr>
      <w:r w:rsidRPr="00103463">
        <w:rPr>
          <w:sz w:val="20"/>
          <w:szCs w:val="20"/>
        </w:rPr>
        <w:t>Location of story: HMS Midge</w:t>
      </w:r>
    </w:p>
    <w:p w:rsidR="006338C8" w:rsidRPr="00103463" w:rsidRDefault="006338C8" w:rsidP="00103463">
      <w:pPr>
        <w:spacing w:after="0"/>
        <w:rPr>
          <w:sz w:val="20"/>
          <w:szCs w:val="20"/>
        </w:rPr>
      </w:pPr>
      <w:r w:rsidRPr="00103463">
        <w:rPr>
          <w:sz w:val="20"/>
          <w:szCs w:val="20"/>
        </w:rPr>
        <w:t>Background to story: Royal Navy</w:t>
      </w:r>
    </w:p>
    <w:p w:rsidR="006338C8" w:rsidRPr="006338C8" w:rsidRDefault="006338C8" w:rsidP="00103463">
      <w:pPr>
        <w:spacing w:after="0"/>
        <w:rPr>
          <w:color w:val="000000"/>
          <w:sz w:val="18"/>
          <w:szCs w:val="18"/>
          <w:lang w:eastAsia="en-GB"/>
        </w:rPr>
      </w:pPr>
      <w:r w:rsidRPr="00103463">
        <w:rPr>
          <w:sz w:val="20"/>
          <w:szCs w:val="20"/>
        </w:rPr>
        <w:t>In</w:t>
      </w:r>
      <w:r w:rsidRPr="006338C8">
        <w:rPr>
          <w:color w:val="000000"/>
          <w:sz w:val="18"/>
          <w:szCs w:val="18"/>
          <w:lang w:eastAsia="en-GB"/>
        </w:rPr>
        <w:t xml:space="preserve"> 1941, aged 19, I volunteered for the Women's Royal Naval Service. I was accepted, because I was </w:t>
      </w:r>
      <w:proofErr w:type="gramStart"/>
      <w:r w:rsidRPr="006338C8">
        <w:rPr>
          <w:color w:val="000000"/>
          <w:sz w:val="18"/>
          <w:szCs w:val="18"/>
          <w:lang w:eastAsia="en-GB"/>
        </w:rPr>
        <w:t>healthy,</w:t>
      </w:r>
      <w:proofErr w:type="gramEnd"/>
      <w:r w:rsidRPr="006338C8">
        <w:rPr>
          <w:color w:val="000000"/>
          <w:sz w:val="18"/>
          <w:szCs w:val="18"/>
          <w:lang w:eastAsia="en-GB"/>
        </w:rPr>
        <w:t xml:space="preserve"> and well educated, as in World War Two, standards in the Royal Navy were high, and I am proud to have served with them.</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lastRenderedPageBreak/>
        <w:t>I did my training at Mill Hill, near London. It was indeed a testing time. We did a lot of keep fit, and we were taught how to protect ourselves in an emergency, and what to do in a gas attack; which was a threat throughout the war, but to my knowledge, never actually happened. The marching was the hardest part, the feet suffered in the heavy laced up shoes.</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We were allowed to choose our future job, and I cheerfully volunteered for maintenance, simply because I thought it would make a change from office work. In due course, five of us set off by train to Great Yarmouth. A more uninspiring sight can't be imagined, in our </w:t>
      </w:r>
      <w:proofErr w:type="spellStart"/>
      <w:r w:rsidRPr="006338C8">
        <w:rPr>
          <w:rFonts w:ascii="Arial" w:eastAsia="Times New Roman" w:hAnsi="Arial" w:cs="Arial"/>
          <w:color w:val="000000"/>
          <w:sz w:val="18"/>
          <w:szCs w:val="18"/>
          <w:lang w:eastAsia="en-GB"/>
        </w:rPr>
        <w:t>ill fitting</w:t>
      </w:r>
      <w:proofErr w:type="spellEnd"/>
      <w:r w:rsidRPr="006338C8">
        <w:rPr>
          <w:rFonts w:ascii="Arial" w:eastAsia="Times New Roman" w:hAnsi="Arial" w:cs="Arial"/>
          <w:color w:val="000000"/>
          <w:sz w:val="18"/>
          <w:szCs w:val="18"/>
          <w:lang w:eastAsia="en-GB"/>
        </w:rPr>
        <w:t xml:space="preserve"> uniforms and our safari type hats. Soon, I am glad to say, we were issued with the up to date hat, complete with band bearing the name of our base, HMS Midge.</w:t>
      </w:r>
    </w:p>
    <w:p w:rsidR="002410FC" w:rsidRDefault="002410FC" w:rsidP="006338C8">
      <w:pPr>
        <w:shd w:val="clear" w:color="auto" w:fill="FFFFFF"/>
        <w:spacing w:after="0" w:line="255" w:lineRule="atLeast"/>
        <w:rPr>
          <w:rFonts w:ascii="Arial" w:eastAsia="Times New Roman" w:hAnsi="Arial" w:cs="Arial"/>
          <w:color w:val="000000"/>
          <w:sz w:val="18"/>
          <w:szCs w:val="18"/>
          <w:lang w:eastAsia="en-GB"/>
        </w:rPr>
      </w:pP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We were to be billeted in a former large guest house, but found it had been bombed, so we were taken to a hotel near the sea front, lovely. Most of the civilians had been evacuated, but we had a large number of Service Personnel, Wrens, </w:t>
      </w:r>
      <w:proofErr w:type="spellStart"/>
      <w:proofErr w:type="gramStart"/>
      <w:r w:rsidRPr="006338C8">
        <w:rPr>
          <w:rFonts w:ascii="Arial" w:eastAsia="Times New Roman" w:hAnsi="Arial" w:cs="Arial"/>
          <w:color w:val="000000"/>
          <w:sz w:val="18"/>
          <w:szCs w:val="18"/>
          <w:lang w:eastAsia="en-GB"/>
        </w:rPr>
        <w:t>Waaf</w:t>
      </w:r>
      <w:proofErr w:type="spellEnd"/>
      <w:proofErr w:type="gramEnd"/>
      <w:r w:rsidRPr="006338C8">
        <w:rPr>
          <w:rFonts w:ascii="Arial" w:eastAsia="Times New Roman" w:hAnsi="Arial" w:cs="Arial"/>
          <w:color w:val="000000"/>
          <w:sz w:val="18"/>
          <w:szCs w:val="18"/>
          <w:lang w:eastAsia="en-GB"/>
        </w:rPr>
        <w:t xml:space="preserve"> and the Royal Navy, ATS, not to mention frequent visits from American servicemen, stationed at nearby Norwich. We were issued with bell bottom trousers, a boiler suit, and oil skins, so we did wonder what we were getting into.</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We soon found out. The five of us were marched down to the </w:t>
      </w:r>
      <w:proofErr w:type="gramStart"/>
      <w:r w:rsidRPr="006338C8">
        <w:rPr>
          <w:rFonts w:ascii="Arial" w:eastAsia="Times New Roman" w:hAnsi="Arial" w:cs="Arial"/>
          <w:color w:val="000000"/>
          <w:sz w:val="18"/>
          <w:szCs w:val="18"/>
          <w:lang w:eastAsia="en-GB"/>
        </w:rPr>
        <w:t>harbour,</w:t>
      </w:r>
      <w:proofErr w:type="gramEnd"/>
      <w:r w:rsidRPr="006338C8">
        <w:rPr>
          <w:rFonts w:ascii="Arial" w:eastAsia="Times New Roman" w:hAnsi="Arial" w:cs="Arial"/>
          <w:color w:val="000000"/>
          <w:sz w:val="18"/>
          <w:szCs w:val="18"/>
          <w:lang w:eastAsia="en-GB"/>
        </w:rPr>
        <w:t xml:space="preserve"> or base as we called it, where flotillas of motor gun boats, and motor torpedo boats where moored. </w:t>
      </w:r>
      <w:proofErr w:type="gramStart"/>
      <w:r w:rsidRPr="006338C8">
        <w:rPr>
          <w:rFonts w:ascii="Arial" w:eastAsia="Times New Roman" w:hAnsi="Arial" w:cs="Arial"/>
          <w:color w:val="000000"/>
          <w:sz w:val="18"/>
          <w:szCs w:val="18"/>
          <w:lang w:eastAsia="en-GB"/>
        </w:rPr>
        <w:t>MTBs and MGBs for short.</w:t>
      </w:r>
      <w:proofErr w:type="gramEnd"/>
      <w:r w:rsidRPr="006338C8">
        <w:rPr>
          <w:rFonts w:ascii="Arial" w:eastAsia="Times New Roman" w:hAnsi="Arial" w:cs="Arial"/>
          <w:color w:val="000000"/>
          <w:sz w:val="18"/>
          <w:szCs w:val="18"/>
          <w:lang w:eastAsia="en-GB"/>
        </w:rPr>
        <w:t xml:space="preserve"> There we were taken aboard, and down the hatch into the engine room. I don't know which of us was more astonished, the engine crew or us. The general reaction was, possibly, 'Oh my God'. The engines were hot, having just returned from sea, and the sailors </w:t>
      </w:r>
      <w:proofErr w:type="spellStart"/>
      <w:r w:rsidRPr="006338C8">
        <w:rPr>
          <w:rFonts w:ascii="Arial" w:eastAsia="Times New Roman" w:hAnsi="Arial" w:cs="Arial"/>
          <w:color w:val="000000"/>
          <w:sz w:val="18"/>
          <w:szCs w:val="18"/>
          <w:lang w:eastAsia="en-GB"/>
        </w:rPr>
        <w:t>where</w:t>
      </w:r>
      <w:proofErr w:type="spellEnd"/>
      <w:r w:rsidRPr="006338C8">
        <w:rPr>
          <w:rFonts w:ascii="Arial" w:eastAsia="Times New Roman" w:hAnsi="Arial" w:cs="Arial"/>
          <w:color w:val="000000"/>
          <w:sz w:val="18"/>
          <w:szCs w:val="18"/>
          <w:lang w:eastAsia="en-GB"/>
        </w:rPr>
        <w:t xml:space="preserve"> stripped to the waist. Daphne, a general's daughter, who had led a sheltered life, took one look, and beat it back up the ladder. She went to Signals, a lovely </w:t>
      </w:r>
      <w:proofErr w:type="gramStart"/>
      <w:r w:rsidRPr="006338C8">
        <w:rPr>
          <w:rFonts w:ascii="Arial" w:eastAsia="Times New Roman" w:hAnsi="Arial" w:cs="Arial"/>
          <w:color w:val="000000"/>
          <w:sz w:val="18"/>
          <w:szCs w:val="18"/>
          <w:lang w:eastAsia="en-GB"/>
        </w:rPr>
        <w:t>girl,</w:t>
      </w:r>
      <w:proofErr w:type="gramEnd"/>
      <w:r w:rsidRPr="006338C8">
        <w:rPr>
          <w:rFonts w:ascii="Arial" w:eastAsia="Times New Roman" w:hAnsi="Arial" w:cs="Arial"/>
          <w:color w:val="000000"/>
          <w:sz w:val="18"/>
          <w:szCs w:val="18"/>
          <w:lang w:eastAsia="en-GB"/>
        </w:rPr>
        <w:t xml:space="preserve"> we became great friends, and cabin mates.</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I never regretted my decision to stick to with it. We were taught to change plugs, strip down gearboxes and distributor heads, and anything else needed to keep three Hall Scott, or Packard American engines, ready for action. We went out to sea on trials, when the job was finished, and stood on the deck, side by side with the men, as we sailed out of harbour. A mutual feeling of friendship and great respect grew up between sailors and Wrens, which lasted the whole four and a half years. We worked, danced, partied and laughed together. We also experienced great sorrow when any of the boats were missing or damaged. I remember one in particular, No. 313, which limped home with a great hole where the engine room had been. The entire engine room crew had been killed.</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I worked with a Petty Officer most of the time, and after the war, we were married. We saw a lot more action before that though. We were regularly shot at by low flying German planes as we marched down to the base to work. We ran for cover, they weren't very good shots, nobody was hit. I must say though, the bombing was </w:t>
      </w:r>
      <w:r w:rsidR="00D2254C" w:rsidRPr="006338C8">
        <w:rPr>
          <w:rFonts w:ascii="Arial" w:eastAsia="Times New Roman" w:hAnsi="Arial" w:cs="Arial"/>
          <w:color w:val="000000"/>
          <w:sz w:val="18"/>
          <w:szCs w:val="18"/>
          <w:lang w:eastAsia="en-GB"/>
        </w:rPr>
        <w:t>devastating;</w:t>
      </w:r>
      <w:r w:rsidRPr="006338C8">
        <w:rPr>
          <w:rFonts w:ascii="Arial" w:eastAsia="Times New Roman" w:hAnsi="Arial" w:cs="Arial"/>
          <w:color w:val="000000"/>
          <w:sz w:val="18"/>
          <w:szCs w:val="18"/>
          <w:lang w:eastAsia="en-GB"/>
        </w:rPr>
        <w:t xml:space="preserve"> a lot of the service quarters were razed to the ground, including our own. I was sleeping in a top bunk, but found myself blasted from my bed, lying on the floor at the far end of the room, amongst a lot of rubble and glass. It was fortunate for me that I was not in my bed, as a large section of wall and a window fell on it.</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There were seven of us in the cabin, and I can truthfully say that nobody panicked, we had great faith in our </w:t>
      </w:r>
      <w:proofErr w:type="gramStart"/>
      <w:r w:rsidRPr="006338C8">
        <w:rPr>
          <w:rFonts w:ascii="Arial" w:eastAsia="Times New Roman" w:hAnsi="Arial" w:cs="Arial"/>
          <w:color w:val="000000"/>
          <w:sz w:val="18"/>
          <w:szCs w:val="18"/>
          <w:lang w:eastAsia="en-GB"/>
        </w:rPr>
        <w:t>Naval</w:t>
      </w:r>
      <w:proofErr w:type="gramEnd"/>
      <w:r w:rsidRPr="006338C8">
        <w:rPr>
          <w:rFonts w:ascii="Arial" w:eastAsia="Times New Roman" w:hAnsi="Arial" w:cs="Arial"/>
          <w:color w:val="000000"/>
          <w:sz w:val="18"/>
          <w:szCs w:val="18"/>
          <w:lang w:eastAsia="en-GB"/>
        </w:rPr>
        <w:t xml:space="preserve"> friends, they dug us out alright, and if they hadn't got a spade, they dug with their hands. Fire broke out, and being short of fire engines, we formed a chain, and passed buckets of water along, from a stand pipe. When the losses were made known, we found many of our friends were injured, or in shock, and had to be sent home. Worst of all, seven Wrens and our Officer </w:t>
      </w:r>
      <w:r w:rsidR="00D2254C" w:rsidRPr="006338C8">
        <w:rPr>
          <w:rFonts w:ascii="Arial" w:eastAsia="Times New Roman" w:hAnsi="Arial" w:cs="Arial"/>
          <w:color w:val="000000"/>
          <w:sz w:val="18"/>
          <w:szCs w:val="18"/>
          <w:lang w:eastAsia="en-GB"/>
        </w:rPr>
        <w:t>was</w:t>
      </w:r>
      <w:r w:rsidRPr="006338C8">
        <w:rPr>
          <w:rFonts w:ascii="Arial" w:eastAsia="Times New Roman" w:hAnsi="Arial" w:cs="Arial"/>
          <w:color w:val="000000"/>
          <w:sz w:val="18"/>
          <w:szCs w:val="18"/>
          <w:lang w:eastAsia="en-GB"/>
        </w:rPr>
        <w:t xml:space="preserve"> killed, but war time is no time for brooding and we survivors attended a memorial service for our dead comrades, and went back to work.</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We saw a lot more action, even a bit of kiss and cuddle on the pier was interrupted by doodlebugs. They made a terrible droning sound when approaching, and it was time to lie under the benches that ran along the pier. We could see their evil red lights through the slats, then silence, and we knew that they had landed somewhere in the town.</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We had a very good social life, which helped us through the dark days. We went to the cinema a lot, the pictures we called it, and danced wherever we were invited. A favourite place was across the river, to </w:t>
      </w:r>
      <w:proofErr w:type="spellStart"/>
      <w:r w:rsidRPr="006338C8">
        <w:rPr>
          <w:rFonts w:ascii="Arial" w:eastAsia="Times New Roman" w:hAnsi="Arial" w:cs="Arial"/>
          <w:color w:val="000000"/>
          <w:sz w:val="18"/>
          <w:szCs w:val="18"/>
          <w:lang w:eastAsia="en-GB"/>
        </w:rPr>
        <w:t>Gorlston</w:t>
      </w:r>
      <w:proofErr w:type="spellEnd"/>
      <w:r w:rsidRPr="006338C8">
        <w:rPr>
          <w:rFonts w:ascii="Arial" w:eastAsia="Times New Roman" w:hAnsi="Arial" w:cs="Arial"/>
          <w:color w:val="000000"/>
          <w:sz w:val="18"/>
          <w:szCs w:val="18"/>
          <w:lang w:eastAsia="en-GB"/>
        </w:rPr>
        <w:t xml:space="preserve"> on Sea. It was called the Floral Hall, and a lot of fun was had there. Of course we took our turn on night duty, but whenever we were free, there was somewhere nice to go. If we had an off duty weekend, we would borrow a dinghy from an MGB and row or sail up to the Norfolk Broads. Other times we would ride our bikes into the country, and explore old churches. One Sunday we were in time for the service, and about six of us sat in a pew together. Unfortunately one of us got the giggles and set the others off. I think the vicar forgave us though, as he took us on a tour of the church and grounds afterwards.</w:t>
      </w:r>
    </w:p>
    <w:p w:rsidR="006338C8" w:rsidRPr="006338C8" w:rsidRDefault="006338C8" w:rsidP="006338C8">
      <w:pPr>
        <w:shd w:val="clear" w:color="auto" w:fill="FFFFFF"/>
        <w:spacing w:after="0" w:line="255" w:lineRule="atLeast"/>
        <w:rPr>
          <w:rFonts w:ascii="Arial" w:eastAsia="Times New Roman" w:hAnsi="Arial" w:cs="Arial"/>
          <w:color w:val="000000"/>
          <w:sz w:val="18"/>
          <w:szCs w:val="18"/>
          <w:lang w:eastAsia="en-GB"/>
        </w:rPr>
      </w:pPr>
      <w:r w:rsidRPr="006338C8">
        <w:rPr>
          <w:rFonts w:ascii="Arial" w:eastAsia="Times New Roman" w:hAnsi="Arial" w:cs="Arial"/>
          <w:color w:val="000000"/>
          <w:sz w:val="18"/>
          <w:szCs w:val="18"/>
          <w:lang w:eastAsia="en-GB"/>
        </w:rPr>
        <w:t xml:space="preserve">In the evenings, we would often go to a fair on Britannia pier, with a glass of </w:t>
      </w:r>
      <w:proofErr w:type="spellStart"/>
      <w:r w:rsidRPr="006338C8">
        <w:rPr>
          <w:rFonts w:ascii="Arial" w:eastAsia="Times New Roman" w:hAnsi="Arial" w:cs="Arial"/>
          <w:color w:val="000000"/>
          <w:sz w:val="18"/>
          <w:szCs w:val="18"/>
          <w:lang w:eastAsia="en-GB"/>
        </w:rPr>
        <w:t>Babycham</w:t>
      </w:r>
      <w:proofErr w:type="spellEnd"/>
      <w:r w:rsidRPr="006338C8">
        <w:rPr>
          <w:rFonts w:ascii="Arial" w:eastAsia="Times New Roman" w:hAnsi="Arial" w:cs="Arial"/>
          <w:color w:val="000000"/>
          <w:sz w:val="18"/>
          <w:szCs w:val="18"/>
          <w:lang w:eastAsia="en-GB"/>
        </w:rPr>
        <w:t xml:space="preserve">, and a cigarette in a long holder, we felt as girls do, war or peace, it was ultimate enjoyment. When VE Day came we were immediately given passes to go ashore, as leaving the base was called. My fiancé was stationed on the Isle of Wight at that time, and I went across on the ferry, but he was coming this way, so we missed each other. I ended up dancing and singing round Piccadilly Circus, with thousands of people celebrating. VJ Day quickly followed, and we had truly won the Second Great War, along with our gallant allies. With pride, I think we could all say 'Well </w:t>
      </w:r>
      <w:proofErr w:type="gramStart"/>
      <w:r w:rsidRPr="006338C8">
        <w:rPr>
          <w:rFonts w:ascii="Arial" w:eastAsia="Times New Roman" w:hAnsi="Arial" w:cs="Arial"/>
          <w:color w:val="000000"/>
          <w:sz w:val="18"/>
          <w:szCs w:val="18"/>
          <w:lang w:eastAsia="en-GB"/>
        </w:rPr>
        <w:t>Done</w:t>
      </w:r>
      <w:proofErr w:type="gramEnd"/>
      <w:r w:rsidRPr="006338C8">
        <w:rPr>
          <w:rFonts w:ascii="Arial" w:eastAsia="Times New Roman" w:hAnsi="Arial" w:cs="Arial"/>
          <w:color w:val="000000"/>
          <w:sz w:val="18"/>
          <w:szCs w:val="18"/>
          <w:lang w:eastAsia="en-GB"/>
        </w:rPr>
        <w:t>'.</w:t>
      </w:r>
    </w:p>
    <w:p w:rsidR="00671856" w:rsidRPr="00E50753" w:rsidRDefault="00B201A4" w:rsidP="00066C00">
      <w:pPr>
        <w:shd w:val="clear" w:color="auto" w:fill="FFFFFF"/>
        <w:spacing w:before="100" w:beforeAutospacing="1" w:after="24" w:line="288" w:lineRule="atLeast"/>
        <w:rPr>
          <w:b/>
          <w:sz w:val="24"/>
          <w:szCs w:val="24"/>
        </w:rPr>
      </w:pPr>
      <w:hyperlink r:id="rId224" w:tooltip="view profile" w:history="1">
        <w:r w:rsidR="00430926" w:rsidRPr="00430926">
          <w:rPr>
            <w:rFonts w:ascii="Arial" w:eastAsia="Times New Roman" w:hAnsi="Arial" w:cs="Arial"/>
            <w:color w:val="0063DC"/>
            <w:sz w:val="20"/>
            <w:szCs w:val="20"/>
            <w:lang w:eastAsia="en-GB"/>
          </w:rPr>
          <w:br/>
        </w:r>
      </w:hyperlink>
      <w:r w:rsidR="00C01A2C">
        <w:rPr>
          <w:rFonts w:cs="Arial"/>
          <w:sz w:val="20"/>
          <w:szCs w:val="20"/>
          <w:shd w:val="clear" w:color="auto" w:fill="FFFFFF"/>
        </w:rPr>
        <w:br w:type="page"/>
      </w:r>
      <w:r w:rsidR="00671856" w:rsidRPr="00E50753">
        <w:rPr>
          <w:b/>
          <w:sz w:val="24"/>
          <w:szCs w:val="24"/>
        </w:rPr>
        <w:lastRenderedPageBreak/>
        <w:t xml:space="preserve">Sergeant Harry </w:t>
      </w:r>
      <w:r w:rsidR="001878FB" w:rsidRPr="00E50753">
        <w:rPr>
          <w:b/>
          <w:sz w:val="24"/>
          <w:szCs w:val="24"/>
        </w:rPr>
        <w:t xml:space="preserve">F </w:t>
      </w:r>
      <w:proofErr w:type="spellStart"/>
      <w:r w:rsidR="00671856" w:rsidRPr="00E50753">
        <w:rPr>
          <w:b/>
          <w:sz w:val="24"/>
          <w:szCs w:val="24"/>
        </w:rPr>
        <w:t>Kleiner</w:t>
      </w:r>
      <w:proofErr w:type="spellEnd"/>
      <w:r w:rsidR="00671856" w:rsidRPr="00E50753">
        <w:rPr>
          <w:b/>
          <w:sz w:val="24"/>
          <w:szCs w:val="24"/>
        </w:rPr>
        <w:t xml:space="preserve">. </w:t>
      </w:r>
      <w:proofErr w:type="gramStart"/>
      <w:r w:rsidR="00671856" w:rsidRPr="00E50753">
        <w:rPr>
          <w:b/>
          <w:sz w:val="24"/>
          <w:szCs w:val="24"/>
        </w:rPr>
        <w:t>RAFVR 57 Squadron.</w:t>
      </w:r>
      <w:proofErr w:type="gramEnd"/>
      <w:r w:rsidR="00671856" w:rsidRPr="00E50753">
        <w:rPr>
          <w:b/>
          <w:sz w:val="24"/>
          <w:szCs w:val="24"/>
        </w:rPr>
        <w:t xml:space="preserve"> </w:t>
      </w:r>
    </w:p>
    <w:p w:rsidR="00671856" w:rsidRDefault="00B201A4" w:rsidP="00671856">
      <w:pPr>
        <w:spacing w:after="0"/>
        <w:rPr>
          <w:sz w:val="24"/>
          <w:szCs w:val="24"/>
        </w:rPr>
      </w:pPr>
      <w:r>
        <w:rPr>
          <w:noProof/>
        </w:rPr>
        <w:pict>
          <v:shape id="_x0000_s1122" type="#_x0000_t75" style="position:absolute;margin-left:0;margin-top:0;width:83.65pt;height:113.4pt;z-index:42;mso-position-horizontal-relative:margin;mso-position-vertical-relative:margin">
            <v:imagedata r:id="rId225" o:title="img5"/>
            <w10:wrap type="square" anchorx="margin" anchory="margin"/>
          </v:shape>
        </w:pict>
      </w:r>
      <w:r w:rsidR="00671856" w:rsidRPr="00807740">
        <w:rPr>
          <w:sz w:val="24"/>
          <w:szCs w:val="24"/>
        </w:rPr>
        <w:t>S</w:t>
      </w:r>
      <w:r w:rsidR="00671856">
        <w:rPr>
          <w:sz w:val="24"/>
          <w:szCs w:val="24"/>
        </w:rPr>
        <w:t>ervice No: 1455874</w:t>
      </w:r>
      <w:r w:rsidR="0096438A">
        <w:rPr>
          <w:sz w:val="24"/>
          <w:szCs w:val="24"/>
        </w:rPr>
        <w:t>.</w:t>
      </w:r>
      <w:r w:rsidR="00671856">
        <w:rPr>
          <w:sz w:val="24"/>
          <w:szCs w:val="24"/>
        </w:rPr>
        <w:t xml:space="preserve"> Flight Engineer</w:t>
      </w:r>
      <w:r w:rsidR="00C62A95">
        <w:rPr>
          <w:sz w:val="24"/>
          <w:szCs w:val="24"/>
        </w:rPr>
        <w:t xml:space="preserve">, </w:t>
      </w:r>
      <w:proofErr w:type="spellStart"/>
      <w:r w:rsidR="00C62A95">
        <w:rPr>
          <w:sz w:val="24"/>
          <w:szCs w:val="24"/>
        </w:rPr>
        <w:t>Scampton</w:t>
      </w:r>
      <w:proofErr w:type="spellEnd"/>
      <w:r w:rsidR="00671856">
        <w:rPr>
          <w:sz w:val="24"/>
          <w:szCs w:val="24"/>
        </w:rPr>
        <w:t>.</w:t>
      </w:r>
    </w:p>
    <w:p w:rsidR="00671856" w:rsidRDefault="00671856" w:rsidP="00671856">
      <w:pPr>
        <w:spacing w:after="0"/>
        <w:rPr>
          <w:sz w:val="24"/>
          <w:szCs w:val="24"/>
        </w:rPr>
      </w:pPr>
      <w:proofErr w:type="gramStart"/>
      <w:r>
        <w:rPr>
          <w:sz w:val="24"/>
          <w:szCs w:val="24"/>
        </w:rPr>
        <w:t>Born:  19</w:t>
      </w:r>
      <w:r w:rsidR="0096438A">
        <w:rPr>
          <w:sz w:val="24"/>
          <w:szCs w:val="24"/>
        </w:rPr>
        <w:t xml:space="preserve">13 </w:t>
      </w:r>
      <w:proofErr w:type="spellStart"/>
      <w:r w:rsidR="0096438A">
        <w:rPr>
          <w:sz w:val="24"/>
          <w:szCs w:val="24"/>
        </w:rPr>
        <w:t>Wandsworth</w:t>
      </w:r>
      <w:proofErr w:type="spellEnd"/>
      <w:r>
        <w:rPr>
          <w:sz w:val="24"/>
          <w:szCs w:val="24"/>
        </w:rPr>
        <w:t>.</w:t>
      </w:r>
      <w:proofErr w:type="gramEnd"/>
      <w:r>
        <w:rPr>
          <w:sz w:val="24"/>
          <w:szCs w:val="24"/>
        </w:rPr>
        <w:t xml:space="preserve"> </w:t>
      </w:r>
      <w:proofErr w:type="gramStart"/>
      <w:r>
        <w:rPr>
          <w:sz w:val="24"/>
          <w:szCs w:val="24"/>
        </w:rPr>
        <w:t>Died: 25th May 1943.</w:t>
      </w:r>
      <w:proofErr w:type="gramEnd"/>
      <w:r>
        <w:rPr>
          <w:sz w:val="24"/>
          <w:szCs w:val="24"/>
        </w:rPr>
        <w:t xml:space="preserve"> </w:t>
      </w:r>
    </w:p>
    <w:p w:rsidR="00671856" w:rsidRDefault="00671856" w:rsidP="00671856">
      <w:pPr>
        <w:spacing w:after="0"/>
        <w:rPr>
          <w:sz w:val="24"/>
          <w:szCs w:val="24"/>
        </w:rPr>
      </w:pPr>
      <w:r>
        <w:rPr>
          <w:sz w:val="24"/>
          <w:szCs w:val="24"/>
        </w:rPr>
        <w:t>Resident of: Dorset House, Long Park, Chesham Bois.</w:t>
      </w:r>
    </w:p>
    <w:p w:rsidR="00671856" w:rsidRDefault="00671856" w:rsidP="00671856">
      <w:pPr>
        <w:spacing w:after="0"/>
        <w:rPr>
          <w:sz w:val="24"/>
          <w:szCs w:val="24"/>
        </w:rPr>
      </w:pPr>
      <w:r>
        <w:rPr>
          <w:sz w:val="24"/>
          <w:szCs w:val="24"/>
        </w:rPr>
        <w:t xml:space="preserve">Son of: Joseph and Esther </w:t>
      </w:r>
      <w:proofErr w:type="spellStart"/>
      <w:r>
        <w:rPr>
          <w:sz w:val="24"/>
          <w:szCs w:val="24"/>
        </w:rPr>
        <w:t>Kleiner</w:t>
      </w:r>
      <w:proofErr w:type="spellEnd"/>
      <w:r w:rsidR="00E47647" w:rsidRPr="00E47647">
        <w:rPr>
          <w:sz w:val="24"/>
          <w:szCs w:val="24"/>
        </w:rPr>
        <w:t xml:space="preserve"> </w:t>
      </w:r>
      <w:r w:rsidR="00E47647">
        <w:rPr>
          <w:sz w:val="24"/>
          <w:szCs w:val="24"/>
        </w:rPr>
        <w:t>of Dorset House, Long Park, Chesham Bois.</w:t>
      </w:r>
    </w:p>
    <w:p w:rsidR="00671856" w:rsidRDefault="00671856" w:rsidP="00671856">
      <w:pPr>
        <w:spacing w:after="0"/>
        <w:rPr>
          <w:sz w:val="24"/>
          <w:szCs w:val="24"/>
        </w:rPr>
      </w:pPr>
      <w:proofErr w:type="gramStart"/>
      <w:r>
        <w:rPr>
          <w:sz w:val="24"/>
          <w:szCs w:val="24"/>
        </w:rPr>
        <w:t xml:space="preserve">Buried: Leeuwarden Jewish Cemetery, </w:t>
      </w:r>
      <w:r w:rsidR="001878FB">
        <w:rPr>
          <w:sz w:val="24"/>
          <w:szCs w:val="24"/>
        </w:rPr>
        <w:t>Holland</w:t>
      </w:r>
      <w:r>
        <w:rPr>
          <w:sz w:val="24"/>
          <w:szCs w:val="24"/>
        </w:rPr>
        <w:t>.</w:t>
      </w:r>
      <w:proofErr w:type="gramEnd"/>
      <w:r>
        <w:rPr>
          <w:sz w:val="24"/>
          <w:szCs w:val="24"/>
        </w:rPr>
        <w:t xml:space="preserve"> </w:t>
      </w:r>
    </w:p>
    <w:p w:rsidR="00D01A0F" w:rsidRDefault="00F101FA" w:rsidP="00137F9A">
      <w:pPr>
        <w:rPr>
          <w:sz w:val="24"/>
          <w:szCs w:val="24"/>
        </w:rPr>
      </w:pPr>
      <w:r>
        <w:rPr>
          <w:sz w:val="24"/>
          <w:szCs w:val="24"/>
        </w:rPr>
        <w:t>Memorial: Chesham Bois War Memorial.</w:t>
      </w:r>
    </w:p>
    <w:p w:rsidR="00BB55D4" w:rsidRPr="003B6138" w:rsidRDefault="00B201A4" w:rsidP="00BB55D4">
      <w:pPr>
        <w:shd w:val="clear" w:color="auto" w:fill="FFFFFF"/>
        <w:spacing w:after="72" w:line="288" w:lineRule="atLeast"/>
        <w:outlineLvl w:val="2"/>
        <w:rPr>
          <w:rFonts w:eastAsia="Times New Roman" w:cs="Arial"/>
          <w:sz w:val="24"/>
          <w:szCs w:val="24"/>
          <w:lang w:eastAsia="en-GB"/>
        </w:rPr>
      </w:pPr>
      <w:r>
        <w:rPr>
          <w:noProof/>
        </w:rPr>
        <w:pict>
          <v:shape id="_x0000_s1128" type="#_x0000_t75" style="position:absolute;margin-left:0;margin-top:0;width:97.5pt;height:133.5pt;z-index:46;mso-position-horizontal:left;mso-position-horizontal-relative:margin;mso-position-vertical:center;mso-position-vertical-relative:margin">
            <v:imagedata r:id="rId226" o:title="willem706" gain="1.25"/>
            <w10:wrap type="square" anchorx="margin" anchory="margin"/>
          </v:shape>
        </w:pict>
      </w:r>
      <w:r w:rsidR="00BB55D4" w:rsidRPr="003B6138">
        <w:rPr>
          <w:rFonts w:eastAsia="Times New Roman" w:cs="Arial"/>
          <w:b/>
          <w:bCs/>
          <w:sz w:val="24"/>
          <w:szCs w:val="24"/>
          <w:lang w:eastAsia="en-GB"/>
        </w:rPr>
        <w:t>World War II</w:t>
      </w:r>
    </w:p>
    <w:p w:rsidR="00BB55D4" w:rsidRPr="006B7F77" w:rsidRDefault="00BB55D4" w:rsidP="006B7F77">
      <w:pPr>
        <w:shd w:val="clear" w:color="auto" w:fill="FFFFFF"/>
        <w:spacing w:after="0" w:line="288" w:lineRule="atLeast"/>
        <w:rPr>
          <w:rFonts w:eastAsia="Times New Roman" w:cs="Arial"/>
          <w:lang w:eastAsia="en-GB"/>
        </w:rPr>
      </w:pPr>
      <w:r w:rsidRPr="006B7F77">
        <w:rPr>
          <w:rFonts w:eastAsia="Times New Roman" w:cs="Arial"/>
          <w:lang w:eastAsia="en-GB"/>
        </w:rPr>
        <w:t>At the outbreak of war the squadron was based in France equipped with </w:t>
      </w:r>
      <w:hyperlink r:id="rId227" w:tooltip="Bristol Blenheim" w:history="1">
        <w:r w:rsidRPr="006B7F77">
          <w:rPr>
            <w:rFonts w:eastAsia="Times New Roman" w:cs="Arial"/>
            <w:lang w:eastAsia="en-GB"/>
          </w:rPr>
          <w:t xml:space="preserve">Bristol </w:t>
        </w:r>
        <w:proofErr w:type="spellStart"/>
        <w:r w:rsidRPr="006B7F77">
          <w:rPr>
            <w:rFonts w:eastAsia="Times New Roman" w:cs="Arial"/>
            <w:lang w:eastAsia="en-GB"/>
          </w:rPr>
          <w:t>Blenheims</w:t>
        </w:r>
        <w:proofErr w:type="spellEnd"/>
      </w:hyperlink>
      <w:r w:rsidRPr="006B7F77">
        <w:rPr>
          <w:rFonts w:eastAsia="Times New Roman" w:cs="Arial"/>
          <w:lang w:eastAsia="en-GB"/>
        </w:rPr>
        <w:t xml:space="preserve"> and was engaged in </w:t>
      </w:r>
      <w:proofErr w:type="spellStart"/>
      <w:proofErr w:type="gramStart"/>
      <w:r w:rsidRPr="006B7F77">
        <w:rPr>
          <w:rFonts w:eastAsia="Times New Roman" w:cs="Arial"/>
          <w:lang w:eastAsia="en-GB"/>
        </w:rPr>
        <w:t>bo</w:t>
      </w:r>
      <w:proofErr w:type="spellEnd"/>
      <w:proofErr w:type="gramEnd"/>
      <w:r w:rsidR="003E7750" w:rsidRPr="006B7F77">
        <w:t xml:space="preserve"> </w:t>
      </w:r>
      <w:proofErr w:type="spellStart"/>
      <w:r w:rsidRPr="006B7F77">
        <w:rPr>
          <w:rFonts w:eastAsia="Times New Roman" w:cs="Arial"/>
          <w:lang w:eastAsia="en-GB"/>
        </w:rPr>
        <w:t>mbing</w:t>
      </w:r>
      <w:proofErr w:type="spellEnd"/>
      <w:r w:rsidRPr="006B7F77">
        <w:rPr>
          <w:rFonts w:eastAsia="Times New Roman" w:cs="Arial"/>
          <w:lang w:eastAsia="en-GB"/>
        </w:rPr>
        <w:t xml:space="preserve"> and reconnaissance operations during the German invasion. The squadron operated from </w:t>
      </w:r>
      <w:proofErr w:type="spellStart"/>
      <w:r w:rsidR="00B201A4">
        <w:fldChar w:fldCharType="begin"/>
      </w:r>
      <w:r w:rsidR="00B201A4">
        <w:instrText xml:space="preserve"> HYPERLINK "http://en.wikipedia.org/wiki/Rosi%C3%A8res" \o "Rosières" </w:instrText>
      </w:r>
      <w:r w:rsidR="00B201A4">
        <w:fldChar w:fldCharType="separate"/>
      </w:r>
      <w:r w:rsidRPr="006B7F77">
        <w:rPr>
          <w:rFonts w:eastAsia="Times New Roman" w:cs="Arial"/>
          <w:lang w:eastAsia="en-GB"/>
        </w:rPr>
        <w:t>Rosières</w:t>
      </w:r>
      <w:proofErr w:type="spellEnd"/>
      <w:r w:rsidR="00B201A4">
        <w:rPr>
          <w:rFonts w:eastAsia="Times New Roman" w:cs="Arial"/>
          <w:lang w:eastAsia="en-GB"/>
        </w:rPr>
        <w:fldChar w:fldCharType="end"/>
      </w:r>
      <w:r w:rsidR="000F1964" w:rsidRPr="006B7F77">
        <w:rPr>
          <w:rFonts w:eastAsia="Times New Roman" w:cs="Arial"/>
          <w:lang w:eastAsia="en-GB"/>
        </w:rPr>
        <w:t>-en-</w:t>
      </w:r>
      <w:proofErr w:type="spellStart"/>
      <w:r w:rsidR="000F1964" w:rsidRPr="006B7F77">
        <w:rPr>
          <w:rFonts w:eastAsia="Times New Roman" w:cs="Arial"/>
          <w:lang w:eastAsia="en-GB"/>
        </w:rPr>
        <w:t>Santerre</w:t>
      </w:r>
      <w:proofErr w:type="spellEnd"/>
      <w:r w:rsidRPr="006B7F77">
        <w:rPr>
          <w:rFonts w:eastAsia="Times New Roman" w:cs="Arial"/>
          <w:lang w:eastAsia="en-GB"/>
        </w:rPr>
        <w:t>, then </w:t>
      </w:r>
      <w:proofErr w:type="spellStart"/>
      <w:r w:rsidR="00B201A4">
        <w:fldChar w:fldCharType="begin"/>
      </w:r>
      <w:r w:rsidR="00B201A4">
        <w:instrText xml:space="preserve"> HYPERLINK "http://en.wikipedia.org/wiki/Poix" \o "Poix" </w:instrText>
      </w:r>
      <w:r w:rsidR="00B201A4">
        <w:fldChar w:fldCharType="separate"/>
      </w:r>
      <w:r w:rsidRPr="006B7F77">
        <w:rPr>
          <w:rFonts w:eastAsia="Times New Roman" w:cs="Arial"/>
          <w:lang w:eastAsia="en-GB"/>
        </w:rPr>
        <w:t>Poix</w:t>
      </w:r>
      <w:proofErr w:type="spellEnd"/>
      <w:r w:rsidR="00B201A4">
        <w:rPr>
          <w:rFonts w:eastAsia="Times New Roman" w:cs="Arial"/>
          <w:lang w:eastAsia="en-GB"/>
        </w:rPr>
        <w:fldChar w:fldCharType="end"/>
      </w:r>
      <w:r w:rsidRPr="006B7F77">
        <w:rPr>
          <w:rFonts w:eastAsia="Times New Roman" w:cs="Arial"/>
          <w:lang w:eastAsia="en-GB"/>
        </w:rPr>
        <w:t xml:space="preserve"> and finally </w:t>
      </w:r>
      <w:hyperlink r:id="rId228" w:tooltip="Crécy" w:history="1">
        <w:proofErr w:type="spellStart"/>
        <w:r w:rsidRPr="006B7F77">
          <w:rPr>
            <w:rFonts w:eastAsia="Times New Roman" w:cs="Arial"/>
            <w:lang w:eastAsia="en-GB"/>
          </w:rPr>
          <w:t>Crécy</w:t>
        </w:r>
        <w:proofErr w:type="spellEnd"/>
      </w:hyperlink>
      <w:r w:rsidRPr="006B7F77">
        <w:rPr>
          <w:rFonts w:eastAsia="Times New Roman" w:cs="Arial"/>
          <w:lang w:eastAsia="en-GB"/>
        </w:rPr>
        <w:t> before returning to England in May 1940. After a brief stay at </w:t>
      </w:r>
      <w:proofErr w:type="spellStart"/>
      <w:r w:rsidR="00B201A4">
        <w:fldChar w:fldCharType="begin"/>
      </w:r>
      <w:r w:rsidR="00B201A4">
        <w:instrText xml:space="preserve"> HYPERLINK "http://en.wikipedia.org/wiki/RAF_Wyton" \o "RAF Wyton" </w:instrText>
      </w:r>
      <w:r w:rsidR="00B201A4">
        <w:fldChar w:fldCharType="separate"/>
      </w:r>
      <w:r w:rsidRPr="006B7F77">
        <w:rPr>
          <w:rFonts w:eastAsia="Times New Roman" w:cs="Arial"/>
          <w:lang w:eastAsia="en-GB"/>
        </w:rPr>
        <w:t>Wyton</w:t>
      </w:r>
      <w:proofErr w:type="spellEnd"/>
      <w:r w:rsidR="00B201A4">
        <w:rPr>
          <w:rFonts w:eastAsia="Times New Roman" w:cs="Arial"/>
          <w:lang w:eastAsia="en-GB"/>
        </w:rPr>
        <w:fldChar w:fldCharType="end"/>
      </w:r>
      <w:r w:rsidRPr="006B7F77">
        <w:rPr>
          <w:rFonts w:eastAsia="Times New Roman" w:cs="Arial"/>
          <w:lang w:eastAsia="en-GB"/>
        </w:rPr>
        <w:t> the squadron moved to </w:t>
      </w:r>
      <w:hyperlink r:id="rId229" w:tooltip="Scotland" w:history="1">
        <w:r w:rsidRPr="006B7F77">
          <w:rPr>
            <w:rFonts w:eastAsia="Times New Roman" w:cs="Arial"/>
            <w:lang w:eastAsia="en-GB"/>
          </w:rPr>
          <w:t>Scotland</w:t>
        </w:r>
      </w:hyperlink>
      <w:r w:rsidRPr="006B7F77">
        <w:rPr>
          <w:rFonts w:eastAsia="Times New Roman" w:cs="Arial"/>
          <w:lang w:eastAsia="en-GB"/>
        </w:rPr>
        <w:t> to commence anti-shipping strikes against the coast of </w:t>
      </w:r>
      <w:hyperlink r:id="rId230" w:tooltip="Norway" w:history="1">
        <w:r w:rsidRPr="006B7F77">
          <w:rPr>
            <w:rFonts w:eastAsia="Times New Roman" w:cs="Arial"/>
            <w:lang w:eastAsia="en-GB"/>
          </w:rPr>
          <w:t>Norway</w:t>
        </w:r>
      </w:hyperlink>
      <w:r w:rsidRPr="006B7F77">
        <w:rPr>
          <w:rFonts w:eastAsia="Times New Roman" w:cs="Arial"/>
          <w:lang w:eastAsia="en-GB"/>
        </w:rPr>
        <w:t>.</w:t>
      </w:r>
    </w:p>
    <w:p w:rsidR="00BB55D4" w:rsidRPr="006B7F77" w:rsidRDefault="00B201A4" w:rsidP="006B7F77">
      <w:pPr>
        <w:shd w:val="clear" w:color="auto" w:fill="FFFFFF"/>
        <w:spacing w:after="0" w:line="288" w:lineRule="atLeast"/>
        <w:rPr>
          <w:rFonts w:eastAsia="Times New Roman" w:cs="Arial"/>
          <w:lang w:eastAsia="en-GB"/>
        </w:rPr>
      </w:pPr>
      <w:r>
        <w:rPr>
          <w:noProof/>
        </w:rPr>
        <w:pict>
          <v:shape id="_x0000_s1129" type="#_x0000_t75" style="position:absolute;margin-left:779.2pt;margin-top:0;width:192.7pt;height:260.8pt;z-index:47;mso-position-horizontal:right;mso-position-horizontal-relative:margin;mso-position-vertical:center;mso-position-vertical-relative:margin">
            <v:imagedata r:id="rId231" o:title="willem704"/>
            <w10:wrap type="square" anchorx="margin" anchory="margin"/>
          </v:shape>
        </w:pict>
      </w:r>
      <w:r w:rsidR="00BB55D4" w:rsidRPr="006B7F77">
        <w:rPr>
          <w:rFonts w:eastAsia="Times New Roman" w:cs="Arial"/>
          <w:lang w:eastAsia="en-GB"/>
        </w:rPr>
        <w:t>The squadron moved to </w:t>
      </w:r>
      <w:proofErr w:type="spellStart"/>
      <w:r>
        <w:fldChar w:fldCharType="begin"/>
      </w:r>
      <w:r>
        <w:instrText xml:space="preserve"> HYPERLINK "http://en.wikipedia.org/wiki/RAF_Feltwell" \o "RAF Feltwell" </w:instrText>
      </w:r>
      <w:r>
        <w:fldChar w:fldCharType="separate"/>
      </w:r>
      <w:r w:rsidR="00BB55D4" w:rsidRPr="006B7F77">
        <w:rPr>
          <w:rFonts w:eastAsia="Times New Roman" w:cs="Arial"/>
          <w:lang w:eastAsia="en-GB"/>
        </w:rPr>
        <w:t>Feltwell</w:t>
      </w:r>
      <w:proofErr w:type="spellEnd"/>
      <w:r>
        <w:rPr>
          <w:rFonts w:eastAsia="Times New Roman" w:cs="Arial"/>
          <w:lang w:eastAsia="en-GB"/>
        </w:rPr>
        <w:fldChar w:fldCharType="end"/>
      </w:r>
      <w:r w:rsidR="00BB55D4" w:rsidRPr="006B7F77">
        <w:rPr>
          <w:rFonts w:eastAsia="Times New Roman" w:cs="Arial"/>
          <w:lang w:eastAsia="en-GB"/>
        </w:rPr>
        <w:t> in November 1940 to re-equip with the </w:t>
      </w:r>
      <w:hyperlink r:id="rId232" w:tooltip="Vickers Wellington" w:history="1">
        <w:r w:rsidR="00BB55D4" w:rsidRPr="006B7F77">
          <w:rPr>
            <w:rFonts w:eastAsia="Times New Roman" w:cs="Arial"/>
            <w:lang w:eastAsia="en-GB"/>
          </w:rPr>
          <w:t>Vickers Wellington</w:t>
        </w:r>
      </w:hyperlink>
      <w:r w:rsidR="00BB55D4" w:rsidRPr="006B7F77">
        <w:rPr>
          <w:rFonts w:eastAsia="Times New Roman" w:cs="Arial"/>
          <w:lang w:eastAsia="en-GB"/>
        </w:rPr>
        <w:t xml:space="preserve">. In September 1942 the squadron moved to </w:t>
      </w:r>
      <w:hyperlink r:id="rId233" w:tooltip="RAF Scampton" w:history="1">
        <w:proofErr w:type="spellStart"/>
        <w:r w:rsidR="00BB55D4" w:rsidRPr="006B7F77">
          <w:rPr>
            <w:rFonts w:eastAsia="Times New Roman" w:cs="Arial"/>
            <w:lang w:eastAsia="en-GB"/>
          </w:rPr>
          <w:t>Scampton</w:t>
        </w:r>
        <w:proofErr w:type="spellEnd"/>
      </w:hyperlink>
      <w:r w:rsidR="00BB55D4" w:rsidRPr="006B7F77">
        <w:rPr>
          <w:rFonts w:eastAsia="Times New Roman" w:cs="Arial"/>
          <w:lang w:eastAsia="en-GB"/>
        </w:rPr>
        <w:t> and converted to </w:t>
      </w:r>
      <w:hyperlink r:id="rId234" w:tooltip="Avro Lancaster" w:history="1">
        <w:r w:rsidR="00BB55D4" w:rsidRPr="006B7F77">
          <w:rPr>
            <w:rFonts w:eastAsia="Times New Roman" w:cs="Arial"/>
            <w:lang w:eastAsia="en-GB"/>
          </w:rPr>
          <w:t xml:space="preserve">Avro </w:t>
        </w:r>
        <w:proofErr w:type="spellStart"/>
        <w:r w:rsidR="00BB55D4" w:rsidRPr="006B7F77">
          <w:rPr>
            <w:rFonts w:eastAsia="Times New Roman" w:cs="Arial"/>
            <w:lang w:eastAsia="en-GB"/>
          </w:rPr>
          <w:t>Lancasters</w:t>
        </w:r>
        <w:proofErr w:type="spellEnd"/>
      </w:hyperlink>
      <w:r w:rsidR="00BB55D4" w:rsidRPr="006B7F77">
        <w:rPr>
          <w:rFonts w:eastAsia="Times New Roman" w:cs="Arial"/>
          <w:lang w:eastAsia="en-GB"/>
        </w:rPr>
        <w:t>. This was followed by a move to </w:t>
      </w:r>
      <w:hyperlink r:id="rId235" w:tooltip="RAF East Kirkby" w:history="1">
        <w:r w:rsidR="00BB55D4" w:rsidRPr="006B7F77">
          <w:rPr>
            <w:rFonts w:eastAsia="Times New Roman" w:cs="Arial"/>
            <w:lang w:eastAsia="en-GB"/>
          </w:rPr>
          <w:t>East Kirkby</w:t>
        </w:r>
      </w:hyperlink>
      <w:r w:rsidR="00BB55D4" w:rsidRPr="006B7F77">
        <w:rPr>
          <w:rFonts w:eastAsia="Times New Roman" w:cs="Arial"/>
          <w:lang w:eastAsia="en-GB"/>
        </w:rPr>
        <w:t> in August 1943 from where it operated for the remainder of the war until disbanding on 25 November 1945.</w:t>
      </w:r>
    </w:p>
    <w:p w:rsidR="00DF160A" w:rsidRPr="006B7F77" w:rsidRDefault="005502D4" w:rsidP="006B7F77">
      <w:pPr>
        <w:shd w:val="clear" w:color="auto" w:fill="FFFFFF"/>
        <w:spacing w:after="0" w:line="288" w:lineRule="atLeast"/>
        <w:rPr>
          <w:rFonts w:eastAsia="Times New Roman" w:cs="Arial"/>
          <w:lang w:eastAsia="en-GB"/>
        </w:rPr>
      </w:pPr>
      <w:r w:rsidRPr="006B7F77">
        <w:rPr>
          <w:color w:val="000000"/>
          <w:shd w:val="clear" w:color="auto" w:fill="FFFFFF"/>
        </w:rPr>
        <w:t xml:space="preserve"> Among the targets attacked by the squadron in 1944 were the V1 storage sites in the caves at St. </w:t>
      </w:r>
      <w:proofErr w:type="spellStart"/>
      <w:r w:rsidRPr="006B7F77">
        <w:rPr>
          <w:color w:val="000000"/>
          <w:shd w:val="clear" w:color="auto" w:fill="FFFFFF"/>
        </w:rPr>
        <w:t>Leu</w:t>
      </w:r>
      <w:proofErr w:type="spellEnd"/>
      <w:r w:rsidRPr="006B7F77">
        <w:rPr>
          <w:color w:val="000000"/>
          <w:shd w:val="clear" w:color="auto" w:fill="FFFFFF"/>
        </w:rPr>
        <w:t xml:space="preserve"> </w:t>
      </w:r>
      <w:proofErr w:type="spellStart"/>
      <w:r w:rsidRPr="006B7F77">
        <w:rPr>
          <w:color w:val="000000"/>
          <w:shd w:val="clear" w:color="auto" w:fill="FFFFFF"/>
        </w:rPr>
        <w:t>d'Esserent</w:t>
      </w:r>
      <w:proofErr w:type="spellEnd"/>
      <w:r w:rsidRPr="006B7F77">
        <w:rPr>
          <w:color w:val="000000"/>
          <w:shd w:val="clear" w:color="auto" w:fill="FFFFFF"/>
        </w:rPr>
        <w:t xml:space="preserve">, and the </w:t>
      </w:r>
      <w:proofErr w:type="spellStart"/>
      <w:r w:rsidRPr="006B7F77">
        <w:rPr>
          <w:color w:val="000000"/>
          <w:shd w:val="clear" w:color="auto" w:fill="FFFFFF"/>
        </w:rPr>
        <w:t>Mondeville</w:t>
      </w:r>
      <w:proofErr w:type="spellEnd"/>
      <w:r w:rsidRPr="006B7F77">
        <w:rPr>
          <w:color w:val="000000"/>
          <w:shd w:val="clear" w:color="auto" w:fill="FFFFFF"/>
        </w:rPr>
        <w:t xml:space="preserve"> steelworks at Caen, situated only two thousand yards ahead of the advancing British troops. In December 1944, the squadron took part in a raid on the German Baltic Fleet at Gdynia and in March 1945, was represented in the bomber force which so pulverised the defences of Wesel just before the crossing of the Rhine that Commandos were able to seize the town with only 36 casualties. Of this last attack Field-Marshal Montgomery later said: "The bombing of Wesel was a masterpiece, and was a decisive factor in making possible our entry into the town before midnight."</w:t>
      </w:r>
    </w:p>
    <w:p w:rsidR="00E818F0" w:rsidRPr="006B7F77" w:rsidRDefault="00E818F0" w:rsidP="006B7F77">
      <w:pPr>
        <w:spacing w:after="0"/>
      </w:pPr>
      <w:r w:rsidRPr="006B7F77">
        <w:rPr>
          <w:bCs/>
          <w:color w:val="000035"/>
          <w:lang w:eastAsia="en-GB"/>
        </w:rPr>
        <w:t xml:space="preserve">A </w:t>
      </w:r>
      <w:r w:rsidRPr="006B7F77">
        <w:t xml:space="preserve">Bad Night for 57 Squadron - </w:t>
      </w:r>
      <w:proofErr w:type="spellStart"/>
      <w:r w:rsidRPr="006B7F77">
        <w:t>Lancasters</w:t>
      </w:r>
      <w:proofErr w:type="spellEnd"/>
      <w:r w:rsidRPr="006B7F77">
        <w:t xml:space="preserve"> ED970 and ED707 Lost to German Night-fighters.</w:t>
      </w:r>
    </w:p>
    <w:p w:rsidR="00E818F0" w:rsidRPr="006B7F77" w:rsidRDefault="00E818F0" w:rsidP="006B7F77">
      <w:pPr>
        <w:spacing w:after="0"/>
      </w:pPr>
      <w:r w:rsidRPr="006B7F77">
        <w:t> </w:t>
      </w:r>
      <w:r w:rsidRPr="006B7F77">
        <w:br/>
        <w:t xml:space="preserve">Lancaster ED970 of 57 Squadron took off at 2235 on 23rd of May 1943 from RAF </w:t>
      </w:r>
      <w:proofErr w:type="spellStart"/>
      <w:r w:rsidRPr="006B7F77">
        <w:t>Scampton</w:t>
      </w:r>
      <w:proofErr w:type="spellEnd"/>
      <w:r w:rsidRPr="006B7F77">
        <w:t xml:space="preserve"> as one of</w:t>
      </w:r>
      <w:proofErr w:type="gramStart"/>
      <w:r w:rsidRPr="006B7F77">
        <w:t>  826</w:t>
      </w:r>
      <w:proofErr w:type="gramEnd"/>
      <w:r w:rsidRPr="006B7F77">
        <w:t xml:space="preserve"> aircraft targeting the German city of Dortmund . It was shot down by a night-fighter piloted by Maj Helmut Lent, IV</w:t>
      </w:r>
      <w:proofErr w:type="gramStart"/>
      <w:r w:rsidRPr="006B7F77">
        <w:t>./</w:t>
      </w:r>
      <w:proofErr w:type="gramEnd"/>
      <w:r w:rsidRPr="006B7F77">
        <w:t xml:space="preserve">NJGI, and crashed into the North Sea approximately 40 km W of the Dutch coastal town of </w:t>
      </w:r>
      <w:proofErr w:type="spellStart"/>
      <w:r w:rsidRPr="006B7F77">
        <w:t>Egmond</w:t>
      </w:r>
      <w:proofErr w:type="spellEnd"/>
      <w:r w:rsidRPr="006B7F77">
        <w:t xml:space="preserve"> </w:t>
      </w:r>
      <w:proofErr w:type="spellStart"/>
      <w:r w:rsidRPr="006B7F77">
        <w:t>aan</w:t>
      </w:r>
      <w:proofErr w:type="spellEnd"/>
      <w:r w:rsidRPr="006B7F77">
        <w:t xml:space="preserve"> Zee (</w:t>
      </w:r>
      <w:proofErr w:type="spellStart"/>
      <w:r w:rsidRPr="006B7F77">
        <w:t>Noord</w:t>
      </w:r>
      <w:proofErr w:type="spellEnd"/>
      <w:r w:rsidRPr="006B7F77">
        <w:t xml:space="preserve"> Holland). Three bodies were washed ashore; Harry </w:t>
      </w:r>
      <w:proofErr w:type="spellStart"/>
      <w:r w:rsidRPr="006B7F77">
        <w:t>Kleiner</w:t>
      </w:r>
      <w:proofErr w:type="spellEnd"/>
      <w:r w:rsidRPr="006B7F77">
        <w:t>, Walter Bennett and Peter Daly.</w:t>
      </w:r>
    </w:p>
    <w:p w:rsidR="00E818F0" w:rsidRPr="006B7F77" w:rsidRDefault="00E818F0" w:rsidP="006B7F77">
      <w:pPr>
        <w:spacing w:after="0"/>
      </w:pPr>
      <w:r w:rsidRPr="006B7F77">
        <w:t xml:space="preserve">Sgt Harry </w:t>
      </w:r>
      <w:proofErr w:type="spellStart"/>
      <w:r w:rsidRPr="006B7F77">
        <w:t>Kleiner</w:t>
      </w:r>
      <w:proofErr w:type="spellEnd"/>
      <w:r w:rsidRPr="006B7F77">
        <w:t xml:space="preserve"> is now buried in Leeuwarden Jewish Cemetery, while both air gunners rest in island cemeteries on </w:t>
      </w:r>
      <w:proofErr w:type="spellStart"/>
      <w:r w:rsidRPr="006B7F77">
        <w:t>Terschelling</w:t>
      </w:r>
      <w:proofErr w:type="spellEnd"/>
      <w:r w:rsidRPr="006B7F77">
        <w:t xml:space="preserve"> and </w:t>
      </w:r>
      <w:proofErr w:type="spellStart"/>
      <w:r w:rsidRPr="006B7F77">
        <w:t>Ameland</w:t>
      </w:r>
      <w:proofErr w:type="spellEnd"/>
      <w:r w:rsidRPr="006B7F77">
        <w:t xml:space="preserve"> respectively. The remaining crew, including Pilot Officer John Robert Morton, the navigator, are commemorated on the Runnymede Memorial. </w:t>
      </w:r>
      <w:r w:rsidRPr="006B7F77">
        <w:br/>
        <w:t> </w:t>
      </w:r>
    </w:p>
    <w:p w:rsidR="00E818F0" w:rsidRPr="006B7F77" w:rsidRDefault="00E818F0" w:rsidP="006B7F77">
      <w:pPr>
        <w:spacing w:after="0"/>
      </w:pPr>
      <w:r w:rsidRPr="006B7F77">
        <w:t xml:space="preserve">Air Gunner - </w:t>
      </w:r>
      <w:proofErr w:type="spellStart"/>
      <w:r w:rsidRPr="006B7F77">
        <w:t>Sgt.</w:t>
      </w:r>
      <w:proofErr w:type="spellEnd"/>
      <w:r w:rsidRPr="006B7F77">
        <w:t xml:space="preserve"> Walter James </w:t>
      </w:r>
      <w:proofErr w:type="gramStart"/>
      <w:r w:rsidRPr="006B7F77">
        <w:t>Bennett,</w:t>
      </w:r>
      <w:proofErr w:type="gramEnd"/>
      <w:r w:rsidRPr="006B7F77">
        <w:t xml:space="preserve"> was washed ashore on </w:t>
      </w:r>
      <w:proofErr w:type="spellStart"/>
      <w:r w:rsidRPr="006B7F77">
        <w:t>Terschelling</w:t>
      </w:r>
      <w:proofErr w:type="spellEnd"/>
      <w:r w:rsidRPr="006B7F77">
        <w:t xml:space="preserve"> island, 1 month later, 24 June 1943 (around 17.45 </w:t>
      </w:r>
      <w:proofErr w:type="spellStart"/>
      <w:r w:rsidRPr="006B7F77">
        <w:t>hrs</w:t>
      </w:r>
      <w:proofErr w:type="spellEnd"/>
      <w:r w:rsidRPr="006B7F77">
        <w:t xml:space="preserve">). His funeral was on the 29th June 1943 at </w:t>
      </w:r>
      <w:proofErr w:type="spellStart"/>
      <w:r w:rsidRPr="006B7F77">
        <w:t>Longway</w:t>
      </w:r>
      <w:proofErr w:type="spellEnd"/>
      <w:r w:rsidRPr="006B7F77">
        <w:t xml:space="preserve"> Cemetery.</w:t>
      </w:r>
    </w:p>
    <w:p w:rsidR="006B7F77" w:rsidRDefault="006B7F77" w:rsidP="006B7F77">
      <w:pPr>
        <w:spacing w:after="0"/>
      </w:pPr>
    </w:p>
    <w:p w:rsidR="00E818F0" w:rsidRPr="006B7F77" w:rsidRDefault="00E818F0" w:rsidP="006B7F77">
      <w:pPr>
        <w:spacing w:after="0"/>
      </w:pPr>
      <w:r w:rsidRPr="006B7F77">
        <w:lastRenderedPageBreak/>
        <w:t xml:space="preserve">The other air-gunner, </w:t>
      </w:r>
      <w:proofErr w:type="spellStart"/>
      <w:r w:rsidRPr="006B7F77">
        <w:t>Sgt.</w:t>
      </w:r>
      <w:proofErr w:type="spellEnd"/>
      <w:r w:rsidRPr="006B7F77">
        <w:t xml:space="preserve"> Peter Daly 551847 was also washed ashore and is buried at</w:t>
      </w:r>
      <w:proofErr w:type="gramStart"/>
      <w:r w:rsidRPr="006B7F77">
        <w:t xml:space="preserve">  </w:t>
      </w:r>
      <w:proofErr w:type="spellStart"/>
      <w:r w:rsidRPr="006B7F77">
        <w:t>Nes</w:t>
      </w:r>
      <w:proofErr w:type="spellEnd"/>
      <w:proofErr w:type="gramEnd"/>
      <w:r w:rsidRPr="006B7F77">
        <w:t xml:space="preserve"> Cemetery on </w:t>
      </w:r>
      <w:proofErr w:type="spellStart"/>
      <w:r w:rsidRPr="006B7F77">
        <w:t>Ameland</w:t>
      </w:r>
      <w:proofErr w:type="spellEnd"/>
      <w:r w:rsidRPr="006B7F77">
        <w:t xml:space="preserve"> - plot D, row 13, grave 8.</w:t>
      </w:r>
    </w:p>
    <w:p w:rsidR="00E818F0" w:rsidRPr="006B7F77" w:rsidRDefault="00E818F0" w:rsidP="006B7F77">
      <w:pPr>
        <w:spacing w:after="0"/>
      </w:pPr>
      <w:r w:rsidRPr="006B7F77">
        <w:t> </w:t>
      </w:r>
      <w:proofErr w:type="spellStart"/>
      <w:r w:rsidRPr="006B7F77">
        <w:t>Sgt.</w:t>
      </w:r>
      <w:proofErr w:type="spellEnd"/>
      <w:r w:rsidRPr="006B7F77">
        <w:t xml:space="preserve"> Alexander </w:t>
      </w:r>
      <w:proofErr w:type="spellStart"/>
      <w:r w:rsidRPr="006B7F77">
        <w:t>Keir</w:t>
      </w:r>
      <w:proofErr w:type="spellEnd"/>
      <w:r w:rsidRPr="006B7F77">
        <w:t xml:space="preserve"> Henderson  1125769 - age 22 - son of Thomas &amp; Susan K. Henderson, of 23 Kirk St  Dundee; husband of Daisy Henderson, of </w:t>
      </w:r>
      <w:proofErr w:type="spellStart"/>
      <w:r w:rsidRPr="006B7F77">
        <w:t>Lochee</w:t>
      </w:r>
      <w:proofErr w:type="spellEnd"/>
      <w:r w:rsidRPr="006B7F77">
        <w:t xml:space="preserve">, Dundee. </w:t>
      </w:r>
      <w:proofErr w:type="gramStart"/>
      <w:r w:rsidRPr="006B7F77">
        <w:t>Commemorated at Runnymede, panel 153.</w:t>
      </w:r>
      <w:proofErr w:type="gramEnd"/>
      <w:r w:rsidRPr="006B7F77">
        <w:t> </w:t>
      </w:r>
    </w:p>
    <w:p w:rsidR="00E818F0" w:rsidRPr="006B7F77" w:rsidRDefault="00E818F0" w:rsidP="006B7F77">
      <w:pPr>
        <w:spacing w:after="0"/>
      </w:pPr>
    </w:p>
    <w:p w:rsidR="00E818F0" w:rsidRPr="006B7F77" w:rsidRDefault="00E818F0" w:rsidP="006B7F77">
      <w:pPr>
        <w:spacing w:after="0"/>
      </w:pPr>
      <w:r w:rsidRPr="006B7F77">
        <w:t xml:space="preserve">Sgt Alan Ramsay Leslie 1551139 -age 20 - Son of James Simpson Leslie and Mary C. B. Leslie, of Aberdeen. </w:t>
      </w:r>
      <w:proofErr w:type="gramStart"/>
      <w:r w:rsidRPr="006B7F77">
        <w:t>Commemorated at Runnymede, panel 156.</w:t>
      </w:r>
      <w:proofErr w:type="gramEnd"/>
    </w:p>
    <w:p w:rsidR="00E818F0" w:rsidRPr="006B7F77" w:rsidRDefault="00E818F0" w:rsidP="006B7F77">
      <w:pPr>
        <w:spacing w:after="0"/>
      </w:pPr>
      <w:r w:rsidRPr="006B7F77">
        <w:br/>
        <w:t xml:space="preserve">P/O John Robert Morton 129550 - age 22 - Navigator - Son of Henry and </w:t>
      </w:r>
      <w:proofErr w:type="spellStart"/>
      <w:r w:rsidRPr="006B7F77">
        <w:t>Caraline</w:t>
      </w:r>
      <w:proofErr w:type="spellEnd"/>
      <w:r w:rsidRPr="006B7F77">
        <w:t xml:space="preserve"> Morton, of Bedford Park, Middlesex. </w:t>
      </w:r>
      <w:proofErr w:type="gramStart"/>
      <w:r w:rsidRPr="006B7F77">
        <w:t>Commemorated at Runnymede, panel 132.</w:t>
      </w:r>
      <w:proofErr w:type="gramEnd"/>
      <w:r w:rsidRPr="006B7F77">
        <w:br/>
      </w:r>
      <w:r w:rsidRPr="006B7F77">
        <w:br/>
        <w:t xml:space="preserve">Sgt Peter Hemingway 1392967. </w:t>
      </w:r>
      <w:proofErr w:type="gramStart"/>
      <w:r w:rsidRPr="006B7F77">
        <w:t>Commemorated at Runnymede, panel 153.</w:t>
      </w:r>
      <w:proofErr w:type="gramEnd"/>
    </w:p>
    <w:p w:rsidR="00E818F0" w:rsidRPr="006B7F77" w:rsidRDefault="00E818F0" w:rsidP="006B7F77">
      <w:pPr>
        <w:shd w:val="clear" w:color="auto" w:fill="FFFFFF"/>
        <w:spacing w:after="0" w:line="195" w:lineRule="atLeast"/>
        <w:ind w:left="300" w:right="300"/>
        <w:rPr>
          <w:rFonts w:ascii="Trebuchet MS" w:eastAsia="Times New Roman" w:hAnsi="Trebuchet MS"/>
          <w:color w:val="BBBBBB"/>
          <w:lang w:eastAsia="en-GB"/>
        </w:rPr>
      </w:pPr>
      <w:r w:rsidRPr="006B7F77">
        <w:rPr>
          <w:rFonts w:ascii="Trebuchet MS" w:eastAsia="Times New Roman" w:hAnsi="Trebuchet MS"/>
          <w:color w:val="BBBBBB"/>
          <w:lang w:eastAsia="en-GB"/>
        </w:rPr>
        <w:t> </w:t>
      </w:r>
    </w:p>
    <w:p w:rsidR="00E818F0" w:rsidRPr="00E818F0" w:rsidRDefault="00E818F0" w:rsidP="00E818F0">
      <w:pPr>
        <w:shd w:val="clear" w:color="auto" w:fill="FFFFFF"/>
        <w:spacing w:after="0" w:line="195" w:lineRule="atLeast"/>
        <w:ind w:left="300" w:right="300"/>
        <w:jc w:val="center"/>
        <w:rPr>
          <w:rFonts w:ascii="Trebuchet MS" w:eastAsia="Times New Roman" w:hAnsi="Trebuchet MS"/>
          <w:color w:val="BBBBBB"/>
          <w:sz w:val="24"/>
          <w:szCs w:val="24"/>
          <w:lang w:eastAsia="en-GB"/>
        </w:rPr>
      </w:pPr>
      <w:r w:rsidRPr="00E818F0">
        <w:rPr>
          <w:rFonts w:ascii="Trebuchet MS" w:eastAsia="Times New Roman" w:hAnsi="Trebuchet MS"/>
          <w:color w:val="BBBBBB"/>
          <w:sz w:val="24"/>
          <w:szCs w:val="24"/>
          <w:lang w:eastAsia="en-GB"/>
        </w:rPr>
        <w:t> </w:t>
      </w:r>
    </w:p>
    <w:p w:rsidR="00E818F0" w:rsidRPr="00E818F0" w:rsidRDefault="00B201A4" w:rsidP="00E818F0">
      <w:pPr>
        <w:shd w:val="clear" w:color="auto" w:fill="FFFFFF"/>
        <w:spacing w:after="0" w:line="195" w:lineRule="atLeast"/>
        <w:ind w:left="300" w:right="300"/>
        <w:jc w:val="center"/>
        <w:rPr>
          <w:rFonts w:ascii="Trebuchet MS" w:eastAsia="Times New Roman" w:hAnsi="Trebuchet MS"/>
          <w:color w:val="BBBBBB"/>
          <w:sz w:val="24"/>
          <w:szCs w:val="24"/>
          <w:lang w:eastAsia="en-GB"/>
        </w:rPr>
      </w:pPr>
      <w:r>
        <w:rPr>
          <w:noProof/>
        </w:rPr>
        <w:pict>
          <v:shape id="_x0000_s1130" type="#_x0000_t75" href="http://www.626-squadron.co.uk/willem200.gif" style="position:absolute;left:0;text-align:left;margin-left:79.15pt;margin-top:235.65pt;width:358.5pt;height:248.25pt;z-index:48;mso-position-horizontal-relative:margin;mso-position-vertical-relative:margin" o:button="t">
            <v:imagedata r:id="rId236" o:title="willem200"/>
            <w10:wrap type="square" anchorx="margin" anchory="margin"/>
          </v:shape>
        </w:pict>
      </w:r>
      <w:r w:rsidR="00E818F0" w:rsidRPr="00E818F0">
        <w:rPr>
          <w:rFonts w:ascii="Trebuchet MS" w:eastAsia="Times New Roman" w:hAnsi="Trebuchet MS"/>
          <w:color w:val="BBBBBB"/>
          <w:sz w:val="24"/>
          <w:szCs w:val="24"/>
          <w:lang w:eastAsia="en-GB"/>
        </w:rPr>
        <w:t> </w:t>
      </w:r>
    </w:p>
    <w:p w:rsidR="00E818F0" w:rsidRDefault="00E818F0" w:rsidP="00E818F0">
      <w:pPr>
        <w:rPr>
          <w:rFonts w:ascii="Trebuchet MS" w:eastAsia="Times New Roman" w:hAnsi="Trebuchet MS"/>
          <w:color w:val="BBBBBB"/>
          <w:sz w:val="24"/>
          <w:szCs w:val="24"/>
          <w:lang w:eastAsia="en-GB"/>
        </w:rPr>
      </w:pPr>
    </w:p>
    <w:p w:rsidR="00E818F0" w:rsidRDefault="00E818F0" w:rsidP="00E818F0">
      <w:pPr>
        <w:rPr>
          <w:rFonts w:ascii="Trebuchet MS" w:eastAsia="Times New Roman" w:hAnsi="Trebuchet MS"/>
          <w:color w:val="BBBBBB"/>
          <w:sz w:val="24"/>
          <w:szCs w:val="24"/>
          <w:lang w:eastAsia="en-GB"/>
        </w:rPr>
      </w:pPr>
    </w:p>
    <w:p w:rsidR="00E818F0" w:rsidRDefault="00E818F0" w:rsidP="00E818F0">
      <w:pPr>
        <w:rPr>
          <w:rFonts w:ascii="Trebuchet MS" w:eastAsia="Times New Roman" w:hAnsi="Trebuchet MS"/>
          <w:color w:val="BBBBBB"/>
          <w:sz w:val="24"/>
          <w:szCs w:val="24"/>
          <w:lang w:eastAsia="en-GB"/>
        </w:rPr>
      </w:pPr>
    </w:p>
    <w:p w:rsidR="00E818F0" w:rsidRPr="00E818F0" w:rsidRDefault="00E818F0" w:rsidP="00E818F0">
      <w:pPr>
        <w:rPr>
          <w:rFonts w:ascii="Trebuchet MS" w:eastAsia="Times New Roman" w:hAnsi="Trebuchet MS"/>
          <w:color w:val="BBBBBB"/>
          <w:sz w:val="24"/>
          <w:szCs w:val="24"/>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E818F0" w:rsidRDefault="00E818F0" w:rsidP="00E818F0">
      <w:pPr>
        <w:shd w:val="clear" w:color="auto" w:fill="FFFFFF"/>
        <w:spacing w:after="0" w:line="195" w:lineRule="atLeast"/>
        <w:jc w:val="center"/>
        <w:rPr>
          <w:rFonts w:eastAsia="Times New Roman"/>
          <w:b/>
          <w:color w:val="000035"/>
          <w:sz w:val="20"/>
          <w:szCs w:val="20"/>
          <w:lang w:eastAsia="en-GB"/>
        </w:rPr>
      </w:pPr>
    </w:p>
    <w:p w:rsidR="006B7F77" w:rsidRDefault="006B7F77" w:rsidP="00E818F0">
      <w:pPr>
        <w:shd w:val="clear" w:color="auto" w:fill="FFFFFF"/>
        <w:spacing w:after="0" w:line="195" w:lineRule="atLeast"/>
        <w:jc w:val="center"/>
        <w:rPr>
          <w:rFonts w:eastAsia="Times New Roman"/>
          <w:b/>
          <w:color w:val="000035"/>
          <w:sz w:val="20"/>
          <w:szCs w:val="20"/>
          <w:lang w:eastAsia="en-GB"/>
        </w:rPr>
      </w:pPr>
    </w:p>
    <w:p w:rsidR="006B7F77" w:rsidRDefault="006B7F77" w:rsidP="00E818F0">
      <w:pPr>
        <w:shd w:val="clear" w:color="auto" w:fill="FFFFFF"/>
        <w:spacing w:after="0" w:line="195" w:lineRule="atLeast"/>
        <w:jc w:val="center"/>
        <w:rPr>
          <w:rFonts w:eastAsia="Times New Roman"/>
          <w:b/>
          <w:color w:val="000035"/>
          <w:sz w:val="20"/>
          <w:szCs w:val="20"/>
          <w:lang w:eastAsia="en-GB"/>
        </w:rPr>
      </w:pPr>
    </w:p>
    <w:p w:rsidR="006B7F77" w:rsidRDefault="006B7F77" w:rsidP="00E818F0">
      <w:pPr>
        <w:shd w:val="clear" w:color="auto" w:fill="FFFFFF"/>
        <w:spacing w:after="0" w:line="195" w:lineRule="atLeast"/>
        <w:jc w:val="center"/>
        <w:rPr>
          <w:rFonts w:eastAsia="Times New Roman"/>
          <w:b/>
          <w:color w:val="000035"/>
          <w:sz w:val="20"/>
          <w:szCs w:val="20"/>
          <w:lang w:eastAsia="en-GB"/>
        </w:rPr>
      </w:pPr>
    </w:p>
    <w:p w:rsidR="00E818F0" w:rsidRPr="00E818F0" w:rsidRDefault="00E818F0" w:rsidP="00E818F0">
      <w:pPr>
        <w:shd w:val="clear" w:color="auto" w:fill="FFFFFF"/>
        <w:spacing w:after="0" w:line="195" w:lineRule="atLeast"/>
        <w:jc w:val="center"/>
        <w:rPr>
          <w:rFonts w:eastAsia="Times New Roman"/>
          <w:b/>
          <w:color w:val="BBBBBB"/>
          <w:sz w:val="20"/>
          <w:szCs w:val="20"/>
          <w:lang w:eastAsia="en-GB"/>
        </w:rPr>
      </w:pPr>
      <w:r w:rsidRPr="00E818F0">
        <w:rPr>
          <w:rFonts w:eastAsia="Times New Roman"/>
          <w:b/>
          <w:color w:val="000035"/>
          <w:sz w:val="20"/>
          <w:szCs w:val="20"/>
          <w:lang w:eastAsia="en-GB"/>
        </w:rPr>
        <w:t xml:space="preserve">On the extreme right is Harry </w:t>
      </w:r>
      <w:proofErr w:type="spellStart"/>
      <w:r w:rsidRPr="00E818F0">
        <w:rPr>
          <w:rFonts w:eastAsia="Times New Roman"/>
          <w:b/>
          <w:color w:val="000035"/>
          <w:sz w:val="20"/>
          <w:szCs w:val="20"/>
          <w:lang w:eastAsia="en-GB"/>
        </w:rPr>
        <w:t>Kleiner's</w:t>
      </w:r>
      <w:proofErr w:type="spellEnd"/>
      <w:r w:rsidRPr="00E818F0">
        <w:rPr>
          <w:rFonts w:eastAsia="Times New Roman"/>
          <w:b/>
          <w:color w:val="000035"/>
          <w:sz w:val="20"/>
          <w:szCs w:val="20"/>
          <w:lang w:eastAsia="en-GB"/>
        </w:rPr>
        <w:t xml:space="preserve"> war-time grave at St. </w:t>
      </w:r>
      <w:proofErr w:type="spellStart"/>
      <w:r w:rsidRPr="00E818F0">
        <w:rPr>
          <w:rFonts w:eastAsia="Times New Roman"/>
          <w:b/>
          <w:color w:val="000035"/>
          <w:sz w:val="20"/>
          <w:szCs w:val="20"/>
          <w:lang w:eastAsia="en-GB"/>
        </w:rPr>
        <w:t>Jacobiparochie</w:t>
      </w:r>
      <w:proofErr w:type="spellEnd"/>
      <w:r w:rsidRPr="00E818F0">
        <w:rPr>
          <w:rFonts w:eastAsia="Times New Roman"/>
          <w:b/>
          <w:color w:val="000035"/>
          <w:sz w:val="20"/>
          <w:szCs w:val="20"/>
          <w:lang w:eastAsia="en-GB"/>
        </w:rPr>
        <w:t>.</w:t>
      </w:r>
    </w:p>
    <w:p w:rsidR="00E818F0" w:rsidRDefault="00E818F0" w:rsidP="00DF160A">
      <w:pPr>
        <w:spacing w:after="0"/>
        <w:rPr>
          <w:b/>
          <w:sz w:val="24"/>
          <w:szCs w:val="24"/>
        </w:rPr>
      </w:pPr>
    </w:p>
    <w:p w:rsidR="00DF160A" w:rsidRPr="00DF160A" w:rsidRDefault="00E818F0" w:rsidP="00DF160A">
      <w:pPr>
        <w:spacing w:after="0"/>
        <w:rPr>
          <w:b/>
          <w:sz w:val="24"/>
          <w:szCs w:val="24"/>
        </w:rPr>
      </w:pPr>
      <w:r>
        <w:rPr>
          <w:b/>
          <w:sz w:val="24"/>
          <w:szCs w:val="24"/>
        </w:rPr>
        <w:br w:type="page"/>
      </w:r>
      <w:r w:rsidR="00DF160A" w:rsidRPr="00DF160A">
        <w:rPr>
          <w:b/>
          <w:sz w:val="24"/>
          <w:szCs w:val="24"/>
        </w:rPr>
        <w:lastRenderedPageBreak/>
        <w:t xml:space="preserve">Lieutenant Christopher Roland Lawrence. </w:t>
      </w:r>
      <w:proofErr w:type="gramStart"/>
      <w:r w:rsidR="00DF160A" w:rsidRPr="00DF160A">
        <w:rPr>
          <w:b/>
          <w:sz w:val="24"/>
          <w:szCs w:val="24"/>
        </w:rPr>
        <w:t>2nd Battalion Beds and Herts Regiment.</w:t>
      </w:r>
      <w:proofErr w:type="gramEnd"/>
    </w:p>
    <w:p w:rsidR="00BE169B" w:rsidRDefault="00B201A4" w:rsidP="00BE169B">
      <w:pPr>
        <w:spacing w:after="0"/>
        <w:rPr>
          <w:sz w:val="24"/>
          <w:szCs w:val="24"/>
        </w:rPr>
      </w:pPr>
      <w:r>
        <w:rPr>
          <w:noProof/>
        </w:rPr>
        <w:pict>
          <v:shape id="_x0000_s1083" type="#_x0000_t75" alt="crest and tie" style="position:absolute;margin-left:0;margin-top:0;width:115.4pt;height:110.55pt;z-index:19;mso-position-horizontal:left;mso-position-horizontal-relative:margin;mso-position-vertical:top;mso-position-vertical-relative:margin">
            <v:imagedata r:id="rId237" o:title="016"/>
            <w10:wrap type="square" anchorx="margin" anchory="margin"/>
          </v:shape>
        </w:pict>
      </w:r>
      <w:r w:rsidR="00BE169B" w:rsidRPr="00807740">
        <w:rPr>
          <w:sz w:val="24"/>
          <w:szCs w:val="24"/>
        </w:rPr>
        <w:t>S</w:t>
      </w:r>
      <w:r w:rsidR="00BE169B">
        <w:rPr>
          <w:sz w:val="24"/>
          <w:szCs w:val="24"/>
        </w:rPr>
        <w:t>ervice No: 182212</w:t>
      </w:r>
      <w:r w:rsidR="00BC61E7">
        <w:rPr>
          <w:sz w:val="24"/>
          <w:szCs w:val="24"/>
        </w:rPr>
        <w:t>, BA</w:t>
      </w:r>
      <w:r w:rsidR="004C69F4">
        <w:rPr>
          <w:sz w:val="24"/>
          <w:szCs w:val="24"/>
        </w:rPr>
        <w:t xml:space="preserve"> </w:t>
      </w:r>
      <w:r w:rsidR="00BC61E7">
        <w:rPr>
          <w:sz w:val="24"/>
          <w:szCs w:val="24"/>
        </w:rPr>
        <w:t>(</w:t>
      </w:r>
      <w:proofErr w:type="spellStart"/>
      <w:r w:rsidR="00BC61E7">
        <w:rPr>
          <w:sz w:val="24"/>
          <w:szCs w:val="24"/>
        </w:rPr>
        <w:t>Cantab</w:t>
      </w:r>
      <w:proofErr w:type="spellEnd"/>
      <w:r w:rsidR="00BC61E7">
        <w:rPr>
          <w:sz w:val="24"/>
          <w:szCs w:val="24"/>
        </w:rPr>
        <w:t>)</w:t>
      </w:r>
      <w:r w:rsidR="002D12A7" w:rsidRPr="002D12A7">
        <w:rPr>
          <w:sz w:val="24"/>
          <w:szCs w:val="24"/>
        </w:rPr>
        <w:t xml:space="preserve"> </w:t>
      </w:r>
      <w:r w:rsidR="002D12A7">
        <w:rPr>
          <w:sz w:val="24"/>
          <w:szCs w:val="24"/>
        </w:rPr>
        <w:t>Second Lt. 1941.</w:t>
      </w:r>
    </w:p>
    <w:p w:rsidR="00BE169B" w:rsidRDefault="00BE169B" w:rsidP="00BE169B">
      <w:pPr>
        <w:spacing w:after="0"/>
        <w:rPr>
          <w:sz w:val="24"/>
          <w:szCs w:val="24"/>
        </w:rPr>
      </w:pPr>
      <w:r>
        <w:rPr>
          <w:sz w:val="24"/>
          <w:szCs w:val="24"/>
        </w:rPr>
        <w:t xml:space="preserve">Born: </w:t>
      </w:r>
      <w:r w:rsidR="00F36248">
        <w:rPr>
          <w:sz w:val="24"/>
          <w:szCs w:val="24"/>
        </w:rPr>
        <w:t xml:space="preserve">July </w:t>
      </w:r>
      <w:r>
        <w:rPr>
          <w:sz w:val="24"/>
          <w:szCs w:val="24"/>
        </w:rPr>
        <w:t>1919</w:t>
      </w:r>
      <w:r w:rsidR="004D2F90">
        <w:rPr>
          <w:sz w:val="24"/>
          <w:szCs w:val="24"/>
        </w:rPr>
        <w:t xml:space="preserve"> </w:t>
      </w:r>
      <w:proofErr w:type="spellStart"/>
      <w:r w:rsidR="00F36248">
        <w:rPr>
          <w:sz w:val="24"/>
          <w:szCs w:val="24"/>
        </w:rPr>
        <w:t>Clutton</w:t>
      </w:r>
      <w:proofErr w:type="spellEnd"/>
      <w:r w:rsidR="00F36248">
        <w:rPr>
          <w:sz w:val="24"/>
          <w:szCs w:val="24"/>
        </w:rPr>
        <w:t xml:space="preserve">, </w:t>
      </w:r>
      <w:r w:rsidR="004D2F90">
        <w:rPr>
          <w:sz w:val="24"/>
          <w:szCs w:val="24"/>
        </w:rPr>
        <w:t>Somerset</w:t>
      </w:r>
      <w:r>
        <w:rPr>
          <w:sz w:val="24"/>
          <w:szCs w:val="24"/>
        </w:rPr>
        <w:t xml:space="preserve">.  </w:t>
      </w:r>
      <w:proofErr w:type="gramStart"/>
      <w:r>
        <w:rPr>
          <w:sz w:val="24"/>
          <w:szCs w:val="24"/>
        </w:rPr>
        <w:t>Died: 21st November 1942.</w:t>
      </w:r>
      <w:proofErr w:type="gramEnd"/>
      <w:r>
        <w:rPr>
          <w:sz w:val="24"/>
          <w:szCs w:val="24"/>
        </w:rPr>
        <w:t xml:space="preserve"> </w:t>
      </w:r>
    </w:p>
    <w:p w:rsidR="00BE169B" w:rsidRDefault="00BE169B" w:rsidP="00BE169B">
      <w:pPr>
        <w:spacing w:after="0"/>
        <w:rPr>
          <w:sz w:val="24"/>
          <w:szCs w:val="24"/>
        </w:rPr>
      </w:pPr>
      <w:r>
        <w:rPr>
          <w:sz w:val="24"/>
          <w:szCs w:val="24"/>
        </w:rPr>
        <w:t xml:space="preserve">Resident of:  The Rectory, </w:t>
      </w:r>
      <w:r w:rsidR="005C2DBA">
        <w:rPr>
          <w:sz w:val="24"/>
          <w:szCs w:val="24"/>
        </w:rPr>
        <w:t xml:space="preserve">North Rd, </w:t>
      </w:r>
      <w:r>
        <w:rPr>
          <w:sz w:val="24"/>
          <w:szCs w:val="24"/>
        </w:rPr>
        <w:t>Chesham Bois.</w:t>
      </w:r>
    </w:p>
    <w:p w:rsidR="00BE169B" w:rsidRDefault="00BE169B" w:rsidP="00BE169B">
      <w:pPr>
        <w:spacing w:after="0"/>
        <w:rPr>
          <w:sz w:val="24"/>
          <w:szCs w:val="24"/>
        </w:rPr>
      </w:pPr>
      <w:r>
        <w:rPr>
          <w:sz w:val="24"/>
          <w:szCs w:val="24"/>
        </w:rPr>
        <w:t xml:space="preserve">Son of: </w:t>
      </w:r>
      <w:r w:rsidR="00424016">
        <w:rPr>
          <w:sz w:val="24"/>
          <w:szCs w:val="24"/>
        </w:rPr>
        <w:t xml:space="preserve">Rev. </w:t>
      </w:r>
      <w:r>
        <w:rPr>
          <w:sz w:val="24"/>
          <w:szCs w:val="24"/>
        </w:rPr>
        <w:t xml:space="preserve">George </w:t>
      </w:r>
      <w:r w:rsidR="004D2F90">
        <w:rPr>
          <w:sz w:val="24"/>
          <w:szCs w:val="24"/>
        </w:rPr>
        <w:t>H</w:t>
      </w:r>
      <w:r w:rsidR="00F63E77">
        <w:rPr>
          <w:sz w:val="24"/>
          <w:szCs w:val="24"/>
        </w:rPr>
        <w:t>enry</w:t>
      </w:r>
      <w:r w:rsidR="004D2F90">
        <w:rPr>
          <w:sz w:val="24"/>
          <w:szCs w:val="24"/>
        </w:rPr>
        <w:t xml:space="preserve"> </w:t>
      </w:r>
      <w:r w:rsidR="00424016">
        <w:rPr>
          <w:sz w:val="24"/>
          <w:szCs w:val="24"/>
        </w:rPr>
        <w:t xml:space="preserve">Lawrence MA </w:t>
      </w:r>
      <w:r>
        <w:rPr>
          <w:sz w:val="24"/>
          <w:szCs w:val="24"/>
        </w:rPr>
        <w:t xml:space="preserve">and </w:t>
      </w:r>
      <w:r w:rsidR="000C5543">
        <w:rPr>
          <w:sz w:val="24"/>
          <w:szCs w:val="24"/>
        </w:rPr>
        <w:t>Cicely Simonds</w:t>
      </w:r>
      <w:r w:rsidR="00F63E77">
        <w:rPr>
          <w:sz w:val="24"/>
          <w:szCs w:val="24"/>
        </w:rPr>
        <w:t xml:space="preserve"> (Storrs)</w:t>
      </w:r>
      <w:r>
        <w:rPr>
          <w:sz w:val="24"/>
          <w:szCs w:val="24"/>
        </w:rPr>
        <w:t xml:space="preserve"> Lawrence </w:t>
      </w:r>
      <w:r w:rsidR="007C69E8">
        <w:rPr>
          <w:sz w:val="24"/>
          <w:szCs w:val="24"/>
        </w:rPr>
        <w:t xml:space="preserve">of </w:t>
      </w:r>
      <w:proofErr w:type="gramStart"/>
      <w:r w:rsidR="007C69E8">
        <w:rPr>
          <w:sz w:val="24"/>
          <w:szCs w:val="24"/>
        </w:rPr>
        <w:t>The</w:t>
      </w:r>
      <w:proofErr w:type="gramEnd"/>
      <w:r w:rsidR="007C69E8">
        <w:rPr>
          <w:sz w:val="24"/>
          <w:szCs w:val="24"/>
        </w:rPr>
        <w:t xml:space="preserve"> Rectory, St.</w:t>
      </w:r>
      <w:r w:rsidR="0000685D">
        <w:rPr>
          <w:sz w:val="24"/>
          <w:szCs w:val="24"/>
        </w:rPr>
        <w:t xml:space="preserve"> Leonards</w:t>
      </w:r>
      <w:r w:rsidR="00ED260B">
        <w:rPr>
          <w:sz w:val="24"/>
          <w:szCs w:val="24"/>
        </w:rPr>
        <w:t>, Chesham Bois</w:t>
      </w:r>
      <w:r w:rsidR="0000685D">
        <w:rPr>
          <w:sz w:val="24"/>
          <w:szCs w:val="24"/>
        </w:rPr>
        <w:t xml:space="preserve"> 1923-1945.</w:t>
      </w:r>
    </w:p>
    <w:p w:rsidR="00353BFD" w:rsidRDefault="007E7441" w:rsidP="00BE169B">
      <w:pPr>
        <w:spacing w:after="0"/>
        <w:rPr>
          <w:sz w:val="24"/>
          <w:szCs w:val="24"/>
        </w:rPr>
      </w:pPr>
      <w:r>
        <w:rPr>
          <w:sz w:val="24"/>
          <w:szCs w:val="24"/>
        </w:rPr>
        <w:tab/>
      </w:r>
      <w:r>
        <w:rPr>
          <w:sz w:val="24"/>
          <w:szCs w:val="24"/>
        </w:rPr>
        <w:tab/>
      </w:r>
      <w:r>
        <w:rPr>
          <w:sz w:val="24"/>
          <w:szCs w:val="24"/>
        </w:rPr>
        <w:tab/>
        <w:t xml:space="preserve">       </w:t>
      </w:r>
      <w:proofErr w:type="gramStart"/>
      <w:r w:rsidR="00BE169B">
        <w:rPr>
          <w:sz w:val="24"/>
          <w:szCs w:val="24"/>
        </w:rPr>
        <w:t xml:space="preserve">Buried: </w:t>
      </w:r>
      <w:r w:rsidR="000C5543">
        <w:rPr>
          <w:sz w:val="24"/>
          <w:szCs w:val="24"/>
        </w:rPr>
        <w:t>E</w:t>
      </w:r>
      <w:r w:rsidR="00BE169B">
        <w:rPr>
          <w:sz w:val="24"/>
          <w:szCs w:val="24"/>
        </w:rPr>
        <w:t xml:space="preserve">l Alamein War Cemetery, </w:t>
      </w:r>
      <w:r w:rsidR="00424016">
        <w:rPr>
          <w:sz w:val="24"/>
          <w:szCs w:val="24"/>
        </w:rPr>
        <w:t>Egypt</w:t>
      </w:r>
      <w:r w:rsidR="00BE169B">
        <w:rPr>
          <w:sz w:val="24"/>
          <w:szCs w:val="24"/>
        </w:rPr>
        <w:t>.</w:t>
      </w:r>
      <w:proofErr w:type="gramEnd"/>
      <w:r w:rsidR="00BE169B">
        <w:rPr>
          <w:sz w:val="24"/>
          <w:szCs w:val="24"/>
        </w:rPr>
        <w:t xml:space="preserve"> </w:t>
      </w:r>
      <w:r w:rsidR="008D5753">
        <w:rPr>
          <w:sz w:val="24"/>
          <w:szCs w:val="24"/>
        </w:rPr>
        <w:tab/>
      </w:r>
      <w:r w:rsidR="008D5753">
        <w:rPr>
          <w:sz w:val="24"/>
          <w:szCs w:val="24"/>
        </w:rPr>
        <w:tab/>
      </w:r>
      <w:r w:rsidR="008D5753">
        <w:rPr>
          <w:sz w:val="24"/>
          <w:szCs w:val="24"/>
        </w:rPr>
        <w:tab/>
        <w:t xml:space="preserve">      </w:t>
      </w:r>
    </w:p>
    <w:p w:rsidR="005502D4" w:rsidRDefault="007E7441" w:rsidP="00BE169B">
      <w:pPr>
        <w:spacing w:after="0"/>
        <w:rPr>
          <w:sz w:val="24"/>
          <w:szCs w:val="24"/>
        </w:rPr>
      </w:pPr>
      <w:r>
        <w:rPr>
          <w:sz w:val="24"/>
          <w:szCs w:val="24"/>
        </w:rPr>
        <w:tab/>
      </w:r>
      <w:r>
        <w:rPr>
          <w:sz w:val="24"/>
          <w:szCs w:val="24"/>
        </w:rPr>
        <w:tab/>
      </w:r>
      <w:r>
        <w:rPr>
          <w:sz w:val="24"/>
          <w:szCs w:val="24"/>
        </w:rPr>
        <w:tab/>
        <w:t xml:space="preserve">       </w:t>
      </w:r>
      <w:r w:rsidR="008D5753">
        <w:rPr>
          <w:sz w:val="24"/>
          <w:szCs w:val="24"/>
        </w:rPr>
        <w:t>Memorial: Chesham Bois War Memorial.</w:t>
      </w:r>
      <w:r w:rsidR="005502D4">
        <w:rPr>
          <w:sz w:val="24"/>
          <w:szCs w:val="24"/>
        </w:rPr>
        <w:tab/>
      </w:r>
      <w:r w:rsidR="005502D4">
        <w:rPr>
          <w:sz w:val="24"/>
          <w:szCs w:val="24"/>
        </w:rPr>
        <w:tab/>
      </w:r>
      <w:r w:rsidR="005502D4">
        <w:rPr>
          <w:sz w:val="24"/>
          <w:szCs w:val="24"/>
        </w:rPr>
        <w:tab/>
      </w:r>
      <w:r w:rsidR="005502D4">
        <w:rPr>
          <w:sz w:val="24"/>
          <w:szCs w:val="24"/>
        </w:rPr>
        <w:tab/>
      </w:r>
    </w:p>
    <w:p w:rsidR="00DF160A" w:rsidRPr="00BB55D4" w:rsidRDefault="00FA7B58" w:rsidP="00BB55D4">
      <w:pPr>
        <w:shd w:val="clear" w:color="auto" w:fill="FFFFFF"/>
        <w:spacing w:before="96" w:after="120" w:line="288" w:lineRule="atLeast"/>
        <w:rPr>
          <w:rFonts w:eastAsia="Times New Roman" w:cs="Arial"/>
          <w:sz w:val="24"/>
          <w:szCs w:val="24"/>
          <w:lang w:eastAsia="en-GB"/>
        </w:rPr>
      </w:pPr>
      <w:r>
        <w:rPr>
          <w:rFonts w:eastAsia="Times New Roman" w:cs="Arial"/>
          <w:sz w:val="24"/>
          <w:szCs w:val="24"/>
          <w:lang w:eastAsia="en-GB"/>
        </w:rPr>
        <w:t xml:space="preserve">Why Christopher was </w:t>
      </w:r>
      <w:r w:rsidR="000D3B63">
        <w:rPr>
          <w:rFonts w:eastAsia="Times New Roman" w:cs="Arial"/>
          <w:sz w:val="24"/>
          <w:szCs w:val="24"/>
          <w:lang w:eastAsia="en-GB"/>
        </w:rPr>
        <w:t>in the</w:t>
      </w:r>
      <w:r>
        <w:rPr>
          <w:rFonts w:eastAsia="Times New Roman" w:cs="Arial"/>
          <w:sz w:val="24"/>
          <w:szCs w:val="24"/>
          <w:lang w:eastAsia="en-GB"/>
        </w:rPr>
        <w:t xml:space="preserve"> </w:t>
      </w:r>
      <w:r w:rsidR="000D3B63">
        <w:rPr>
          <w:rFonts w:eastAsia="Times New Roman" w:cs="Arial"/>
          <w:sz w:val="24"/>
          <w:szCs w:val="24"/>
          <w:lang w:eastAsia="en-GB"/>
        </w:rPr>
        <w:t>E</w:t>
      </w:r>
      <w:r>
        <w:rPr>
          <w:rFonts w:eastAsia="Times New Roman" w:cs="Arial"/>
          <w:sz w:val="24"/>
          <w:szCs w:val="24"/>
          <w:lang w:eastAsia="en-GB"/>
        </w:rPr>
        <w:t xml:space="preserve">l Alamein </w:t>
      </w:r>
      <w:r w:rsidR="000D3B63">
        <w:rPr>
          <w:rFonts w:eastAsia="Times New Roman" w:cs="Arial"/>
          <w:sz w:val="24"/>
          <w:szCs w:val="24"/>
          <w:lang w:eastAsia="en-GB"/>
        </w:rPr>
        <w:t xml:space="preserve">area </w:t>
      </w:r>
      <w:r>
        <w:rPr>
          <w:rFonts w:eastAsia="Times New Roman" w:cs="Arial"/>
          <w:sz w:val="24"/>
          <w:szCs w:val="24"/>
          <w:lang w:eastAsia="en-GB"/>
        </w:rPr>
        <w:t xml:space="preserve">in </w:t>
      </w:r>
      <w:r w:rsidR="000D3B63">
        <w:rPr>
          <w:rFonts w:eastAsia="Times New Roman" w:cs="Arial"/>
          <w:sz w:val="24"/>
          <w:szCs w:val="24"/>
          <w:lang w:eastAsia="en-GB"/>
        </w:rPr>
        <w:t xml:space="preserve">November </w:t>
      </w:r>
      <w:r>
        <w:rPr>
          <w:rFonts w:eastAsia="Times New Roman" w:cs="Arial"/>
          <w:sz w:val="24"/>
          <w:szCs w:val="24"/>
          <w:lang w:eastAsia="en-GB"/>
        </w:rPr>
        <w:t xml:space="preserve">1942 is a mystery </w:t>
      </w:r>
      <w:r w:rsidR="00E833E9">
        <w:rPr>
          <w:rFonts w:eastAsia="Times New Roman" w:cs="Arial"/>
          <w:sz w:val="24"/>
          <w:szCs w:val="24"/>
          <w:lang w:eastAsia="en-GB"/>
        </w:rPr>
        <w:t xml:space="preserve">as his regiment was elsewhere </w:t>
      </w:r>
      <w:r w:rsidR="000D3B63">
        <w:rPr>
          <w:rFonts w:eastAsia="Times New Roman" w:cs="Arial"/>
          <w:sz w:val="24"/>
          <w:szCs w:val="24"/>
          <w:lang w:eastAsia="en-GB"/>
        </w:rPr>
        <w:t xml:space="preserve">or never in North Africa </w:t>
      </w:r>
      <w:r>
        <w:rPr>
          <w:rFonts w:eastAsia="Times New Roman" w:cs="Arial"/>
          <w:sz w:val="24"/>
          <w:szCs w:val="24"/>
          <w:lang w:eastAsia="en-GB"/>
        </w:rPr>
        <w:t xml:space="preserve">but the CWGC has a record of his memorial there. </w:t>
      </w:r>
      <w:r w:rsidR="00E833E9">
        <w:rPr>
          <w:rFonts w:eastAsia="Times New Roman" w:cs="Arial"/>
          <w:sz w:val="24"/>
          <w:szCs w:val="24"/>
          <w:lang w:eastAsia="en-GB"/>
        </w:rPr>
        <w:t xml:space="preserve">It is possible that he was transferred to another </w:t>
      </w:r>
      <w:r w:rsidR="000D3B63">
        <w:rPr>
          <w:rFonts w:eastAsia="Times New Roman" w:cs="Arial"/>
          <w:sz w:val="24"/>
          <w:szCs w:val="24"/>
          <w:lang w:eastAsia="en-GB"/>
        </w:rPr>
        <w:t xml:space="preserve">Regiment or </w:t>
      </w:r>
      <w:r w:rsidR="00E833E9">
        <w:rPr>
          <w:rFonts w:eastAsia="Times New Roman" w:cs="Arial"/>
          <w:sz w:val="24"/>
          <w:szCs w:val="24"/>
          <w:lang w:eastAsia="en-GB"/>
        </w:rPr>
        <w:t>Division.</w:t>
      </w:r>
      <w:r w:rsidR="000D3B63">
        <w:rPr>
          <w:rFonts w:eastAsia="Times New Roman" w:cs="Arial"/>
          <w:sz w:val="24"/>
          <w:szCs w:val="24"/>
          <w:lang w:eastAsia="en-GB"/>
        </w:rPr>
        <w:t xml:space="preserve"> Following data is a record of events around El Alamein towards the end of 1942.</w:t>
      </w:r>
    </w:p>
    <w:p w:rsidR="004854AD" w:rsidRDefault="004854AD" w:rsidP="004854AD">
      <w:pPr>
        <w:rPr>
          <w:rFonts w:cs="Arial"/>
          <w:color w:val="333333"/>
          <w:sz w:val="20"/>
          <w:szCs w:val="20"/>
        </w:rPr>
      </w:pPr>
      <w:r w:rsidRPr="004854AD">
        <w:rPr>
          <w:sz w:val="20"/>
          <w:szCs w:val="20"/>
        </w:rPr>
        <w:t>EL ALAMEIN WAR CEMETERY contains the graves of men who died at all stages of the Western Desert campaigns, brought in from a wide area, but especially those who died in the Battle of El Alamein at the end of October 1942 and in the period immediately before that.</w:t>
      </w:r>
    </w:p>
    <w:p w:rsidR="00FA7B58" w:rsidRPr="00FA7B58" w:rsidRDefault="00FA7B58" w:rsidP="00FA7B58">
      <w:pPr>
        <w:pStyle w:val="NormalWeb"/>
        <w:shd w:val="clear" w:color="auto" w:fill="FFFFFF"/>
        <w:spacing w:before="0" w:beforeAutospacing="0" w:after="0" w:afterAutospacing="0"/>
        <w:textAlignment w:val="baseline"/>
        <w:rPr>
          <w:rFonts w:ascii="Calibri" w:hAnsi="Calibri" w:cs="Arial"/>
          <w:color w:val="333333"/>
          <w:sz w:val="20"/>
          <w:szCs w:val="20"/>
        </w:rPr>
      </w:pPr>
      <w:proofErr w:type="gramStart"/>
      <w:r>
        <w:rPr>
          <w:rFonts w:ascii="Calibri" w:hAnsi="Calibri" w:cs="Arial"/>
          <w:color w:val="333333"/>
          <w:sz w:val="20"/>
          <w:szCs w:val="20"/>
        </w:rPr>
        <w:t>WWII</w:t>
      </w:r>
      <w:r w:rsidR="00200443">
        <w:rPr>
          <w:rFonts w:ascii="Calibri" w:hAnsi="Calibri" w:cs="Arial"/>
          <w:color w:val="333333"/>
          <w:sz w:val="20"/>
          <w:szCs w:val="20"/>
        </w:rPr>
        <w:t>.</w:t>
      </w:r>
      <w:proofErr w:type="gramEnd"/>
      <w:r>
        <w:rPr>
          <w:rFonts w:ascii="Calibri" w:hAnsi="Calibri" w:cs="Arial"/>
          <w:color w:val="333333"/>
          <w:sz w:val="20"/>
          <w:szCs w:val="20"/>
        </w:rPr>
        <w:t xml:space="preserve"> </w:t>
      </w:r>
      <w:r w:rsidR="00200443">
        <w:rPr>
          <w:rFonts w:ascii="Calibri" w:hAnsi="Calibri" w:cs="Arial"/>
          <w:color w:val="333333"/>
          <w:sz w:val="20"/>
          <w:szCs w:val="20"/>
        </w:rPr>
        <w:t xml:space="preserve"> W.O Report 169/1704.</w:t>
      </w:r>
      <w:r w:rsidR="00FC6640">
        <w:rPr>
          <w:rFonts w:ascii="Calibri" w:hAnsi="Calibri" w:cs="Arial"/>
          <w:color w:val="333333"/>
          <w:sz w:val="20"/>
          <w:szCs w:val="20"/>
        </w:rPr>
        <w:t xml:space="preserve">   </w:t>
      </w:r>
      <w:r w:rsidRPr="00FA7B58">
        <w:rPr>
          <w:rFonts w:ascii="Calibri" w:hAnsi="Calibri" w:cs="Arial"/>
          <w:color w:val="333333"/>
          <w:sz w:val="20"/>
          <w:szCs w:val="20"/>
        </w:rPr>
        <w:t>2nd Battalion served in India, Iraq, Britain and Palestine during the inter-war years, which found 1st Battalion in Ireland, China, India and Egypt.</w:t>
      </w:r>
    </w:p>
    <w:p w:rsidR="00FA7B58" w:rsidRDefault="00FA7B58" w:rsidP="00591534">
      <w:pPr>
        <w:pStyle w:val="NormalWeb"/>
        <w:shd w:val="clear" w:color="auto" w:fill="FFFFFF"/>
        <w:spacing w:before="0" w:beforeAutospacing="0" w:after="0" w:afterAutospacing="0"/>
        <w:textAlignment w:val="baseline"/>
        <w:rPr>
          <w:rFonts w:ascii="Calibri" w:hAnsi="Calibri" w:cs="Arial"/>
          <w:color w:val="333333"/>
          <w:sz w:val="20"/>
          <w:szCs w:val="20"/>
        </w:rPr>
      </w:pPr>
      <w:r w:rsidRPr="00FA7B58">
        <w:rPr>
          <w:rFonts w:ascii="Calibri" w:hAnsi="Calibri" w:cs="Arial"/>
          <w:color w:val="333333"/>
          <w:sz w:val="20"/>
          <w:szCs w:val="20"/>
        </w:rPr>
        <w:t xml:space="preserve">During World War </w:t>
      </w:r>
      <w:r w:rsidR="00211511">
        <w:rPr>
          <w:rFonts w:ascii="Calibri" w:hAnsi="Calibri" w:cs="Arial"/>
          <w:color w:val="333333"/>
          <w:sz w:val="20"/>
          <w:szCs w:val="20"/>
        </w:rPr>
        <w:t>II the</w:t>
      </w:r>
      <w:r w:rsidRPr="00FA7B58">
        <w:rPr>
          <w:rFonts w:ascii="Calibri" w:hAnsi="Calibri" w:cs="Arial"/>
          <w:color w:val="333333"/>
          <w:sz w:val="20"/>
          <w:szCs w:val="20"/>
        </w:rPr>
        <w:t xml:space="preserve"> 1st Battalion initially served in the Middle East, </w:t>
      </w:r>
      <w:r>
        <w:rPr>
          <w:rFonts w:ascii="Calibri" w:hAnsi="Calibri" w:cs="Arial"/>
          <w:color w:val="333333"/>
          <w:sz w:val="20"/>
          <w:szCs w:val="20"/>
        </w:rPr>
        <w:t xml:space="preserve">engaged in the Battle of </w:t>
      </w:r>
      <w:proofErr w:type="spellStart"/>
      <w:r>
        <w:rPr>
          <w:rFonts w:ascii="Calibri" w:hAnsi="Calibri" w:cs="Arial"/>
          <w:color w:val="333333"/>
          <w:sz w:val="20"/>
          <w:szCs w:val="20"/>
        </w:rPr>
        <w:t>Tobruk</w:t>
      </w:r>
      <w:proofErr w:type="spellEnd"/>
      <w:r>
        <w:rPr>
          <w:rFonts w:ascii="Calibri" w:hAnsi="Calibri" w:cs="Arial"/>
          <w:color w:val="333333"/>
          <w:sz w:val="20"/>
          <w:szCs w:val="20"/>
        </w:rPr>
        <w:t xml:space="preserve"> (</w:t>
      </w:r>
      <w:proofErr w:type="spellStart"/>
      <w:r>
        <w:rPr>
          <w:rFonts w:ascii="Calibri" w:hAnsi="Calibri" w:cs="Arial"/>
          <w:color w:val="333333"/>
          <w:sz w:val="20"/>
          <w:szCs w:val="20"/>
        </w:rPr>
        <w:t>Tobruk</w:t>
      </w:r>
      <w:proofErr w:type="spellEnd"/>
      <w:r>
        <w:rPr>
          <w:rFonts w:ascii="Calibri" w:hAnsi="Calibri" w:cs="Arial"/>
          <w:color w:val="333333"/>
          <w:sz w:val="20"/>
          <w:szCs w:val="20"/>
        </w:rPr>
        <w:t>-The Birth of a legend by Frank Harrison)</w:t>
      </w:r>
      <w:r w:rsidR="007C5445">
        <w:rPr>
          <w:rFonts w:ascii="Calibri" w:hAnsi="Calibri" w:cs="Arial"/>
          <w:color w:val="333333"/>
          <w:sz w:val="20"/>
          <w:szCs w:val="20"/>
        </w:rPr>
        <w:t xml:space="preserve"> as part of the </w:t>
      </w:r>
      <w:proofErr w:type="spellStart"/>
      <w:r w:rsidR="007C5445">
        <w:rPr>
          <w:rFonts w:ascii="Calibri" w:hAnsi="Calibri" w:cs="Arial"/>
          <w:color w:val="333333"/>
          <w:sz w:val="20"/>
          <w:szCs w:val="20"/>
        </w:rPr>
        <w:t>Tobruk</w:t>
      </w:r>
      <w:proofErr w:type="spellEnd"/>
      <w:r w:rsidR="007C5445">
        <w:rPr>
          <w:rFonts w:ascii="Calibri" w:hAnsi="Calibri" w:cs="Arial"/>
          <w:color w:val="333333"/>
          <w:sz w:val="20"/>
          <w:szCs w:val="20"/>
        </w:rPr>
        <w:t xml:space="preserve"> Garrison, British 70th </w:t>
      </w:r>
      <w:r w:rsidR="00C83EF9">
        <w:rPr>
          <w:rFonts w:ascii="Calibri" w:hAnsi="Calibri" w:cs="Arial"/>
          <w:color w:val="333333"/>
          <w:sz w:val="20"/>
          <w:szCs w:val="20"/>
        </w:rPr>
        <w:t xml:space="preserve">Infantry </w:t>
      </w:r>
      <w:r w:rsidR="007C5445">
        <w:rPr>
          <w:rFonts w:ascii="Calibri" w:hAnsi="Calibri" w:cs="Arial"/>
          <w:color w:val="333333"/>
          <w:sz w:val="20"/>
          <w:szCs w:val="20"/>
        </w:rPr>
        <w:t xml:space="preserve">Division, 14th Infantry Brigade </w:t>
      </w:r>
      <w:r w:rsidRPr="00FA7B58">
        <w:rPr>
          <w:rFonts w:ascii="Calibri" w:hAnsi="Calibri" w:cs="Arial"/>
          <w:color w:val="333333"/>
          <w:sz w:val="20"/>
          <w:szCs w:val="20"/>
        </w:rPr>
        <w:t>but moved to India in March 1942, also fighting on the Burma front and remaining in India until partition. 2nd Battalion fought in the Battle of France in 1940, then remained in Britain re-equipping until March 1943, when it landed in Tunisia. It went on to serve in Italy.</w:t>
      </w:r>
    </w:p>
    <w:p w:rsidR="0046310D" w:rsidRDefault="00FC6640" w:rsidP="0046310D">
      <w:pPr>
        <w:pStyle w:val="NormalWeb"/>
        <w:shd w:val="clear" w:color="auto" w:fill="FFFFFF"/>
        <w:spacing w:before="96" w:beforeAutospacing="0" w:after="120" w:afterAutospacing="0" w:line="288" w:lineRule="atLeast"/>
        <w:rPr>
          <w:rFonts w:ascii="Arial" w:hAnsi="Arial" w:cs="Arial"/>
          <w:color w:val="000000"/>
          <w:sz w:val="20"/>
          <w:szCs w:val="20"/>
        </w:rPr>
      </w:pPr>
      <w:r>
        <w:rPr>
          <w:rFonts w:ascii="Calibri" w:hAnsi="Calibri" w:cs="Arial"/>
          <w:color w:val="333333"/>
          <w:sz w:val="20"/>
          <w:szCs w:val="20"/>
        </w:rPr>
        <w:t>However, t</w:t>
      </w:r>
      <w:r w:rsidRPr="00FC6640">
        <w:rPr>
          <w:rFonts w:ascii="Calibri" w:hAnsi="Calibri" w:cs="Arial"/>
          <w:color w:val="000000"/>
          <w:sz w:val="20"/>
          <w:szCs w:val="20"/>
          <w:shd w:val="clear" w:color="auto" w:fill="FFFFFF"/>
        </w:rPr>
        <w:t>he</w:t>
      </w:r>
      <w:r w:rsidRPr="00FC6640">
        <w:rPr>
          <w:rStyle w:val="apple-converted-space"/>
          <w:rFonts w:ascii="Calibri" w:hAnsi="Calibri" w:cs="Arial"/>
          <w:color w:val="000000"/>
          <w:sz w:val="20"/>
          <w:szCs w:val="20"/>
          <w:shd w:val="clear" w:color="auto" w:fill="FFFFFF"/>
        </w:rPr>
        <w:t> </w:t>
      </w:r>
      <w:r w:rsidRPr="00FC6640">
        <w:rPr>
          <w:rFonts w:ascii="Calibri" w:hAnsi="Calibri" w:cs="Arial"/>
          <w:b/>
          <w:bCs/>
          <w:color w:val="000000"/>
          <w:sz w:val="20"/>
          <w:szCs w:val="20"/>
          <w:shd w:val="clear" w:color="auto" w:fill="FFFFFF"/>
        </w:rPr>
        <w:t>Second Battle of El Alamein</w:t>
      </w:r>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took place over 20 days from 23 October – 11 November 1942 near the</w:t>
      </w:r>
      <w:r w:rsidRPr="00FC6640">
        <w:rPr>
          <w:rStyle w:val="apple-converted-space"/>
          <w:rFonts w:ascii="Calibri" w:hAnsi="Calibri" w:cs="Arial"/>
          <w:color w:val="000000"/>
          <w:sz w:val="20"/>
          <w:szCs w:val="20"/>
          <w:shd w:val="clear" w:color="auto" w:fill="FFFFFF"/>
        </w:rPr>
        <w:t> </w:t>
      </w:r>
      <w:hyperlink r:id="rId238" w:tooltip="Egypt" w:history="1">
        <w:r w:rsidRPr="00FC6640">
          <w:rPr>
            <w:rStyle w:val="Hyperlink"/>
            <w:rFonts w:ascii="Calibri" w:hAnsi="Calibri" w:cs="Arial"/>
            <w:color w:val="0B0080"/>
            <w:sz w:val="20"/>
            <w:szCs w:val="20"/>
            <w:u w:val="none"/>
            <w:shd w:val="clear" w:color="auto" w:fill="FFFFFF"/>
          </w:rPr>
          <w:t>Egyptian</w:t>
        </w:r>
      </w:hyperlink>
      <w:r>
        <w:rPr>
          <w:rFonts w:ascii="Calibri" w:hAnsi="Calibri"/>
          <w:sz w:val="20"/>
          <w:szCs w:val="20"/>
        </w:rPr>
        <w:t xml:space="preserve"> </w:t>
      </w:r>
      <w:r w:rsidRPr="00FC6640">
        <w:rPr>
          <w:rFonts w:ascii="Calibri" w:hAnsi="Calibri" w:cs="Arial"/>
          <w:color w:val="000000"/>
          <w:sz w:val="20"/>
          <w:szCs w:val="20"/>
          <w:shd w:val="clear" w:color="auto" w:fill="FFFFFF"/>
        </w:rPr>
        <w:t>coastal city of</w:t>
      </w:r>
      <w:r w:rsidRPr="00FC6640">
        <w:rPr>
          <w:rStyle w:val="apple-converted-space"/>
          <w:rFonts w:ascii="Calibri" w:hAnsi="Calibri" w:cs="Arial"/>
          <w:color w:val="000000"/>
          <w:sz w:val="20"/>
          <w:szCs w:val="20"/>
          <w:shd w:val="clear" w:color="auto" w:fill="FFFFFF"/>
        </w:rPr>
        <w:t> </w:t>
      </w:r>
      <w:hyperlink r:id="rId239" w:tooltip="El Alamein" w:history="1">
        <w:r w:rsidRPr="00FC6640">
          <w:rPr>
            <w:rStyle w:val="Hyperlink"/>
            <w:rFonts w:ascii="Calibri" w:hAnsi="Calibri" w:cs="Arial"/>
            <w:color w:val="0B0080"/>
            <w:sz w:val="20"/>
            <w:szCs w:val="20"/>
            <w:u w:val="none"/>
            <w:shd w:val="clear" w:color="auto" w:fill="FFFFFF"/>
          </w:rPr>
          <w:t>El Alamein</w:t>
        </w:r>
      </w:hyperlink>
      <w:r w:rsidRPr="00FC6640">
        <w:rPr>
          <w:rFonts w:ascii="Calibri" w:hAnsi="Calibri" w:cs="Arial"/>
          <w:color w:val="000000"/>
          <w:sz w:val="20"/>
          <w:szCs w:val="20"/>
          <w:shd w:val="clear" w:color="auto" w:fill="FFFFFF"/>
        </w:rPr>
        <w:t>, and the Allies' victory marked a major turning point in the</w:t>
      </w:r>
      <w:r w:rsidRPr="00FC6640">
        <w:rPr>
          <w:rStyle w:val="apple-converted-space"/>
          <w:rFonts w:ascii="Calibri" w:hAnsi="Calibri" w:cs="Arial"/>
          <w:color w:val="000000"/>
          <w:sz w:val="20"/>
          <w:szCs w:val="20"/>
          <w:shd w:val="clear" w:color="auto" w:fill="FFFFFF"/>
        </w:rPr>
        <w:t> </w:t>
      </w:r>
      <w:hyperlink r:id="rId240" w:tooltip="Western Desert Campaign" w:history="1">
        <w:r w:rsidRPr="00FC6640">
          <w:rPr>
            <w:rStyle w:val="Hyperlink"/>
            <w:rFonts w:ascii="Calibri" w:hAnsi="Calibri" w:cs="Arial"/>
            <w:color w:val="0B0080"/>
            <w:sz w:val="20"/>
            <w:szCs w:val="20"/>
            <w:u w:val="none"/>
            <w:shd w:val="clear" w:color="auto" w:fill="FFFFFF"/>
          </w:rPr>
          <w:t>Western Desert Campaign</w:t>
        </w:r>
      </w:hyperlink>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of the Second World War. It followed the</w:t>
      </w:r>
      <w:r w:rsidRPr="00FC6640">
        <w:rPr>
          <w:rStyle w:val="apple-converted-space"/>
          <w:rFonts w:ascii="Calibri" w:hAnsi="Calibri" w:cs="Arial"/>
          <w:color w:val="000000"/>
          <w:sz w:val="20"/>
          <w:szCs w:val="20"/>
          <w:shd w:val="clear" w:color="auto" w:fill="FFFFFF"/>
        </w:rPr>
        <w:t> </w:t>
      </w:r>
      <w:hyperlink r:id="rId241" w:tooltip="First Battle of El Alamein" w:history="1">
        <w:r w:rsidRPr="00FC6640">
          <w:rPr>
            <w:rStyle w:val="Hyperlink"/>
            <w:rFonts w:ascii="Calibri" w:hAnsi="Calibri" w:cs="Arial"/>
            <w:color w:val="0B0080"/>
            <w:sz w:val="20"/>
            <w:szCs w:val="20"/>
            <w:u w:val="none"/>
            <w:shd w:val="clear" w:color="auto" w:fill="FFFFFF"/>
          </w:rPr>
          <w:t>First Battle of El Alamein</w:t>
        </w:r>
      </w:hyperlink>
      <w:r w:rsidRPr="00FC6640">
        <w:rPr>
          <w:rFonts w:ascii="Calibri" w:hAnsi="Calibri" w:cs="Arial"/>
          <w:color w:val="000000"/>
          <w:sz w:val="20"/>
          <w:szCs w:val="20"/>
          <w:shd w:val="clear" w:color="auto" w:fill="FFFFFF"/>
        </w:rPr>
        <w:t>, which had stalled the</w:t>
      </w:r>
      <w:r w:rsidRPr="00FC6640">
        <w:rPr>
          <w:rStyle w:val="apple-converted-space"/>
          <w:rFonts w:ascii="Calibri" w:hAnsi="Calibri" w:cs="Arial"/>
          <w:color w:val="000000"/>
          <w:sz w:val="20"/>
          <w:szCs w:val="20"/>
          <w:shd w:val="clear" w:color="auto" w:fill="FFFFFF"/>
        </w:rPr>
        <w:t> </w:t>
      </w:r>
      <w:hyperlink r:id="rId242" w:tooltip="Axis Powers" w:history="1">
        <w:r w:rsidRPr="00FC6640">
          <w:rPr>
            <w:rStyle w:val="Hyperlink"/>
            <w:rFonts w:ascii="Calibri" w:hAnsi="Calibri" w:cs="Arial"/>
            <w:color w:val="0B0080"/>
            <w:sz w:val="20"/>
            <w:szCs w:val="20"/>
            <w:u w:val="none"/>
            <w:shd w:val="clear" w:color="auto" w:fill="FFFFFF"/>
          </w:rPr>
          <w:t>Axis</w:t>
        </w:r>
      </w:hyperlink>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advance into Egypt, after which, in August 1942,</w:t>
      </w:r>
      <w:r w:rsidRPr="00FC6640">
        <w:rPr>
          <w:rStyle w:val="apple-converted-space"/>
          <w:rFonts w:ascii="Calibri" w:hAnsi="Calibri" w:cs="Arial"/>
          <w:color w:val="000000"/>
          <w:sz w:val="20"/>
          <w:szCs w:val="20"/>
          <w:shd w:val="clear" w:color="auto" w:fill="FFFFFF"/>
        </w:rPr>
        <w:t> </w:t>
      </w:r>
      <w:hyperlink r:id="rId243" w:tooltip="Lieutenant General (United Kingdom)" w:history="1">
        <w:r w:rsidRPr="00FC6640">
          <w:rPr>
            <w:rStyle w:val="Hyperlink"/>
            <w:rFonts w:ascii="Calibri" w:hAnsi="Calibri" w:cs="Arial"/>
            <w:color w:val="0B0080"/>
            <w:sz w:val="20"/>
            <w:szCs w:val="20"/>
            <w:u w:val="none"/>
            <w:shd w:val="clear" w:color="auto" w:fill="FFFFFF"/>
          </w:rPr>
          <w:t>Lieutenant-General</w:t>
        </w:r>
      </w:hyperlink>
      <w:r w:rsidRPr="00FC6640">
        <w:rPr>
          <w:rStyle w:val="apple-converted-space"/>
          <w:rFonts w:ascii="Calibri" w:hAnsi="Calibri" w:cs="Arial"/>
          <w:color w:val="000000"/>
          <w:sz w:val="20"/>
          <w:szCs w:val="20"/>
          <w:shd w:val="clear" w:color="auto" w:fill="FFFFFF"/>
        </w:rPr>
        <w:t> </w:t>
      </w:r>
      <w:hyperlink r:id="rId244" w:tooltip="Bernard Montgomery" w:history="1">
        <w:r w:rsidRPr="00FC6640">
          <w:rPr>
            <w:rStyle w:val="Hyperlink"/>
            <w:rFonts w:ascii="Calibri" w:hAnsi="Calibri" w:cs="Arial"/>
            <w:color w:val="0B0080"/>
            <w:sz w:val="20"/>
            <w:szCs w:val="20"/>
            <w:u w:val="none"/>
            <w:shd w:val="clear" w:color="auto" w:fill="FFFFFF"/>
          </w:rPr>
          <w:t>Bernard Montgomery</w:t>
        </w:r>
      </w:hyperlink>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had taken command of the British</w:t>
      </w:r>
      <w:r w:rsidRPr="00FC6640">
        <w:rPr>
          <w:rStyle w:val="apple-converted-space"/>
          <w:rFonts w:ascii="Calibri" w:hAnsi="Calibri" w:cs="Arial"/>
          <w:color w:val="000000"/>
          <w:sz w:val="20"/>
          <w:szCs w:val="20"/>
          <w:shd w:val="clear" w:color="auto" w:fill="FFFFFF"/>
        </w:rPr>
        <w:t> </w:t>
      </w:r>
      <w:hyperlink r:id="rId245" w:tooltip="British Eighth Army" w:history="1">
        <w:r w:rsidRPr="00FC6640">
          <w:rPr>
            <w:rStyle w:val="Hyperlink"/>
            <w:rFonts w:ascii="Calibri" w:hAnsi="Calibri" w:cs="Arial"/>
            <w:color w:val="0B0080"/>
            <w:sz w:val="20"/>
            <w:szCs w:val="20"/>
            <w:u w:val="none"/>
            <w:shd w:val="clear" w:color="auto" w:fill="FFFFFF"/>
          </w:rPr>
          <w:t>Eighth Army</w:t>
        </w:r>
      </w:hyperlink>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from General</w:t>
      </w:r>
      <w:r>
        <w:rPr>
          <w:rFonts w:ascii="Calibri" w:hAnsi="Calibri" w:cs="Arial"/>
          <w:color w:val="000000"/>
          <w:sz w:val="20"/>
          <w:szCs w:val="20"/>
          <w:shd w:val="clear" w:color="auto" w:fill="FFFFFF"/>
        </w:rPr>
        <w:t xml:space="preserve"> </w:t>
      </w:r>
      <w:hyperlink r:id="rId246" w:tooltip="Claude Auchinleck" w:history="1">
        <w:r w:rsidRPr="00FC6640">
          <w:rPr>
            <w:rStyle w:val="Hyperlink"/>
            <w:rFonts w:ascii="Calibri" w:hAnsi="Calibri" w:cs="Arial"/>
            <w:color w:val="0B0080"/>
            <w:sz w:val="20"/>
            <w:szCs w:val="20"/>
            <w:u w:val="none"/>
            <w:shd w:val="clear" w:color="auto" w:fill="FFFFFF"/>
          </w:rPr>
          <w:t xml:space="preserve">Claude </w:t>
        </w:r>
        <w:proofErr w:type="spellStart"/>
        <w:r w:rsidRPr="00FC6640">
          <w:rPr>
            <w:rStyle w:val="Hyperlink"/>
            <w:rFonts w:ascii="Calibri" w:hAnsi="Calibri" w:cs="Arial"/>
            <w:color w:val="0B0080"/>
            <w:sz w:val="20"/>
            <w:szCs w:val="20"/>
            <w:u w:val="none"/>
            <w:shd w:val="clear" w:color="auto" w:fill="FFFFFF"/>
          </w:rPr>
          <w:t>Auchinleck</w:t>
        </w:r>
        <w:proofErr w:type="spellEnd"/>
      </w:hyperlink>
      <w:r w:rsidRPr="00FC6640">
        <w:rPr>
          <w:rFonts w:ascii="Calibri" w:hAnsi="Calibri" w:cs="Arial"/>
          <w:color w:val="000000"/>
          <w:sz w:val="20"/>
          <w:szCs w:val="20"/>
          <w:shd w:val="clear" w:color="auto" w:fill="FFFFFF"/>
        </w:rPr>
        <w:t>. This Allied victory turned the tide in the</w:t>
      </w:r>
      <w:r w:rsidRPr="00FC6640">
        <w:rPr>
          <w:rStyle w:val="apple-converted-space"/>
          <w:rFonts w:ascii="Calibri" w:hAnsi="Calibri" w:cs="Arial"/>
          <w:color w:val="000000"/>
          <w:sz w:val="20"/>
          <w:szCs w:val="20"/>
          <w:shd w:val="clear" w:color="auto" w:fill="FFFFFF"/>
        </w:rPr>
        <w:t> </w:t>
      </w:r>
      <w:hyperlink r:id="rId247" w:tooltip="North African Campaign" w:history="1">
        <w:r w:rsidRPr="00FC6640">
          <w:rPr>
            <w:rStyle w:val="Hyperlink"/>
            <w:rFonts w:ascii="Calibri" w:hAnsi="Calibri" w:cs="Arial"/>
            <w:color w:val="0B0080"/>
            <w:sz w:val="20"/>
            <w:szCs w:val="20"/>
            <w:u w:val="none"/>
            <w:shd w:val="clear" w:color="auto" w:fill="FFFFFF"/>
          </w:rPr>
          <w:t>North African Campaign</w:t>
        </w:r>
      </w:hyperlink>
      <w:r w:rsidRPr="00FC6640">
        <w:rPr>
          <w:rStyle w:val="apple-converted-space"/>
          <w:rFonts w:ascii="Calibri" w:hAnsi="Calibri" w:cs="Arial"/>
          <w:color w:val="000000"/>
          <w:sz w:val="20"/>
          <w:szCs w:val="20"/>
          <w:shd w:val="clear" w:color="auto" w:fill="FFFFFF"/>
        </w:rPr>
        <w:t> </w:t>
      </w:r>
      <w:r w:rsidRPr="00FC6640">
        <w:rPr>
          <w:rFonts w:ascii="Calibri" w:hAnsi="Calibri" w:cs="Arial"/>
          <w:color w:val="000000"/>
          <w:sz w:val="20"/>
          <w:szCs w:val="20"/>
          <w:shd w:val="clear" w:color="auto" w:fill="FFFFFF"/>
        </w:rPr>
        <w:t>and ended the Axis threat to</w:t>
      </w:r>
      <w:r w:rsidRPr="00FC6640">
        <w:rPr>
          <w:rStyle w:val="apple-converted-space"/>
          <w:rFonts w:ascii="Calibri" w:hAnsi="Calibri" w:cs="Arial"/>
          <w:color w:val="000000"/>
          <w:sz w:val="20"/>
          <w:szCs w:val="20"/>
          <w:shd w:val="clear" w:color="auto" w:fill="FFFFFF"/>
        </w:rPr>
        <w:t> </w:t>
      </w:r>
      <w:hyperlink r:id="rId248" w:tooltip="Egypt" w:history="1">
        <w:r w:rsidRPr="00FC6640">
          <w:rPr>
            <w:rStyle w:val="Hyperlink"/>
            <w:rFonts w:ascii="Calibri" w:hAnsi="Calibri" w:cs="Arial"/>
            <w:color w:val="0B0080"/>
            <w:sz w:val="20"/>
            <w:szCs w:val="20"/>
            <w:u w:val="none"/>
            <w:shd w:val="clear" w:color="auto" w:fill="FFFFFF"/>
          </w:rPr>
          <w:t>Egypt</w:t>
        </w:r>
      </w:hyperlink>
      <w:r w:rsidRPr="00FC6640">
        <w:rPr>
          <w:rFonts w:ascii="Calibri" w:hAnsi="Calibri" w:cs="Arial"/>
          <w:color w:val="000000"/>
          <w:sz w:val="20"/>
          <w:szCs w:val="20"/>
          <w:shd w:val="clear" w:color="auto" w:fill="FFFFFF"/>
        </w:rPr>
        <w:t>, the</w:t>
      </w:r>
      <w:r w:rsidRPr="00FC6640">
        <w:rPr>
          <w:rStyle w:val="apple-converted-space"/>
          <w:rFonts w:ascii="Calibri" w:hAnsi="Calibri" w:cs="Arial"/>
          <w:color w:val="000000"/>
          <w:sz w:val="20"/>
          <w:szCs w:val="20"/>
          <w:shd w:val="clear" w:color="auto" w:fill="FFFFFF"/>
        </w:rPr>
        <w:t> </w:t>
      </w:r>
      <w:hyperlink r:id="rId249" w:tooltip="Suez Canal" w:history="1">
        <w:r w:rsidRPr="00FC6640">
          <w:rPr>
            <w:rStyle w:val="Hyperlink"/>
            <w:rFonts w:ascii="Calibri" w:hAnsi="Calibri" w:cs="Arial"/>
            <w:color w:val="0B0080"/>
            <w:sz w:val="20"/>
            <w:szCs w:val="20"/>
            <w:u w:val="none"/>
            <w:shd w:val="clear" w:color="auto" w:fill="FFFFFF"/>
          </w:rPr>
          <w:t>Suez Canal</w:t>
        </w:r>
      </w:hyperlink>
      <w:r w:rsidRPr="00FC6640">
        <w:rPr>
          <w:rFonts w:ascii="Calibri" w:hAnsi="Calibri" w:cs="Arial"/>
          <w:color w:val="000000"/>
          <w:sz w:val="20"/>
          <w:szCs w:val="20"/>
          <w:shd w:val="clear" w:color="auto" w:fill="FFFFFF"/>
        </w:rPr>
        <w:t>, and of gaining access to the Middle Eastern and Persian oil fields via North Africa. From a psychological perspective, El Alamein revived the morale of the Allied side, being the first major offensive against the Germans since the start of the European war in 1939 in which the Western Allies achieved a decisive victory.</w:t>
      </w:r>
      <w:r w:rsidR="0046310D" w:rsidRPr="0046310D">
        <w:rPr>
          <w:rFonts w:ascii="Arial" w:hAnsi="Arial" w:cs="Arial"/>
          <w:color w:val="000000"/>
          <w:sz w:val="20"/>
          <w:szCs w:val="20"/>
        </w:rPr>
        <w:t xml:space="preserve"> </w:t>
      </w:r>
    </w:p>
    <w:p w:rsidR="0046310D" w:rsidRPr="0046310D" w:rsidRDefault="0046310D" w:rsidP="0046310D">
      <w:pPr>
        <w:pStyle w:val="NormalWeb"/>
        <w:shd w:val="clear" w:color="auto" w:fill="FFFFFF"/>
        <w:spacing w:before="96" w:beforeAutospacing="0" w:after="120" w:afterAutospacing="0" w:line="288" w:lineRule="atLeast"/>
        <w:rPr>
          <w:rFonts w:ascii="Calibri" w:hAnsi="Calibri" w:cs="Arial"/>
          <w:color w:val="000000"/>
          <w:sz w:val="20"/>
          <w:szCs w:val="20"/>
        </w:rPr>
      </w:pPr>
      <w:r w:rsidRPr="0046310D">
        <w:rPr>
          <w:rFonts w:ascii="Calibri" w:hAnsi="Calibri" w:cs="Arial"/>
          <w:color w:val="000000"/>
          <w:sz w:val="20"/>
          <w:szCs w:val="20"/>
        </w:rPr>
        <w:t>In the end, the Allies' victory was all but total. Axis casualties of 37,000 amounted to over 30% of their total force. Allied casualties of 13,500 were by comparison a remarkably small proportion of their total force.</w:t>
      </w:r>
      <w:hyperlink r:id="rId250" w:anchor="cite_note-Watson27-100" w:history="1">
        <w:r w:rsidRPr="0046310D">
          <w:rPr>
            <w:rStyle w:val="Hyperlink"/>
            <w:rFonts w:ascii="Calibri" w:hAnsi="Calibri" w:cs="Arial"/>
            <w:color w:val="0B0080"/>
            <w:sz w:val="20"/>
            <w:szCs w:val="20"/>
            <w:u w:val="none"/>
            <w:vertAlign w:val="superscript"/>
          </w:rPr>
          <w:t>[84]</w:t>
        </w:r>
      </w:hyperlink>
      <w:r w:rsidRPr="0046310D">
        <w:rPr>
          <w:rStyle w:val="apple-converted-space"/>
          <w:rFonts w:ascii="Calibri" w:hAnsi="Calibri" w:cs="Arial"/>
          <w:color w:val="000000"/>
          <w:sz w:val="20"/>
          <w:szCs w:val="20"/>
        </w:rPr>
        <w:t> </w:t>
      </w:r>
      <w:r w:rsidRPr="0046310D">
        <w:rPr>
          <w:rFonts w:ascii="Calibri" w:hAnsi="Calibri" w:cs="Arial"/>
          <w:color w:val="000000"/>
          <w:sz w:val="20"/>
          <w:szCs w:val="20"/>
        </w:rPr>
        <w:t>The effective strength of Panzer Army Africa after the battle amounted to some 5,000 troops, 20 tanks, 20 anti-tank guns and 50 field guns.</w:t>
      </w:r>
      <w:r w:rsidRPr="0046310D">
        <w:rPr>
          <w:rStyle w:val="apple-converted-space"/>
          <w:rFonts w:ascii="Calibri" w:hAnsi="Calibri" w:cs="Arial"/>
          <w:color w:val="000000"/>
          <w:sz w:val="20"/>
          <w:szCs w:val="20"/>
        </w:rPr>
        <w:t> </w:t>
      </w:r>
      <w:r w:rsidRPr="0046310D">
        <w:rPr>
          <w:rFonts w:ascii="Calibri" w:hAnsi="Calibri" w:cs="Arial"/>
          <w:color w:val="000000"/>
          <w:sz w:val="20"/>
          <w:szCs w:val="20"/>
        </w:rPr>
        <w:t xml:space="preserve">But the Allies' immediate exploitation of the victory was poor. They were taken by surprise by Rommel's withdrawal, and this combined with confusion caused by re-allocation of units between the three Corps meant they were slow in pursuit, failing to cut off Rommel first at </w:t>
      </w:r>
      <w:proofErr w:type="spellStart"/>
      <w:r w:rsidRPr="0046310D">
        <w:rPr>
          <w:rFonts w:ascii="Calibri" w:hAnsi="Calibri" w:cs="Arial"/>
          <w:color w:val="000000"/>
          <w:sz w:val="20"/>
          <w:szCs w:val="20"/>
        </w:rPr>
        <w:t>Fuka</w:t>
      </w:r>
      <w:proofErr w:type="spellEnd"/>
      <w:r w:rsidRPr="0046310D">
        <w:rPr>
          <w:rFonts w:ascii="Calibri" w:hAnsi="Calibri" w:cs="Arial"/>
          <w:color w:val="000000"/>
          <w:sz w:val="20"/>
          <w:szCs w:val="20"/>
        </w:rPr>
        <w:t xml:space="preserve"> and then at</w:t>
      </w:r>
      <w:r w:rsidRPr="0046310D">
        <w:rPr>
          <w:rStyle w:val="apple-converted-space"/>
          <w:rFonts w:ascii="Calibri" w:hAnsi="Calibri" w:cs="Arial"/>
          <w:color w:val="000000"/>
          <w:sz w:val="20"/>
          <w:szCs w:val="20"/>
        </w:rPr>
        <w:t> </w:t>
      </w:r>
      <w:proofErr w:type="spellStart"/>
      <w:r w:rsidR="00B201A4">
        <w:fldChar w:fldCharType="begin"/>
      </w:r>
      <w:r w:rsidR="00B201A4">
        <w:instrText xml:space="preserve"> HYPERLINK "http://en.wikipedia.org/wiki/Mersa_Matruh" \o "Mersa Matruh" </w:instrText>
      </w:r>
      <w:r w:rsidR="00B201A4">
        <w:fldChar w:fldCharType="separate"/>
      </w:r>
      <w:r w:rsidRPr="0046310D">
        <w:rPr>
          <w:rStyle w:val="Hyperlink"/>
          <w:rFonts w:ascii="Calibri" w:hAnsi="Calibri" w:cs="Arial"/>
          <w:color w:val="0B0080"/>
          <w:sz w:val="20"/>
          <w:szCs w:val="20"/>
          <w:u w:val="none"/>
        </w:rPr>
        <w:t>Mersa</w:t>
      </w:r>
      <w:proofErr w:type="spellEnd"/>
      <w:r w:rsidRPr="0046310D">
        <w:rPr>
          <w:rStyle w:val="Hyperlink"/>
          <w:rFonts w:ascii="Calibri" w:hAnsi="Calibri" w:cs="Arial"/>
          <w:color w:val="0B0080"/>
          <w:sz w:val="20"/>
          <w:szCs w:val="20"/>
          <w:u w:val="none"/>
        </w:rPr>
        <w:t xml:space="preserve"> </w:t>
      </w:r>
      <w:proofErr w:type="spellStart"/>
      <w:r w:rsidRPr="0046310D">
        <w:rPr>
          <w:rStyle w:val="Hyperlink"/>
          <w:rFonts w:ascii="Calibri" w:hAnsi="Calibri" w:cs="Arial"/>
          <w:color w:val="0B0080"/>
          <w:sz w:val="20"/>
          <w:szCs w:val="20"/>
          <w:u w:val="none"/>
        </w:rPr>
        <w:t>Matruh</w:t>
      </w:r>
      <w:proofErr w:type="spellEnd"/>
      <w:r w:rsidR="00B201A4">
        <w:rPr>
          <w:rStyle w:val="Hyperlink"/>
          <w:rFonts w:ascii="Calibri" w:hAnsi="Calibri" w:cs="Arial"/>
          <w:color w:val="0B0080"/>
          <w:sz w:val="20"/>
          <w:szCs w:val="20"/>
          <w:u w:val="none"/>
        </w:rPr>
        <w:fldChar w:fldCharType="end"/>
      </w:r>
      <w:r w:rsidRPr="0046310D">
        <w:rPr>
          <w:rFonts w:ascii="Calibri" w:hAnsi="Calibri" w:cs="Arial"/>
          <w:color w:val="000000"/>
          <w:sz w:val="20"/>
          <w:szCs w:val="20"/>
        </w:rPr>
        <w:t>.</w:t>
      </w:r>
    </w:p>
    <w:p w:rsidR="0046310D" w:rsidRPr="0046310D" w:rsidRDefault="0046310D" w:rsidP="0046310D">
      <w:pPr>
        <w:pStyle w:val="NormalWeb"/>
        <w:shd w:val="clear" w:color="auto" w:fill="FFFFFF"/>
        <w:spacing w:before="96" w:beforeAutospacing="0" w:after="120" w:afterAutospacing="0" w:line="288" w:lineRule="atLeast"/>
        <w:rPr>
          <w:rFonts w:ascii="Calibri" w:hAnsi="Calibri" w:cs="Arial"/>
          <w:color w:val="000000"/>
          <w:sz w:val="20"/>
          <w:szCs w:val="20"/>
        </w:rPr>
      </w:pPr>
      <w:r w:rsidRPr="0046310D">
        <w:rPr>
          <w:rFonts w:ascii="Calibri" w:hAnsi="Calibri" w:cs="Arial"/>
          <w:color w:val="000000"/>
          <w:sz w:val="20"/>
          <w:szCs w:val="20"/>
        </w:rPr>
        <w:t>El Alamein was the first great offensive against the Germans in which the Western Allies were victorious.</w:t>
      </w:r>
      <w:r w:rsidRPr="0046310D">
        <w:rPr>
          <w:rStyle w:val="apple-converted-space"/>
          <w:rFonts w:ascii="Calibri" w:hAnsi="Calibri" w:cs="Arial"/>
          <w:color w:val="000000"/>
          <w:sz w:val="20"/>
          <w:szCs w:val="20"/>
        </w:rPr>
        <w:t> </w:t>
      </w:r>
      <w:hyperlink r:id="rId251" w:tooltip="Winston Churchill" w:history="1">
        <w:r w:rsidRPr="0046310D">
          <w:rPr>
            <w:rStyle w:val="Hyperlink"/>
            <w:rFonts w:ascii="Calibri" w:hAnsi="Calibri" w:cs="Arial"/>
            <w:color w:val="0B0080"/>
            <w:sz w:val="20"/>
            <w:szCs w:val="20"/>
            <w:u w:val="none"/>
          </w:rPr>
          <w:t>Winston Churchill</w:t>
        </w:r>
      </w:hyperlink>
      <w:r w:rsidRPr="0046310D">
        <w:rPr>
          <w:rStyle w:val="apple-converted-space"/>
          <w:rFonts w:ascii="Calibri" w:hAnsi="Calibri" w:cs="Arial"/>
          <w:color w:val="000000"/>
          <w:sz w:val="20"/>
          <w:szCs w:val="20"/>
        </w:rPr>
        <w:t> </w:t>
      </w:r>
      <w:r w:rsidRPr="0046310D">
        <w:rPr>
          <w:rFonts w:ascii="Calibri" w:hAnsi="Calibri" w:cs="Arial"/>
          <w:color w:val="000000"/>
          <w:sz w:val="20"/>
          <w:szCs w:val="20"/>
        </w:rPr>
        <w:t xml:space="preserve">famously summed up the battle on 10 November 1942 with the words, "This is not the end, </w:t>
      </w:r>
      <w:proofErr w:type="gramStart"/>
      <w:r w:rsidRPr="0046310D">
        <w:rPr>
          <w:rFonts w:ascii="Calibri" w:hAnsi="Calibri" w:cs="Arial"/>
          <w:color w:val="000000"/>
          <w:sz w:val="20"/>
          <w:szCs w:val="20"/>
        </w:rPr>
        <w:t>it</w:t>
      </w:r>
      <w:proofErr w:type="gramEnd"/>
      <w:r w:rsidRPr="0046310D">
        <w:rPr>
          <w:rFonts w:ascii="Calibri" w:hAnsi="Calibri" w:cs="Arial"/>
          <w:color w:val="000000"/>
          <w:sz w:val="20"/>
          <w:szCs w:val="20"/>
        </w:rPr>
        <w:t xml:space="preserve"> is not even the beginning of the end. But it is, perhaps, the end of the beginning."</w:t>
      </w:r>
      <w:hyperlink r:id="rId252" w:anchor="cite_note-119" w:history="1">
        <w:r w:rsidRPr="0046310D">
          <w:rPr>
            <w:rStyle w:val="Hyperlink"/>
            <w:rFonts w:ascii="Calibri" w:hAnsi="Calibri" w:cs="Arial"/>
            <w:color w:val="0B0080"/>
            <w:sz w:val="20"/>
            <w:szCs w:val="20"/>
            <w:u w:val="none"/>
            <w:vertAlign w:val="superscript"/>
          </w:rPr>
          <w:t>[</w:t>
        </w:r>
      </w:hyperlink>
      <w:r w:rsidRPr="0046310D">
        <w:rPr>
          <w:rStyle w:val="apple-converted-space"/>
          <w:rFonts w:ascii="Calibri" w:hAnsi="Calibri" w:cs="Arial"/>
          <w:color w:val="000000"/>
          <w:sz w:val="20"/>
          <w:szCs w:val="20"/>
        </w:rPr>
        <w:t> </w:t>
      </w:r>
      <w:r w:rsidRPr="0046310D">
        <w:rPr>
          <w:rFonts w:ascii="Calibri" w:hAnsi="Calibri" w:cs="Arial"/>
          <w:color w:val="000000"/>
          <w:sz w:val="20"/>
          <w:szCs w:val="20"/>
        </w:rPr>
        <w:t>It was Montgomery's greatest triumph; he took the title "Viscount Montgomery of Alamein" when he was raised to the</w:t>
      </w:r>
      <w:r w:rsidRPr="0046310D">
        <w:rPr>
          <w:rStyle w:val="apple-converted-space"/>
          <w:rFonts w:ascii="Calibri" w:hAnsi="Calibri" w:cs="Arial"/>
          <w:color w:val="000000"/>
          <w:sz w:val="20"/>
          <w:szCs w:val="20"/>
        </w:rPr>
        <w:t> </w:t>
      </w:r>
      <w:hyperlink r:id="rId253" w:tooltip="Peerage" w:history="1">
        <w:r w:rsidRPr="0046310D">
          <w:rPr>
            <w:rStyle w:val="Hyperlink"/>
            <w:rFonts w:ascii="Calibri" w:hAnsi="Calibri" w:cs="Arial"/>
            <w:color w:val="0B0080"/>
            <w:sz w:val="20"/>
            <w:szCs w:val="20"/>
            <w:u w:val="none"/>
          </w:rPr>
          <w:t>peerage</w:t>
        </w:r>
      </w:hyperlink>
      <w:r w:rsidRPr="0046310D">
        <w:rPr>
          <w:rStyle w:val="apple-converted-space"/>
          <w:rFonts w:ascii="Calibri" w:hAnsi="Calibri" w:cs="Arial"/>
          <w:color w:val="000000"/>
          <w:sz w:val="20"/>
          <w:szCs w:val="20"/>
        </w:rPr>
        <w:t> </w:t>
      </w:r>
      <w:r w:rsidRPr="0046310D">
        <w:rPr>
          <w:rFonts w:ascii="Calibri" w:hAnsi="Calibri" w:cs="Arial"/>
          <w:color w:val="000000"/>
          <w:sz w:val="20"/>
          <w:szCs w:val="20"/>
        </w:rPr>
        <w:t>after the war.</w:t>
      </w:r>
    </w:p>
    <w:p w:rsidR="00FC6640" w:rsidRDefault="004854AD" w:rsidP="00FC6640">
      <w:pPr>
        <w:pStyle w:val="NormalWeb"/>
        <w:shd w:val="clear" w:color="auto" w:fill="FFFFFF"/>
        <w:spacing w:before="0" w:beforeAutospacing="0" w:after="360" w:afterAutospacing="0"/>
        <w:textAlignment w:val="baseline"/>
        <w:rPr>
          <w:rFonts w:ascii="Calibri" w:hAnsi="Calibri" w:cs="Arial"/>
          <w:color w:val="000000"/>
          <w:sz w:val="20"/>
          <w:szCs w:val="20"/>
          <w:shd w:val="clear" w:color="auto" w:fill="FFFFFF"/>
        </w:rPr>
      </w:pPr>
      <w:r>
        <w:rPr>
          <w:rFonts w:ascii="Calibri" w:hAnsi="Calibri" w:cs="Arial"/>
          <w:color w:val="000000"/>
          <w:sz w:val="20"/>
          <w:szCs w:val="20"/>
          <w:shd w:val="clear" w:color="auto" w:fill="FFFFFF"/>
        </w:rPr>
        <w:t>By the 11</w:t>
      </w:r>
      <w:r w:rsidRPr="004854AD">
        <w:rPr>
          <w:rFonts w:ascii="Calibri" w:hAnsi="Calibri" w:cs="Arial"/>
          <w:color w:val="000000"/>
          <w:sz w:val="20"/>
          <w:szCs w:val="20"/>
          <w:shd w:val="clear" w:color="auto" w:fill="FFFFFF"/>
          <w:vertAlign w:val="superscript"/>
        </w:rPr>
        <w:t>th</w:t>
      </w:r>
      <w:r>
        <w:rPr>
          <w:rFonts w:ascii="Calibri" w:hAnsi="Calibri" w:cs="Arial"/>
          <w:color w:val="000000"/>
          <w:sz w:val="20"/>
          <w:szCs w:val="20"/>
          <w:shd w:val="clear" w:color="auto" w:fill="FFFFFF"/>
        </w:rPr>
        <w:t xml:space="preserve"> November the axis forces had been driven out of Egypt. </w:t>
      </w:r>
      <w:proofErr w:type="spellStart"/>
      <w:r>
        <w:rPr>
          <w:rFonts w:ascii="Calibri" w:hAnsi="Calibri" w:cs="Arial"/>
          <w:color w:val="000000"/>
          <w:sz w:val="20"/>
          <w:szCs w:val="20"/>
          <w:shd w:val="clear" w:color="auto" w:fill="FFFFFF"/>
        </w:rPr>
        <w:t>Tobruk</w:t>
      </w:r>
      <w:proofErr w:type="spellEnd"/>
      <w:r>
        <w:rPr>
          <w:rFonts w:ascii="Calibri" w:hAnsi="Calibri" w:cs="Arial"/>
          <w:color w:val="000000"/>
          <w:sz w:val="20"/>
          <w:szCs w:val="20"/>
          <w:shd w:val="clear" w:color="auto" w:fill="FFFFFF"/>
        </w:rPr>
        <w:t xml:space="preserve"> was entered on the 13</w:t>
      </w:r>
      <w:r w:rsidRPr="004854AD">
        <w:rPr>
          <w:rFonts w:ascii="Calibri" w:hAnsi="Calibri" w:cs="Arial"/>
          <w:color w:val="000000"/>
          <w:sz w:val="20"/>
          <w:szCs w:val="20"/>
          <w:shd w:val="clear" w:color="auto" w:fill="FFFFFF"/>
          <w:vertAlign w:val="superscript"/>
        </w:rPr>
        <w:t>th</w:t>
      </w:r>
      <w:r>
        <w:rPr>
          <w:rFonts w:ascii="Calibri" w:hAnsi="Calibri" w:cs="Arial"/>
          <w:color w:val="000000"/>
          <w:sz w:val="20"/>
          <w:szCs w:val="20"/>
          <w:shd w:val="clear" w:color="auto" w:fill="FFFFFF"/>
        </w:rPr>
        <w:t xml:space="preserve"> November with a further brush with the enemy at Ain el </w:t>
      </w:r>
      <w:proofErr w:type="spellStart"/>
      <w:r>
        <w:rPr>
          <w:rFonts w:ascii="Calibri" w:hAnsi="Calibri" w:cs="Arial"/>
          <w:color w:val="000000"/>
          <w:sz w:val="20"/>
          <w:szCs w:val="20"/>
          <w:shd w:val="clear" w:color="auto" w:fill="FFFFFF"/>
        </w:rPr>
        <w:t>Gazala</w:t>
      </w:r>
      <w:proofErr w:type="spellEnd"/>
      <w:r>
        <w:rPr>
          <w:rFonts w:ascii="Calibri" w:hAnsi="Calibri" w:cs="Arial"/>
          <w:color w:val="000000"/>
          <w:sz w:val="20"/>
          <w:szCs w:val="20"/>
          <w:shd w:val="clear" w:color="auto" w:fill="FFFFFF"/>
        </w:rPr>
        <w:t xml:space="preserve"> and the Jebel el </w:t>
      </w:r>
      <w:proofErr w:type="spellStart"/>
      <w:r>
        <w:rPr>
          <w:rFonts w:ascii="Calibri" w:hAnsi="Calibri" w:cs="Arial"/>
          <w:color w:val="000000"/>
          <w:sz w:val="20"/>
          <w:szCs w:val="20"/>
          <w:shd w:val="clear" w:color="auto" w:fill="FFFFFF"/>
        </w:rPr>
        <w:t>Akdar</w:t>
      </w:r>
      <w:proofErr w:type="spellEnd"/>
      <w:r>
        <w:rPr>
          <w:rFonts w:ascii="Calibri" w:hAnsi="Calibri" w:cs="Arial"/>
          <w:color w:val="000000"/>
          <w:sz w:val="20"/>
          <w:szCs w:val="20"/>
          <w:shd w:val="clear" w:color="auto" w:fill="FFFFFF"/>
        </w:rPr>
        <w:t xml:space="preserve"> was reached. The key </w:t>
      </w:r>
      <w:proofErr w:type="spellStart"/>
      <w:r>
        <w:rPr>
          <w:rFonts w:ascii="Calibri" w:hAnsi="Calibri" w:cs="Arial"/>
          <w:color w:val="000000"/>
          <w:sz w:val="20"/>
          <w:szCs w:val="20"/>
          <w:shd w:val="clear" w:color="auto" w:fill="FFFFFF"/>
        </w:rPr>
        <w:t>Martuba</w:t>
      </w:r>
      <w:proofErr w:type="spellEnd"/>
      <w:r>
        <w:rPr>
          <w:rFonts w:ascii="Calibri" w:hAnsi="Calibri" w:cs="Arial"/>
          <w:color w:val="000000"/>
          <w:sz w:val="20"/>
          <w:szCs w:val="20"/>
          <w:shd w:val="clear" w:color="auto" w:fill="FFFFFF"/>
        </w:rPr>
        <w:t xml:space="preserve"> airfields were taken on the 15</w:t>
      </w:r>
      <w:r w:rsidRPr="004854AD">
        <w:rPr>
          <w:rFonts w:ascii="Calibri" w:hAnsi="Calibri" w:cs="Arial"/>
          <w:color w:val="000000"/>
          <w:sz w:val="20"/>
          <w:szCs w:val="20"/>
          <w:shd w:val="clear" w:color="auto" w:fill="FFFFFF"/>
          <w:vertAlign w:val="superscript"/>
        </w:rPr>
        <w:t>th</w:t>
      </w:r>
      <w:r>
        <w:rPr>
          <w:rFonts w:ascii="Calibri" w:hAnsi="Calibri" w:cs="Arial"/>
          <w:color w:val="000000"/>
          <w:sz w:val="20"/>
          <w:szCs w:val="20"/>
          <w:shd w:val="clear" w:color="auto" w:fill="FFFFFF"/>
        </w:rPr>
        <w:t xml:space="preserve"> November in time to support the convoys from Malta.</w:t>
      </w:r>
      <w:r w:rsidR="00BD3FE0">
        <w:rPr>
          <w:rFonts w:ascii="Calibri" w:hAnsi="Calibri" w:cs="Arial"/>
          <w:color w:val="000000"/>
          <w:sz w:val="20"/>
          <w:szCs w:val="20"/>
          <w:shd w:val="clear" w:color="auto" w:fill="FFFFFF"/>
        </w:rPr>
        <w:t xml:space="preserve"> The next objective was to recapture Benghazi.</w:t>
      </w:r>
    </w:p>
    <w:p w:rsidR="0046310D" w:rsidRDefault="0046310D" w:rsidP="00FC6640">
      <w:pPr>
        <w:pStyle w:val="NormalWeb"/>
        <w:shd w:val="clear" w:color="auto" w:fill="FFFFFF"/>
        <w:spacing w:before="0" w:beforeAutospacing="0" w:after="360" w:afterAutospacing="0"/>
        <w:textAlignment w:val="baseline"/>
        <w:rPr>
          <w:rFonts w:ascii="Calibri" w:hAnsi="Calibri" w:cs="Arial"/>
          <w:color w:val="333333"/>
          <w:sz w:val="20"/>
          <w:szCs w:val="20"/>
        </w:rPr>
      </w:pPr>
    </w:p>
    <w:p w:rsidR="00FC6640" w:rsidRDefault="00FC6640" w:rsidP="00413EDB">
      <w:pPr>
        <w:spacing w:after="0"/>
        <w:rPr>
          <w:b/>
          <w:sz w:val="24"/>
          <w:szCs w:val="24"/>
        </w:rPr>
      </w:pPr>
    </w:p>
    <w:p w:rsidR="00413EDB" w:rsidRPr="0017310B" w:rsidRDefault="00B201A4" w:rsidP="00413EDB">
      <w:pPr>
        <w:spacing w:after="0"/>
        <w:rPr>
          <w:b/>
          <w:sz w:val="24"/>
          <w:szCs w:val="24"/>
        </w:rPr>
      </w:pPr>
      <w:r>
        <w:rPr>
          <w:noProof/>
        </w:rPr>
        <w:pict>
          <v:shape id="_x0000_s1084" type="#_x0000_t75" alt="No 118 Squadron Badge" style="position:absolute;margin-left:0;margin-top:0;width:87.75pt;height:113.4pt;z-index:20;mso-position-horizontal:left;mso-position-horizontal-relative:margin;mso-position-vertical:top;mso-position-vertical-relative:margin">
            <v:imagedata r:id="rId254" o:title="118Sqn"/>
            <w10:wrap type="square" anchorx="margin" anchory="margin"/>
          </v:shape>
        </w:pict>
      </w:r>
      <w:proofErr w:type="gramStart"/>
      <w:r w:rsidR="00413EDB" w:rsidRPr="0017310B">
        <w:rPr>
          <w:b/>
          <w:sz w:val="24"/>
          <w:szCs w:val="24"/>
        </w:rPr>
        <w:t xml:space="preserve">Flight Officer Roderick William </w:t>
      </w:r>
      <w:proofErr w:type="spellStart"/>
      <w:r w:rsidR="00413EDB" w:rsidRPr="0017310B">
        <w:rPr>
          <w:b/>
          <w:sz w:val="24"/>
          <w:szCs w:val="24"/>
        </w:rPr>
        <w:t>Parke</w:t>
      </w:r>
      <w:proofErr w:type="spellEnd"/>
      <w:r w:rsidR="00413EDB" w:rsidRPr="0017310B">
        <w:rPr>
          <w:b/>
          <w:sz w:val="24"/>
          <w:szCs w:val="24"/>
        </w:rPr>
        <w:t xml:space="preserve"> </w:t>
      </w:r>
      <w:r w:rsidR="00315CD8">
        <w:rPr>
          <w:b/>
          <w:sz w:val="24"/>
          <w:szCs w:val="24"/>
        </w:rPr>
        <w:t xml:space="preserve">(Roddy) </w:t>
      </w:r>
      <w:proofErr w:type="spellStart"/>
      <w:r w:rsidR="00413EDB" w:rsidRPr="0017310B">
        <w:rPr>
          <w:b/>
          <w:sz w:val="24"/>
          <w:szCs w:val="24"/>
        </w:rPr>
        <w:t>MacKenzie</w:t>
      </w:r>
      <w:proofErr w:type="spellEnd"/>
      <w:r w:rsidR="00413EDB" w:rsidRPr="0017310B">
        <w:rPr>
          <w:b/>
          <w:sz w:val="24"/>
          <w:szCs w:val="24"/>
        </w:rPr>
        <w:t>.</w:t>
      </w:r>
      <w:proofErr w:type="gramEnd"/>
      <w:r w:rsidR="00413EDB" w:rsidRPr="0017310B">
        <w:rPr>
          <w:b/>
          <w:sz w:val="24"/>
          <w:szCs w:val="24"/>
        </w:rPr>
        <w:t xml:space="preserve"> RAFVR 118 </w:t>
      </w:r>
      <w:r w:rsidR="00180750">
        <w:rPr>
          <w:b/>
          <w:sz w:val="24"/>
          <w:szCs w:val="24"/>
        </w:rPr>
        <w:t>(609 W</w:t>
      </w:r>
      <w:r w:rsidR="00274699">
        <w:rPr>
          <w:b/>
          <w:sz w:val="24"/>
          <w:szCs w:val="24"/>
        </w:rPr>
        <w:t xml:space="preserve">est </w:t>
      </w:r>
      <w:r w:rsidR="00180750">
        <w:rPr>
          <w:b/>
          <w:sz w:val="24"/>
          <w:szCs w:val="24"/>
        </w:rPr>
        <w:t>R</w:t>
      </w:r>
      <w:r w:rsidR="00274699">
        <w:rPr>
          <w:b/>
          <w:sz w:val="24"/>
          <w:szCs w:val="24"/>
        </w:rPr>
        <w:t>iding</w:t>
      </w:r>
      <w:r w:rsidR="00180750">
        <w:rPr>
          <w:b/>
          <w:sz w:val="24"/>
          <w:szCs w:val="24"/>
        </w:rPr>
        <w:t xml:space="preserve">) </w:t>
      </w:r>
      <w:r w:rsidR="00413EDB" w:rsidRPr="0017310B">
        <w:rPr>
          <w:b/>
          <w:sz w:val="24"/>
          <w:szCs w:val="24"/>
        </w:rPr>
        <w:t xml:space="preserve">Squadron </w:t>
      </w:r>
    </w:p>
    <w:p w:rsidR="00413EDB" w:rsidRPr="002F2AA5" w:rsidRDefault="00413EDB" w:rsidP="00413EDB">
      <w:pPr>
        <w:spacing w:after="0"/>
        <w:rPr>
          <w:sz w:val="24"/>
          <w:szCs w:val="24"/>
        </w:rPr>
      </w:pPr>
      <w:r w:rsidRPr="002F2AA5">
        <w:rPr>
          <w:sz w:val="24"/>
          <w:szCs w:val="24"/>
        </w:rPr>
        <w:t xml:space="preserve">Service No: </w:t>
      </w:r>
      <w:r w:rsidR="00F60513" w:rsidRPr="002F2AA5">
        <w:rPr>
          <w:sz w:val="24"/>
          <w:szCs w:val="24"/>
        </w:rPr>
        <w:t>6</w:t>
      </w:r>
      <w:r w:rsidRPr="002F2AA5">
        <w:rPr>
          <w:sz w:val="24"/>
          <w:szCs w:val="24"/>
        </w:rPr>
        <w:t>1</w:t>
      </w:r>
      <w:r w:rsidR="00F60513" w:rsidRPr="002F2AA5">
        <w:rPr>
          <w:sz w:val="24"/>
          <w:szCs w:val="24"/>
        </w:rPr>
        <w:t>029.</w:t>
      </w:r>
    </w:p>
    <w:p w:rsidR="00413EDB" w:rsidRPr="002F2AA5" w:rsidRDefault="00413EDB" w:rsidP="00413EDB">
      <w:pPr>
        <w:spacing w:after="0"/>
        <w:rPr>
          <w:sz w:val="24"/>
          <w:szCs w:val="24"/>
        </w:rPr>
      </w:pPr>
      <w:proofErr w:type="gramStart"/>
      <w:r w:rsidRPr="002F2AA5">
        <w:rPr>
          <w:sz w:val="24"/>
          <w:szCs w:val="24"/>
        </w:rPr>
        <w:t>Born: 1921.</w:t>
      </w:r>
      <w:proofErr w:type="gramEnd"/>
      <w:r w:rsidRPr="002F2AA5">
        <w:rPr>
          <w:sz w:val="24"/>
          <w:szCs w:val="24"/>
        </w:rPr>
        <w:t xml:space="preserve">  Died: </w:t>
      </w:r>
      <w:r w:rsidR="002F2AA5">
        <w:rPr>
          <w:sz w:val="24"/>
          <w:szCs w:val="24"/>
        </w:rPr>
        <w:t xml:space="preserve"> </w:t>
      </w:r>
      <w:r w:rsidRPr="002F2AA5">
        <w:rPr>
          <w:sz w:val="24"/>
          <w:szCs w:val="24"/>
        </w:rPr>
        <w:t>9th March 1942</w:t>
      </w:r>
      <w:r w:rsidR="00ED7E14">
        <w:rPr>
          <w:sz w:val="24"/>
          <w:szCs w:val="24"/>
        </w:rPr>
        <w:t xml:space="preserve"> </w:t>
      </w:r>
      <w:proofErr w:type="gramStart"/>
      <w:r w:rsidR="00ED7E14">
        <w:rPr>
          <w:sz w:val="24"/>
          <w:szCs w:val="24"/>
        </w:rPr>
        <w:t>with 609 Squadron</w:t>
      </w:r>
      <w:proofErr w:type="gramEnd"/>
      <w:r w:rsidRPr="002F2AA5">
        <w:rPr>
          <w:sz w:val="24"/>
          <w:szCs w:val="24"/>
        </w:rPr>
        <w:t xml:space="preserve">. </w:t>
      </w:r>
    </w:p>
    <w:p w:rsidR="00413EDB" w:rsidRPr="002F2AA5" w:rsidRDefault="00413EDB" w:rsidP="00413EDB">
      <w:pPr>
        <w:spacing w:after="0"/>
        <w:rPr>
          <w:sz w:val="24"/>
          <w:szCs w:val="24"/>
        </w:rPr>
      </w:pPr>
      <w:r w:rsidRPr="002F2AA5">
        <w:rPr>
          <w:sz w:val="24"/>
          <w:szCs w:val="24"/>
        </w:rPr>
        <w:t xml:space="preserve">Resident of:  </w:t>
      </w:r>
      <w:r w:rsidR="00D73635" w:rsidRPr="002F2AA5">
        <w:rPr>
          <w:sz w:val="24"/>
          <w:szCs w:val="24"/>
        </w:rPr>
        <w:t>Minting, Clifton Road,</w:t>
      </w:r>
      <w:r w:rsidRPr="002F2AA5">
        <w:rPr>
          <w:sz w:val="24"/>
          <w:szCs w:val="24"/>
        </w:rPr>
        <w:t xml:space="preserve"> Chesham Bois.</w:t>
      </w:r>
    </w:p>
    <w:p w:rsidR="00413EDB" w:rsidRPr="002F2AA5" w:rsidRDefault="00413EDB" w:rsidP="00413EDB">
      <w:pPr>
        <w:spacing w:after="0"/>
        <w:rPr>
          <w:sz w:val="24"/>
          <w:szCs w:val="24"/>
        </w:rPr>
      </w:pPr>
      <w:r w:rsidRPr="002F2AA5">
        <w:rPr>
          <w:sz w:val="24"/>
          <w:szCs w:val="24"/>
        </w:rPr>
        <w:t xml:space="preserve">Son of: </w:t>
      </w:r>
      <w:proofErr w:type="spellStart"/>
      <w:r w:rsidR="00D73635" w:rsidRPr="002F2AA5">
        <w:rPr>
          <w:sz w:val="24"/>
          <w:szCs w:val="24"/>
        </w:rPr>
        <w:t>Murdo</w:t>
      </w:r>
      <w:proofErr w:type="spellEnd"/>
      <w:r w:rsidR="00D73635" w:rsidRPr="002F2AA5">
        <w:rPr>
          <w:sz w:val="24"/>
          <w:szCs w:val="24"/>
        </w:rPr>
        <w:t xml:space="preserve"> and </w:t>
      </w:r>
      <w:proofErr w:type="spellStart"/>
      <w:r w:rsidR="00D73635" w:rsidRPr="002F2AA5">
        <w:rPr>
          <w:sz w:val="24"/>
          <w:szCs w:val="24"/>
        </w:rPr>
        <w:t>Agnus</w:t>
      </w:r>
      <w:proofErr w:type="spellEnd"/>
      <w:r w:rsidR="00D73635" w:rsidRPr="002F2AA5">
        <w:rPr>
          <w:sz w:val="24"/>
          <w:szCs w:val="24"/>
        </w:rPr>
        <w:t xml:space="preserve"> Teresa </w:t>
      </w:r>
      <w:r w:rsidR="002F2AA5">
        <w:rPr>
          <w:sz w:val="24"/>
          <w:szCs w:val="24"/>
        </w:rPr>
        <w:t>(</w:t>
      </w:r>
      <w:proofErr w:type="spellStart"/>
      <w:r w:rsidR="002F2AA5">
        <w:rPr>
          <w:sz w:val="24"/>
          <w:szCs w:val="24"/>
        </w:rPr>
        <w:t>Parke</w:t>
      </w:r>
      <w:proofErr w:type="spellEnd"/>
      <w:r w:rsidR="002F2AA5">
        <w:rPr>
          <w:sz w:val="24"/>
          <w:szCs w:val="24"/>
        </w:rPr>
        <w:t xml:space="preserve">) </w:t>
      </w:r>
      <w:proofErr w:type="spellStart"/>
      <w:r w:rsidR="00D73635" w:rsidRPr="002F2AA5">
        <w:rPr>
          <w:sz w:val="24"/>
          <w:szCs w:val="24"/>
        </w:rPr>
        <w:t>MacKenzie</w:t>
      </w:r>
      <w:proofErr w:type="spellEnd"/>
      <w:r w:rsidR="00D73635" w:rsidRPr="002F2AA5">
        <w:rPr>
          <w:sz w:val="24"/>
          <w:szCs w:val="24"/>
        </w:rPr>
        <w:t>.</w:t>
      </w:r>
    </w:p>
    <w:p w:rsidR="00F60513" w:rsidRDefault="006B7F77" w:rsidP="00F60513">
      <w:pPr>
        <w:pStyle w:val="Heading3"/>
        <w:shd w:val="clear" w:color="auto" w:fill="FFFFFF"/>
        <w:spacing w:before="0" w:beforeAutospacing="0" w:after="72" w:afterAutospacing="0" w:line="288" w:lineRule="atLeast"/>
        <w:rPr>
          <w:rFonts w:ascii="Calibri" w:hAnsi="Calibri"/>
          <w:b w:val="0"/>
          <w:sz w:val="24"/>
          <w:szCs w:val="24"/>
        </w:rPr>
      </w:pPr>
      <w:r>
        <w:rPr>
          <w:rFonts w:ascii="Calibri" w:hAnsi="Calibri"/>
          <w:b w:val="0"/>
          <w:sz w:val="24"/>
          <w:szCs w:val="24"/>
        </w:rPr>
        <w:tab/>
      </w:r>
      <w:r>
        <w:rPr>
          <w:rFonts w:ascii="Calibri" w:hAnsi="Calibri"/>
          <w:b w:val="0"/>
          <w:sz w:val="24"/>
          <w:szCs w:val="24"/>
        </w:rPr>
        <w:tab/>
        <w:t xml:space="preserve">          </w:t>
      </w:r>
      <w:proofErr w:type="gramStart"/>
      <w:r w:rsidR="00413EDB" w:rsidRPr="002F2AA5">
        <w:rPr>
          <w:rFonts w:ascii="Calibri" w:hAnsi="Calibri"/>
          <w:b w:val="0"/>
          <w:sz w:val="24"/>
          <w:szCs w:val="24"/>
        </w:rPr>
        <w:t xml:space="preserve">Buried: </w:t>
      </w:r>
      <w:r w:rsidR="002C37A3">
        <w:rPr>
          <w:rFonts w:ascii="Calibri" w:hAnsi="Calibri"/>
          <w:b w:val="0"/>
          <w:sz w:val="24"/>
          <w:szCs w:val="24"/>
        </w:rPr>
        <w:t xml:space="preserve"> </w:t>
      </w:r>
      <w:r w:rsidR="002F2AA5">
        <w:rPr>
          <w:rFonts w:ascii="Calibri" w:hAnsi="Calibri"/>
          <w:b w:val="0"/>
          <w:sz w:val="24"/>
          <w:szCs w:val="24"/>
        </w:rPr>
        <w:t>Streatham Park, Surrey.</w:t>
      </w:r>
      <w:proofErr w:type="gramEnd"/>
    </w:p>
    <w:p w:rsidR="00255ED3" w:rsidRPr="002F2AA5" w:rsidRDefault="00ED190F" w:rsidP="00F60513">
      <w:pPr>
        <w:pStyle w:val="Heading3"/>
        <w:shd w:val="clear" w:color="auto" w:fill="FFFFFF"/>
        <w:spacing w:before="0" w:beforeAutospacing="0" w:after="72" w:afterAutospacing="0" w:line="288" w:lineRule="atLeast"/>
        <w:rPr>
          <w:rFonts w:ascii="Calibri" w:hAnsi="Calibri"/>
          <w:b w:val="0"/>
          <w:sz w:val="24"/>
          <w:szCs w:val="24"/>
        </w:rPr>
      </w:pPr>
      <w:r>
        <w:rPr>
          <w:rFonts w:ascii="Calibri" w:hAnsi="Calibri"/>
          <w:b w:val="0"/>
          <w:sz w:val="24"/>
          <w:szCs w:val="24"/>
        </w:rPr>
        <w:tab/>
      </w:r>
      <w:r>
        <w:rPr>
          <w:rFonts w:ascii="Calibri" w:hAnsi="Calibri"/>
          <w:b w:val="0"/>
          <w:sz w:val="24"/>
          <w:szCs w:val="24"/>
        </w:rPr>
        <w:tab/>
        <w:t xml:space="preserve">          </w:t>
      </w:r>
      <w:r w:rsidR="00255ED3">
        <w:rPr>
          <w:rFonts w:ascii="Calibri" w:hAnsi="Calibri"/>
          <w:b w:val="0"/>
          <w:sz w:val="24"/>
          <w:szCs w:val="24"/>
        </w:rPr>
        <w:t>Memorial: Chesham Bois War Memorial.</w:t>
      </w:r>
    </w:p>
    <w:p w:rsidR="002F2AA5" w:rsidRPr="002F2AA5" w:rsidRDefault="00C666DD" w:rsidP="002F2AA5">
      <w:pPr>
        <w:pStyle w:val="Heading3"/>
        <w:shd w:val="clear" w:color="auto" w:fill="FFFFFF"/>
        <w:spacing w:before="0" w:beforeAutospacing="0" w:after="72" w:afterAutospacing="0" w:line="288" w:lineRule="atLeast"/>
        <w:rPr>
          <w:rStyle w:val="mw-headline"/>
          <w:rFonts w:ascii="Calibri" w:hAnsi="Calibri" w:cs="Arial"/>
          <w:color w:val="000000"/>
          <w:sz w:val="24"/>
          <w:szCs w:val="24"/>
        </w:rPr>
      </w:pPr>
      <w:proofErr w:type="gramStart"/>
      <w:r>
        <w:rPr>
          <w:rStyle w:val="mw-headline"/>
          <w:rFonts w:ascii="Calibri" w:hAnsi="Calibri" w:cs="Arial"/>
          <w:color w:val="000000"/>
          <w:sz w:val="24"/>
          <w:szCs w:val="24"/>
        </w:rPr>
        <w:t>WWII.</w:t>
      </w:r>
      <w:proofErr w:type="gramEnd"/>
    </w:p>
    <w:p w:rsidR="00F60513" w:rsidRPr="0017310B" w:rsidRDefault="00F60513" w:rsidP="002F2AA5">
      <w:pPr>
        <w:pStyle w:val="Heading3"/>
        <w:shd w:val="clear" w:color="auto" w:fill="FFFFFF"/>
        <w:spacing w:before="0" w:beforeAutospacing="0" w:after="72" w:afterAutospacing="0" w:line="288" w:lineRule="atLeast"/>
        <w:rPr>
          <w:rFonts w:ascii="Calibri" w:hAnsi="Calibri" w:cs="Arial"/>
          <w:b w:val="0"/>
          <w:sz w:val="20"/>
          <w:szCs w:val="20"/>
        </w:rPr>
      </w:pPr>
      <w:r w:rsidRPr="0017310B">
        <w:rPr>
          <w:rFonts w:ascii="Calibri" w:hAnsi="Calibri" w:cs="Arial"/>
          <w:b w:val="0"/>
          <w:sz w:val="20"/>
          <w:szCs w:val="20"/>
        </w:rPr>
        <w:t>On 20 February 1941, No. 118 reformed at</w:t>
      </w:r>
      <w:r w:rsidRPr="0017310B">
        <w:rPr>
          <w:rStyle w:val="apple-converted-space"/>
          <w:rFonts w:ascii="Calibri" w:hAnsi="Calibri" w:cs="Arial"/>
          <w:b w:val="0"/>
          <w:sz w:val="20"/>
          <w:szCs w:val="20"/>
        </w:rPr>
        <w:t> </w:t>
      </w:r>
      <w:hyperlink r:id="rId255" w:tooltip="RAF Filton" w:history="1">
        <w:r w:rsidRPr="0017310B">
          <w:rPr>
            <w:rStyle w:val="Hyperlink"/>
            <w:rFonts w:ascii="Calibri" w:hAnsi="Calibri" w:cs="Arial"/>
            <w:b w:val="0"/>
            <w:color w:val="auto"/>
            <w:sz w:val="20"/>
            <w:szCs w:val="20"/>
            <w:u w:val="none"/>
          </w:rPr>
          <w:t>RAF Filton</w:t>
        </w:r>
      </w:hyperlink>
      <w:r w:rsidRPr="0017310B">
        <w:rPr>
          <w:rFonts w:ascii="Calibri" w:hAnsi="Calibri" w:cs="Arial"/>
          <w:b w:val="0"/>
          <w:sz w:val="20"/>
          <w:szCs w:val="20"/>
        </w:rPr>
        <w:t>, near</w:t>
      </w:r>
      <w:r w:rsidRPr="0017310B">
        <w:rPr>
          <w:rStyle w:val="apple-converted-space"/>
          <w:rFonts w:ascii="Calibri" w:hAnsi="Calibri" w:cs="Arial"/>
          <w:b w:val="0"/>
          <w:sz w:val="20"/>
          <w:szCs w:val="20"/>
        </w:rPr>
        <w:t> </w:t>
      </w:r>
      <w:hyperlink r:id="rId256" w:tooltip="Bristol" w:history="1">
        <w:r w:rsidRPr="0017310B">
          <w:rPr>
            <w:rStyle w:val="Hyperlink"/>
            <w:rFonts w:ascii="Calibri" w:hAnsi="Calibri" w:cs="Arial"/>
            <w:b w:val="0"/>
            <w:color w:val="auto"/>
            <w:sz w:val="20"/>
            <w:szCs w:val="20"/>
            <w:u w:val="none"/>
          </w:rPr>
          <w:t>Bristol</w:t>
        </w:r>
      </w:hyperlink>
      <w:r w:rsidRPr="0017310B">
        <w:rPr>
          <w:rFonts w:ascii="Calibri" w:hAnsi="Calibri" w:cs="Arial"/>
          <w:b w:val="0"/>
          <w:sz w:val="20"/>
          <w:szCs w:val="20"/>
        </w:rPr>
        <w:t>, as a</w:t>
      </w:r>
      <w:r w:rsidRPr="0017310B">
        <w:rPr>
          <w:rStyle w:val="apple-converted-space"/>
          <w:rFonts w:ascii="Calibri" w:hAnsi="Calibri" w:cs="Arial"/>
          <w:b w:val="0"/>
          <w:sz w:val="20"/>
          <w:szCs w:val="20"/>
        </w:rPr>
        <w:t> </w:t>
      </w:r>
      <w:hyperlink r:id="rId257" w:tooltip="No. 10 Group RAF" w:history="1">
        <w:r w:rsidRPr="0017310B">
          <w:rPr>
            <w:rStyle w:val="Hyperlink"/>
            <w:rFonts w:ascii="Calibri" w:hAnsi="Calibri" w:cs="Arial"/>
            <w:b w:val="0"/>
            <w:color w:val="auto"/>
            <w:sz w:val="20"/>
            <w:szCs w:val="20"/>
            <w:u w:val="none"/>
          </w:rPr>
          <w:t>No. 10 Group</w:t>
        </w:r>
      </w:hyperlink>
      <w:r w:rsidRPr="0017310B">
        <w:rPr>
          <w:rStyle w:val="apple-converted-space"/>
          <w:rFonts w:ascii="Calibri" w:hAnsi="Calibri" w:cs="Arial"/>
          <w:b w:val="0"/>
          <w:sz w:val="20"/>
          <w:szCs w:val="20"/>
        </w:rPr>
        <w:t> </w:t>
      </w:r>
      <w:r w:rsidRPr="0017310B">
        <w:rPr>
          <w:rFonts w:ascii="Calibri" w:hAnsi="Calibri" w:cs="Arial"/>
          <w:b w:val="0"/>
          <w:sz w:val="20"/>
          <w:szCs w:val="20"/>
        </w:rPr>
        <w:t>fighter squadron equipped with</w:t>
      </w:r>
      <w:r w:rsidRPr="0017310B">
        <w:rPr>
          <w:rStyle w:val="apple-converted-space"/>
          <w:rFonts w:ascii="Calibri" w:hAnsi="Calibri" w:cs="Arial"/>
          <w:b w:val="0"/>
          <w:sz w:val="20"/>
          <w:szCs w:val="20"/>
        </w:rPr>
        <w:t> </w:t>
      </w:r>
      <w:proofErr w:type="spellStart"/>
      <w:r w:rsidR="00B201A4">
        <w:fldChar w:fldCharType="begin"/>
      </w:r>
      <w:r w:rsidR="00B201A4">
        <w:instrText xml:space="preserve"> HYPERLINK "http://en.wikipedia.org/wiki/Superma</w:instrText>
      </w:r>
      <w:r w:rsidR="00B201A4">
        <w:instrText xml:space="preserve">rine_Spitfire" \o "Supermarine Spitfire" </w:instrText>
      </w:r>
      <w:r w:rsidR="00B201A4">
        <w:fldChar w:fldCharType="separate"/>
      </w:r>
      <w:r w:rsidRPr="0017310B">
        <w:rPr>
          <w:rStyle w:val="Hyperlink"/>
          <w:rFonts w:ascii="Calibri" w:hAnsi="Calibri" w:cs="Arial"/>
          <w:b w:val="0"/>
          <w:color w:val="auto"/>
          <w:sz w:val="20"/>
          <w:szCs w:val="20"/>
          <w:u w:val="none"/>
        </w:rPr>
        <w:t>Supermarine</w:t>
      </w:r>
      <w:proofErr w:type="spellEnd"/>
      <w:r w:rsidRPr="0017310B">
        <w:rPr>
          <w:rStyle w:val="Hyperlink"/>
          <w:rFonts w:ascii="Calibri" w:hAnsi="Calibri" w:cs="Arial"/>
          <w:b w:val="0"/>
          <w:color w:val="auto"/>
          <w:sz w:val="20"/>
          <w:szCs w:val="20"/>
          <w:u w:val="none"/>
        </w:rPr>
        <w:t xml:space="preserve"> Spitfire</w:t>
      </w:r>
      <w:r w:rsidR="00B201A4">
        <w:rPr>
          <w:rStyle w:val="Hyperlink"/>
          <w:rFonts w:ascii="Calibri" w:hAnsi="Calibri" w:cs="Arial"/>
          <w:b w:val="0"/>
          <w:color w:val="auto"/>
          <w:sz w:val="20"/>
          <w:szCs w:val="20"/>
          <w:u w:val="none"/>
        </w:rPr>
        <w:fldChar w:fldCharType="end"/>
      </w:r>
      <w:r w:rsidRPr="0017310B">
        <w:rPr>
          <w:rStyle w:val="apple-converted-space"/>
          <w:rFonts w:ascii="Calibri" w:hAnsi="Calibri" w:cs="Arial"/>
          <w:b w:val="0"/>
          <w:sz w:val="20"/>
          <w:szCs w:val="20"/>
        </w:rPr>
        <w:t> </w:t>
      </w:r>
      <w:r w:rsidRPr="0017310B">
        <w:rPr>
          <w:rFonts w:ascii="Calibri" w:hAnsi="Calibri" w:cs="Arial"/>
          <w:b w:val="0"/>
          <w:sz w:val="20"/>
          <w:szCs w:val="20"/>
        </w:rPr>
        <w:t>Mk.</w:t>
      </w:r>
      <w:r w:rsidR="0017310B">
        <w:rPr>
          <w:rFonts w:ascii="Calibri" w:hAnsi="Calibri" w:cs="Arial"/>
          <w:b w:val="0"/>
          <w:sz w:val="20"/>
          <w:szCs w:val="20"/>
        </w:rPr>
        <w:t>1</w:t>
      </w:r>
      <w:r w:rsidRPr="0017310B">
        <w:rPr>
          <w:rFonts w:ascii="Calibri" w:hAnsi="Calibri" w:cs="Arial"/>
          <w:b w:val="0"/>
          <w:sz w:val="20"/>
          <w:szCs w:val="20"/>
        </w:rPr>
        <w:t xml:space="preserve"> fighters, soon supplementing them with Spitfire Mk</w:t>
      </w:r>
      <w:r w:rsidR="0017310B">
        <w:rPr>
          <w:rFonts w:ascii="Calibri" w:hAnsi="Calibri" w:cs="Arial"/>
          <w:b w:val="0"/>
          <w:sz w:val="20"/>
          <w:szCs w:val="20"/>
        </w:rPr>
        <w:t xml:space="preserve"> </w:t>
      </w:r>
      <w:r w:rsidRPr="0017310B">
        <w:rPr>
          <w:rFonts w:ascii="Calibri" w:hAnsi="Calibri" w:cs="Arial"/>
          <w:b w:val="0"/>
          <w:sz w:val="20"/>
          <w:szCs w:val="20"/>
        </w:rPr>
        <w:t>IIs. On 28 March, convoy patrols began and after moving to</w:t>
      </w:r>
      <w:r w:rsidRPr="0017310B">
        <w:rPr>
          <w:rStyle w:val="apple-converted-space"/>
          <w:rFonts w:ascii="Calibri" w:hAnsi="Calibri" w:cs="Arial"/>
          <w:b w:val="0"/>
          <w:sz w:val="20"/>
          <w:szCs w:val="20"/>
        </w:rPr>
        <w:t> </w:t>
      </w:r>
      <w:hyperlink r:id="rId258" w:tooltip="RAF Ibsley" w:history="1">
        <w:r w:rsidRPr="0017310B">
          <w:rPr>
            <w:rStyle w:val="Hyperlink"/>
            <w:rFonts w:ascii="Calibri" w:hAnsi="Calibri" w:cs="Arial"/>
            <w:b w:val="0"/>
            <w:color w:val="auto"/>
            <w:sz w:val="20"/>
            <w:szCs w:val="20"/>
            <w:u w:val="none"/>
          </w:rPr>
          <w:t xml:space="preserve">RAF </w:t>
        </w:r>
        <w:proofErr w:type="spellStart"/>
        <w:r w:rsidRPr="0017310B">
          <w:rPr>
            <w:rStyle w:val="Hyperlink"/>
            <w:rFonts w:ascii="Calibri" w:hAnsi="Calibri" w:cs="Arial"/>
            <w:b w:val="0"/>
            <w:color w:val="auto"/>
            <w:sz w:val="20"/>
            <w:szCs w:val="20"/>
            <w:u w:val="none"/>
          </w:rPr>
          <w:t>Ibsley</w:t>
        </w:r>
        <w:proofErr w:type="spellEnd"/>
      </w:hyperlink>
      <w:r w:rsidRPr="0017310B">
        <w:rPr>
          <w:rStyle w:val="apple-converted-space"/>
          <w:rFonts w:ascii="Calibri" w:hAnsi="Calibri" w:cs="Arial"/>
          <w:b w:val="0"/>
          <w:sz w:val="20"/>
          <w:szCs w:val="20"/>
        </w:rPr>
        <w:t> </w:t>
      </w:r>
      <w:r w:rsidRPr="0017310B">
        <w:rPr>
          <w:rFonts w:ascii="Calibri" w:hAnsi="Calibri" w:cs="Arial"/>
          <w:b w:val="0"/>
          <w:sz w:val="20"/>
          <w:szCs w:val="20"/>
        </w:rPr>
        <w:t>in April, it started to fly escort missions for anti-shipping strikes, as well as defensive patrols and fighter sweeps over northern</w:t>
      </w:r>
      <w:r w:rsidRPr="0017310B">
        <w:rPr>
          <w:rStyle w:val="apple-converted-space"/>
          <w:rFonts w:ascii="Calibri" w:hAnsi="Calibri" w:cs="Arial"/>
          <w:b w:val="0"/>
          <w:sz w:val="20"/>
          <w:szCs w:val="20"/>
        </w:rPr>
        <w:t> </w:t>
      </w:r>
      <w:hyperlink r:id="rId259" w:tooltip="France" w:history="1">
        <w:r w:rsidRPr="0017310B">
          <w:rPr>
            <w:rStyle w:val="Hyperlink"/>
            <w:rFonts w:ascii="Calibri" w:hAnsi="Calibri" w:cs="Arial"/>
            <w:b w:val="0"/>
            <w:color w:val="auto"/>
            <w:sz w:val="20"/>
            <w:szCs w:val="20"/>
            <w:u w:val="none"/>
          </w:rPr>
          <w:t>France</w:t>
        </w:r>
      </w:hyperlink>
      <w:r w:rsidRPr="0017310B">
        <w:rPr>
          <w:rFonts w:ascii="Calibri" w:hAnsi="Calibri" w:cs="Arial"/>
          <w:b w:val="0"/>
          <w:sz w:val="20"/>
          <w:szCs w:val="20"/>
        </w:rPr>
        <w:t>.</w:t>
      </w:r>
      <w:r w:rsidR="0017310B" w:rsidRPr="0017310B">
        <w:rPr>
          <w:rFonts w:ascii="Calibri" w:hAnsi="Calibri" w:cs="Arial"/>
          <w:b w:val="0"/>
          <w:sz w:val="20"/>
          <w:szCs w:val="20"/>
        </w:rPr>
        <w:t xml:space="preserve"> </w:t>
      </w:r>
    </w:p>
    <w:p w:rsidR="00F60513" w:rsidRPr="0017310B" w:rsidRDefault="00F60513" w:rsidP="00F60513">
      <w:pPr>
        <w:pStyle w:val="NormalWeb"/>
        <w:shd w:val="clear" w:color="auto" w:fill="FFFFFF"/>
        <w:spacing w:before="96" w:beforeAutospacing="0" w:after="120" w:afterAutospacing="0" w:line="288" w:lineRule="atLeast"/>
        <w:rPr>
          <w:rFonts w:ascii="Calibri" w:hAnsi="Calibri" w:cs="Arial"/>
          <w:sz w:val="20"/>
          <w:szCs w:val="20"/>
        </w:rPr>
      </w:pPr>
      <w:r w:rsidRPr="0017310B">
        <w:rPr>
          <w:rFonts w:ascii="Calibri" w:hAnsi="Calibri" w:cs="Arial"/>
          <w:sz w:val="20"/>
          <w:szCs w:val="20"/>
        </w:rPr>
        <w:t xml:space="preserve">The squadron re-equipped with Spitfire Mk </w:t>
      </w:r>
      <w:proofErr w:type="spellStart"/>
      <w:r w:rsidRPr="0017310B">
        <w:rPr>
          <w:rFonts w:ascii="Calibri" w:hAnsi="Calibri" w:cs="Arial"/>
          <w:sz w:val="20"/>
          <w:szCs w:val="20"/>
        </w:rPr>
        <w:t>Vbs</w:t>
      </w:r>
      <w:proofErr w:type="spellEnd"/>
      <w:r w:rsidRPr="0017310B">
        <w:rPr>
          <w:rFonts w:ascii="Calibri" w:hAnsi="Calibri" w:cs="Arial"/>
          <w:sz w:val="20"/>
          <w:szCs w:val="20"/>
        </w:rPr>
        <w:t xml:space="preserve"> in September 1941, continuing to fly escort for anti-shipping strikes over the</w:t>
      </w:r>
      <w:r w:rsidRPr="0017310B">
        <w:rPr>
          <w:rStyle w:val="apple-converted-space"/>
          <w:rFonts w:ascii="Calibri" w:hAnsi="Calibri" w:cs="Arial"/>
          <w:sz w:val="20"/>
          <w:szCs w:val="20"/>
        </w:rPr>
        <w:t> </w:t>
      </w:r>
      <w:hyperlink r:id="rId260" w:tooltip="English Channel" w:history="1">
        <w:r w:rsidRPr="0017310B">
          <w:rPr>
            <w:rStyle w:val="Hyperlink"/>
            <w:rFonts w:ascii="Calibri" w:hAnsi="Calibri" w:cs="Arial"/>
            <w:color w:val="auto"/>
            <w:sz w:val="20"/>
            <w:szCs w:val="20"/>
            <w:u w:val="none"/>
          </w:rPr>
          <w:t>English Channel</w:t>
        </w:r>
      </w:hyperlink>
      <w:r w:rsidRPr="0017310B">
        <w:rPr>
          <w:rStyle w:val="apple-converted-space"/>
          <w:rFonts w:ascii="Calibri" w:hAnsi="Calibri" w:cs="Arial"/>
          <w:sz w:val="20"/>
          <w:szCs w:val="20"/>
        </w:rPr>
        <w:t> </w:t>
      </w:r>
      <w:r w:rsidRPr="0017310B">
        <w:rPr>
          <w:rFonts w:ascii="Calibri" w:hAnsi="Calibri" w:cs="Arial"/>
          <w:sz w:val="20"/>
          <w:szCs w:val="20"/>
        </w:rPr>
        <w:t>and for bombing raids. On 12 February it took part in the unsuccessful attempts to intercept the German battleships</w:t>
      </w:r>
      <w:r w:rsidRPr="0017310B">
        <w:rPr>
          <w:rStyle w:val="apple-converted-space"/>
          <w:rFonts w:ascii="Calibri" w:hAnsi="Calibri" w:cs="Arial"/>
          <w:sz w:val="20"/>
          <w:szCs w:val="20"/>
        </w:rPr>
        <w:t> </w:t>
      </w:r>
      <w:hyperlink r:id="rId261" w:tooltip="German battleship Scharnhorst" w:history="1">
        <w:r w:rsidRPr="0017310B">
          <w:rPr>
            <w:rStyle w:val="Hyperlink"/>
            <w:rFonts w:ascii="Calibri" w:hAnsi="Calibri" w:cs="Arial"/>
            <w:i/>
            <w:iCs/>
            <w:color w:val="auto"/>
            <w:sz w:val="20"/>
            <w:szCs w:val="20"/>
            <w:u w:val="none"/>
          </w:rPr>
          <w:t>Scharnhorst</w:t>
        </w:r>
      </w:hyperlink>
      <w:r w:rsidRPr="0017310B">
        <w:rPr>
          <w:rFonts w:ascii="Calibri" w:hAnsi="Calibri" w:cs="Arial"/>
          <w:sz w:val="20"/>
          <w:szCs w:val="20"/>
        </w:rPr>
        <w:t>,</w:t>
      </w:r>
      <w:r w:rsidRPr="0017310B">
        <w:rPr>
          <w:rStyle w:val="apple-converted-space"/>
          <w:rFonts w:ascii="Calibri" w:hAnsi="Calibri" w:cs="Arial"/>
          <w:sz w:val="20"/>
          <w:szCs w:val="20"/>
        </w:rPr>
        <w:t> </w:t>
      </w:r>
      <w:proofErr w:type="spellStart"/>
      <w:r w:rsidR="00B201A4">
        <w:fldChar w:fldCharType="begin"/>
      </w:r>
      <w:r w:rsidR="00B201A4">
        <w:instrText xml:space="preserve"> HYPERLINK "http://en.wikipedia.org/wiki/German_battleship_Gneisenau" \o "German battleship G</w:instrText>
      </w:r>
      <w:r w:rsidR="00B201A4">
        <w:instrText xml:space="preserve">neisenau" </w:instrText>
      </w:r>
      <w:r w:rsidR="00B201A4">
        <w:fldChar w:fldCharType="separate"/>
      </w:r>
      <w:r w:rsidRPr="0017310B">
        <w:rPr>
          <w:rStyle w:val="Hyperlink"/>
          <w:rFonts w:ascii="Calibri" w:hAnsi="Calibri" w:cs="Arial"/>
          <w:i/>
          <w:iCs/>
          <w:color w:val="auto"/>
          <w:sz w:val="20"/>
          <w:szCs w:val="20"/>
          <w:u w:val="none"/>
        </w:rPr>
        <w:t>Gneisenau</w:t>
      </w:r>
      <w:proofErr w:type="spellEnd"/>
      <w:r w:rsidR="00B201A4">
        <w:rPr>
          <w:rStyle w:val="Hyperlink"/>
          <w:rFonts w:ascii="Calibri" w:hAnsi="Calibri" w:cs="Arial"/>
          <w:i/>
          <w:iCs/>
          <w:color w:val="auto"/>
          <w:sz w:val="20"/>
          <w:szCs w:val="20"/>
          <w:u w:val="none"/>
        </w:rPr>
        <w:fldChar w:fldCharType="end"/>
      </w:r>
      <w:r w:rsidRPr="0017310B">
        <w:rPr>
          <w:rStyle w:val="apple-converted-space"/>
          <w:rFonts w:ascii="Calibri" w:hAnsi="Calibri" w:cs="Arial"/>
          <w:sz w:val="20"/>
          <w:szCs w:val="20"/>
        </w:rPr>
        <w:t> </w:t>
      </w:r>
      <w:r w:rsidRPr="0017310B">
        <w:rPr>
          <w:rFonts w:ascii="Calibri" w:hAnsi="Calibri" w:cs="Arial"/>
          <w:sz w:val="20"/>
          <w:szCs w:val="20"/>
        </w:rPr>
        <w:t>and heavy cruiser</w:t>
      </w:r>
      <w:r w:rsidRPr="0017310B">
        <w:rPr>
          <w:rStyle w:val="apple-converted-space"/>
          <w:rFonts w:ascii="Calibri" w:hAnsi="Calibri" w:cs="Arial"/>
          <w:sz w:val="20"/>
          <w:szCs w:val="20"/>
        </w:rPr>
        <w:t> </w:t>
      </w:r>
      <w:proofErr w:type="spellStart"/>
      <w:r w:rsidR="00B201A4">
        <w:fldChar w:fldCharType="begin"/>
      </w:r>
      <w:r w:rsidR="00B201A4">
        <w:instrText xml:space="preserve"> HYPERLINK "http://en.wikipedia.org/wiki/German_cruiser_Prinz_Eugen" \o "German cruiser Prinz Eugen" </w:instrText>
      </w:r>
      <w:r w:rsidR="00B201A4">
        <w:fldChar w:fldCharType="separate"/>
      </w:r>
      <w:r w:rsidRPr="0017310B">
        <w:rPr>
          <w:rStyle w:val="Hyperlink"/>
          <w:rFonts w:ascii="Calibri" w:hAnsi="Calibri" w:cs="Arial"/>
          <w:i/>
          <w:iCs/>
          <w:color w:val="auto"/>
          <w:sz w:val="20"/>
          <w:szCs w:val="20"/>
          <w:u w:val="none"/>
        </w:rPr>
        <w:t>Prinz</w:t>
      </w:r>
      <w:proofErr w:type="spellEnd"/>
      <w:r w:rsidRPr="0017310B">
        <w:rPr>
          <w:rStyle w:val="Hyperlink"/>
          <w:rFonts w:ascii="Calibri" w:hAnsi="Calibri" w:cs="Arial"/>
          <w:i/>
          <w:iCs/>
          <w:color w:val="auto"/>
          <w:sz w:val="20"/>
          <w:szCs w:val="20"/>
          <w:u w:val="none"/>
        </w:rPr>
        <w:t xml:space="preserve"> Eugen</w:t>
      </w:r>
      <w:r w:rsidR="00B201A4">
        <w:rPr>
          <w:rStyle w:val="Hyperlink"/>
          <w:rFonts w:ascii="Calibri" w:hAnsi="Calibri" w:cs="Arial"/>
          <w:i/>
          <w:iCs/>
          <w:color w:val="auto"/>
          <w:sz w:val="20"/>
          <w:szCs w:val="20"/>
          <w:u w:val="none"/>
        </w:rPr>
        <w:fldChar w:fldCharType="end"/>
      </w:r>
      <w:r w:rsidRPr="0017310B">
        <w:rPr>
          <w:rStyle w:val="apple-converted-space"/>
          <w:rFonts w:ascii="Calibri" w:hAnsi="Calibri" w:cs="Arial"/>
          <w:sz w:val="20"/>
          <w:szCs w:val="20"/>
        </w:rPr>
        <w:t> </w:t>
      </w:r>
      <w:r w:rsidRPr="0017310B">
        <w:rPr>
          <w:rFonts w:ascii="Calibri" w:hAnsi="Calibri" w:cs="Arial"/>
          <w:sz w:val="20"/>
          <w:szCs w:val="20"/>
        </w:rPr>
        <w:t>when they</w:t>
      </w:r>
      <w:r w:rsidRPr="0017310B">
        <w:rPr>
          <w:rStyle w:val="apple-converted-space"/>
          <w:rFonts w:ascii="Calibri" w:hAnsi="Calibri" w:cs="Arial"/>
          <w:sz w:val="20"/>
          <w:szCs w:val="20"/>
        </w:rPr>
        <w:t> </w:t>
      </w:r>
      <w:hyperlink r:id="rId262" w:tooltip="Channel Dash" w:history="1">
        <w:r w:rsidRPr="0017310B">
          <w:rPr>
            <w:rStyle w:val="Hyperlink"/>
            <w:rFonts w:ascii="Calibri" w:hAnsi="Calibri" w:cs="Arial"/>
            <w:color w:val="auto"/>
            <w:sz w:val="20"/>
            <w:szCs w:val="20"/>
            <w:u w:val="none"/>
          </w:rPr>
          <w:t>sailed through the Channel</w:t>
        </w:r>
      </w:hyperlink>
      <w:r w:rsidRPr="0017310B">
        <w:rPr>
          <w:rFonts w:ascii="Calibri" w:hAnsi="Calibri" w:cs="Arial"/>
          <w:sz w:val="20"/>
          <w:szCs w:val="20"/>
        </w:rPr>
        <w:t>, escorting bombers searching for the German squadron.</w:t>
      </w:r>
      <w:r w:rsidRPr="0017310B">
        <w:rPr>
          <w:rStyle w:val="apple-converted-space"/>
          <w:rFonts w:ascii="Calibri" w:hAnsi="Calibri" w:cs="Arial"/>
          <w:sz w:val="20"/>
          <w:szCs w:val="20"/>
        </w:rPr>
        <w:t> </w:t>
      </w:r>
      <w:r w:rsidRPr="0017310B">
        <w:rPr>
          <w:rFonts w:ascii="Calibri" w:hAnsi="Calibri" w:cs="Arial"/>
          <w:sz w:val="20"/>
          <w:szCs w:val="20"/>
        </w:rPr>
        <w:t xml:space="preserve">In August 1942, the </w:t>
      </w:r>
      <w:proofErr w:type="spellStart"/>
      <w:r w:rsidRPr="0017310B">
        <w:rPr>
          <w:rFonts w:ascii="Calibri" w:hAnsi="Calibri" w:cs="Arial"/>
          <w:sz w:val="20"/>
          <w:szCs w:val="20"/>
        </w:rPr>
        <w:t>Ibsley</w:t>
      </w:r>
      <w:proofErr w:type="spellEnd"/>
      <w:r w:rsidRPr="0017310B">
        <w:rPr>
          <w:rFonts w:ascii="Calibri" w:hAnsi="Calibri" w:cs="Arial"/>
          <w:sz w:val="20"/>
          <w:szCs w:val="20"/>
        </w:rPr>
        <w:t>-based fighter wing, including 118 Squadron moved to</w:t>
      </w:r>
      <w:r w:rsidRPr="0017310B">
        <w:rPr>
          <w:rStyle w:val="apple-converted-space"/>
          <w:rFonts w:ascii="Calibri" w:hAnsi="Calibri" w:cs="Arial"/>
          <w:sz w:val="20"/>
          <w:szCs w:val="20"/>
        </w:rPr>
        <w:t> </w:t>
      </w:r>
      <w:hyperlink r:id="rId263" w:tooltip="RAF Tangmere" w:history="1">
        <w:r w:rsidRPr="0017310B">
          <w:rPr>
            <w:rStyle w:val="Hyperlink"/>
            <w:rFonts w:ascii="Calibri" w:hAnsi="Calibri" w:cs="Arial"/>
            <w:color w:val="auto"/>
            <w:sz w:val="20"/>
            <w:szCs w:val="20"/>
            <w:u w:val="none"/>
          </w:rPr>
          <w:t xml:space="preserve">RAF </w:t>
        </w:r>
        <w:proofErr w:type="spellStart"/>
        <w:r w:rsidRPr="0017310B">
          <w:rPr>
            <w:rStyle w:val="Hyperlink"/>
            <w:rFonts w:ascii="Calibri" w:hAnsi="Calibri" w:cs="Arial"/>
            <w:color w:val="auto"/>
            <w:sz w:val="20"/>
            <w:szCs w:val="20"/>
            <w:u w:val="none"/>
          </w:rPr>
          <w:t>Tangmere</w:t>
        </w:r>
        <w:proofErr w:type="spellEnd"/>
      </w:hyperlink>
      <w:r w:rsidRPr="0017310B">
        <w:rPr>
          <w:rStyle w:val="apple-converted-space"/>
          <w:rFonts w:ascii="Calibri" w:hAnsi="Calibri" w:cs="Arial"/>
          <w:sz w:val="20"/>
          <w:szCs w:val="20"/>
        </w:rPr>
        <w:t> </w:t>
      </w:r>
      <w:r w:rsidRPr="0017310B">
        <w:rPr>
          <w:rFonts w:ascii="Calibri" w:hAnsi="Calibri" w:cs="Arial"/>
          <w:sz w:val="20"/>
          <w:szCs w:val="20"/>
        </w:rPr>
        <w:t>to support the</w:t>
      </w:r>
      <w:r w:rsidRPr="0017310B">
        <w:rPr>
          <w:rStyle w:val="apple-converted-space"/>
          <w:rFonts w:ascii="Calibri" w:hAnsi="Calibri" w:cs="Arial"/>
          <w:sz w:val="20"/>
          <w:szCs w:val="20"/>
        </w:rPr>
        <w:t> </w:t>
      </w:r>
      <w:hyperlink r:id="rId264" w:tooltip="Dieppe Raid" w:history="1">
        <w:r w:rsidRPr="0017310B">
          <w:rPr>
            <w:rStyle w:val="Hyperlink"/>
            <w:rFonts w:ascii="Calibri" w:hAnsi="Calibri" w:cs="Arial"/>
            <w:color w:val="auto"/>
            <w:sz w:val="20"/>
            <w:szCs w:val="20"/>
            <w:u w:val="none"/>
          </w:rPr>
          <w:t>Dieppe Raid</w:t>
        </w:r>
      </w:hyperlink>
      <w:r w:rsidRPr="0017310B">
        <w:rPr>
          <w:rFonts w:ascii="Calibri" w:hAnsi="Calibri" w:cs="Arial"/>
          <w:sz w:val="20"/>
          <w:szCs w:val="20"/>
        </w:rPr>
        <w:t>. The squadron flew four missions during the day of the raid, claiming two</w:t>
      </w:r>
      <w:r w:rsidRPr="0017310B">
        <w:rPr>
          <w:rStyle w:val="apple-converted-space"/>
          <w:rFonts w:ascii="Calibri" w:hAnsi="Calibri" w:cs="Arial"/>
          <w:sz w:val="20"/>
          <w:szCs w:val="20"/>
        </w:rPr>
        <w:t> </w:t>
      </w:r>
      <w:hyperlink r:id="rId265" w:tooltip="Dornier Do 217" w:history="1">
        <w:r w:rsidRPr="0017310B">
          <w:rPr>
            <w:rStyle w:val="Hyperlink"/>
            <w:rFonts w:ascii="Calibri" w:hAnsi="Calibri" w:cs="Arial"/>
            <w:color w:val="auto"/>
            <w:sz w:val="20"/>
            <w:szCs w:val="20"/>
            <w:u w:val="none"/>
          </w:rPr>
          <w:t>Dornier Do 217</w:t>
        </w:r>
      </w:hyperlink>
      <w:r w:rsidRPr="0017310B">
        <w:rPr>
          <w:rStyle w:val="apple-converted-space"/>
          <w:rFonts w:ascii="Calibri" w:hAnsi="Calibri" w:cs="Arial"/>
          <w:sz w:val="20"/>
          <w:szCs w:val="20"/>
        </w:rPr>
        <w:t> </w:t>
      </w:r>
      <w:r w:rsidRPr="0017310B">
        <w:rPr>
          <w:rFonts w:ascii="Calibri" w:hAnsi="Calibri" w:cs="Arial"/>
          <w:sz w:val="20"/>
          <w:szCs w:val="20"/>
        </w:rPr>
        <w:t>bombers destroyed.</w:t>
      </w:r>
    </w:p>
    <w:p w:rsidR="00A40DF9" w:rsidRPr="00A40DF9" w:rsidRDefault="00EC76D1" w:rsidP="00255E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en-GB"/>
        </w:rPr>
      </w:pPr>
      <w:r>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Action and occasional losses continued into for the rest of the year, with the </w:t>
      </w:r>
      <w:proofErr w:type="spellStart"/>
      <w:r w:rsidR="00A40DF9" w:rsidRPr="00A40DF9">
        <w:rPr>
          <w:rFonts w:eastAsia="Times New Roman" w:cs="Courier New"/>
          <w:bCs/>
          <w:sz w:val="20"/>
          <w:szCs w:val="20"/>
          <w:lang w:eastAsia="en-GB"/>
        </w:rPr>
        <w:t>Ibsley</w:t>
      </w:r>
      <w:proofErr w:type="spellEnd"/>
      <w:r w:rsidR="00A40DF9" w:rsidRPr="00A40DF9">
        <w:rPr>
          <w:rFonts w:eastAsia="Times New Roman" w:cs="Courier New"/>
          <w:sz w:val="20"/>
          <w:szCs w:val="20"/>
          <w:lang w:eastAsia="en-GB"/>
        </w:rPr>
        <w:t xml:space="preserve"> Wing often being led by its dynamic leader - W/C "</w:t>
      </w:r>
      <w:proofErr w:type="spellStart"/>
      <w:r w:rsidR="00A40DF9" w:rsidRPr="00A40DF9">
        <w:rPr>
          <w:rFonts w:eastAsia="Times New Roman" w:cs="Courier New"/>
          <w:sz w:val="20"/>
          <w:szCs w:val="20"/>
          <w:lang w:eastAsia="en-GB"/>
        </w:rPr>
        <w:t>Widge</w:t>
      </w:r>
      <w:proofErr w:type="spellEnd"/>
      <w:r w:rsidR="00A40DF9" w:rsidRPr="00A40DF9">
        <w:rPr>
          <w:rFonts w:eastAsia="Times New Roman" w:cs="Courier New"/>
          <w:sz w:val="20"/>
          <w:szCs w:val="20"/>
          <w:lang w:eastAsia="en-GB"/>
        </w:rPr>
        <w:t xml:space="preserve">" </w:t>
      </w:r>
      <w:proofErr w:type="spellStart"/>
      <w:r w:rsidR="00A40DF9" w:rsidRPr="00A40DF9">
        <w:rPr>
          <w:rFonts w:eastAsia="Times New Roman" w:cs="Courier New"/>
          <w:sz w:val="20"/>
          <w:szCs w:val="20"/>
          <w:lang w:eastAsia="en-GB"/>
        </w:rPr>
        <w:t>Gleed</w:t>
      </w:r>
      <w:proofErr w:type="spellEnd"/>
      <w:r w:rsidR="00A40DF9" w:rsidRPr="00A40DF9">
        <w:rPr>
          <w:rFonts w:eastAsia="Times New Roman" w:cs="Courier New"/>
          <w:sz w:val="20"/>
          <w:szCs w:val="20"/>
          <w:lang w:eastAsia="en-GB"/>
        </w:rPr>
        <w:t xml:space="preserve">.  During </w:t>
      </w:r>
      <w:r w:rsidR="00A40DF9" w:rsidRPr="00A40DF9">
        <w:rPr>
          <w:rFonts w:eastAsia="Times New Roman" w:cs="Courier New"/>
          <w:bCs/>
          <w:sz w:val="20"/>
          <w:szCs w:val="20"/>
          <w:lang w:eastAsia="en-GB"/>
        </w:rPr>
        <w:t>December 1941</w:t>
      </w:r>
      <w:r w:rsidR="00A40DF9" w:rsidRPr="00A40DF9">
        <w:rPr>
          <w:rFonts w:eastAsia="Times New Roman" w:cs="Courier New"/>
          <w:sz w:val="20"/>
          <w:szCs w:val="20"/>
          <w:lang w:eastAsia="en-GB"/>
        </w:rPr>
        <w:t xml:space="preserve"> No 118</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maintained a detachment in the far west at </w:t>
      </w:r>
      <w:proofErr w:type="spellStart"/>
      <w:r w:rsidR="00A40DF9" w:rsidRPr="00A40DF9">
        <w:rPr>
          <w:rFonts w:eastAsia="Times New Roman" w:cs="Courier New"/>
          <w:bCs/>
          <w:sz w:val="20"/>
          <w:szCs w:val="20"/>
          <w:lang w:eastAsia="en-GB"/>
        </w:rPr>
        <w:t>Predannack</w:t>
      </w:r>
      <w:proofErr w:type="spellEnd"/>
      <w:r w:rsidR="00A40DF9" w:rsidRPr="00A40DF9">
        <w:rPr>
          <w:rFonts w:eastAsia="Times New Roman" w:cs="Courier New"/>
          <w:sz w:val="20"/>
          <w:szCs w:val="20"/>
          <w:lang w:eastAsia="en-GB"/>
        </w:rPr>
        <w:t xml:space="preserve"> and in early </w:t>
      </w:r>
      <w:r w:rsidR="00A40DF9" w:rsidRPr="00A40DF9">
        <w:rPr>
          <w:rFonts w:eastAsia="Times New Roman" w:cs="Courier New"/>
          <w:bCs/>
          <w:sz w:val="20"/>
          <w:szCs w:val="20"/>
          <w:lang w:eastAsia="en-GB"/>
        </w:rPr>
        <w:t>January 1942</w:t>
      </w:r>
      <w:r w:rsidR="00A40DF9" w:rsidRPr="00A40DF9">
        <w:rPr>
          <w:rFonts w:eastAsia="Times New Roman" w:cs="Courier New"/>
          <w:sz w:val="20"/>
          <w:szCs w:val="20"/>
          <w:lang w:eastAsia="en-GB"/>
        </w:rPr>
        <w:t xml:space="preserve"> S/L J C Carver</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arrived as </w:t>
      </w:r>
      <w:hyperlink r:id="rId266" w:anchor="CO" w:history="1">
        <w:r w:rsidR="00A40DF9" w:rsidRPr="00BA1504">
          <w:rPr>
            <w:rFonts w:eastAsia="Times New Roman" w:cs="Courier New"/>
            <w:sz w:val="20"/>
            <w:szCs w:val="20"/>
            <w:lang w:eastAsia="en-GB"/>
          </w:rPr>
          <w:t>CO</w:t>
        </w:r>
      </w:hyperlink>
      <w:r w:rsidR="00A40DF9" w:rsidRPr="00A40DF9">
        <w:rPr>
          <w:rFonts w:eastAsia="Times New Roman" w:cs="Courier New"/>
          <w:sz w:val="20"/>
          <w:szCs w:val="20"/>
          <w:lang w:eastAsia="en-GB"/>
        </w:rPr>
        <w:t>.  The poor weather reduced the number of larger scale operations, and thus more '</w:t>
      </w:r>
      <w:hyperlink r:id="rId267" w:anchor="Rhubarb" w:history="1">
        <w:r w:rsidR="00A40DF9" w:rsidRPr="00BA1504">
          <w:rPr>
            <w:rFonts w:eastAsia="Times New Roman" w:cs="Courier New"/>
            <w:sz w:val="20"/>
            <w:szCs w:val="20"/>
            <w:lang w:eastAsia="en-GB"/>
          </w:rPr>
          <w:t>Rhubarbs</w:t>
        </w:r>
      </w:hyperlink>
      <w:r w:rsidR="00A40DF9" w:rsidRPr="00A40DF9">
        <w:rPr>
          <w:rFonts w:eastAsia="Times New Roman" w:cs="Courier New"/>
          <w:sz w:val="20"/>
          <w:szCs w:val="20"/>
          <w:lang w:eastAsia="en-GB"/>
        </w:rPr>
        <w:t>'</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were flown.  One on the </w:t>
      </w:r>
      <w:r w:rsidR="00A40DF9" w:rsidRPr="00A40DF9">
        <w:rPr>
          <w:rFonts w:eastAsia="Times New Roman" w:cs="Courier New"/>
          <w:bCs/>
          <w:sz w:val="20"/>
          <w:szCs w:val="20"/>
          <w:lang w:eastAsia="en-GB"/>
        </w:rPr>
        <w:t>29Jan42</w:t>
      </w:r>
      <w:r w:rsidR="00A40DF9" w:rsidRPr="00A40DF9">
        <w:rPr>
          <w:rFonts w:eastAsia="Times New Roman" w:cs="Courier New"/>
          <w:sz w:val="20"/>
          <w:szCs w:val="20"/>
          <w:lang w:eastAsia="en-GB"/>
        </w:rPr>
        <w:t xml:space="preserve"> destroyed a distillation plant, though Sgt Kerr had to </w:t>
      </w:r>
      <w:proofErr w:type="spellStart"/>
      <w:r w:rsidR="00A40DF9" w:rsidRPr="00A40DF9">
        <w:rPr>
          <w:rFonts w:eastAsia="Times New Roman" w:cs="Courier New"/>
          <w:sz w:val="20"/>
          <w:szCs w:val="20"/>
          <w:lang w:eastAsia="en-GB"/>
        </w:rPr>
        <w:t>bale</w:t>
      </w:r>
      <w:proofErr w:type="spellEnd"/>
      <w:r w:rsidR="00A40DF9" w:rsidRPr="00A40DF9">
        <w:rPr>
          <w:rFonts w:eastAsia="Times New Roman" w:cs="Courier New"/>
          <w:sz w:val="20"/>
          <w:szCs w:val="20"/>
          <w:lang w:eastAsia="en-GB"/>
        </w:rPr>
        <w:t xml:space="preserve"> out </w:t>
      </w:r>
      <w:proofErr w:type="gramStart"/>
      <w:r w:rsidR="00A40DF9" w:rsidRPr="00A40DF9">
        <w:rPr>
          <w:rFonts w:eastAsia="Times New Roman" w:cs="Courier New"/>
          <w:sz w:val="20"/>
          <w:szCs w:val="20"/>
          <w:lang w:eastAsia="en-GB"/>
        </w:rPr>
        <w:t>of</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 AA863</w:t>
      </w:r>
      <w:proofErr w:type="gramEnd"/>
      <w:r w:rsidR="00A40DF9" w:rsidRPr="00A40DF9">
        <w:rPr>
          <w:rFonts w:eastAsia="Times New Roman" w:cs="Courier New"/>
          <w:sz w:val="20"/>
          <w:szCs w:val="20"/>
          <w:lang w:eastAsia="en-GB"/>
        </w:rPr>
        <w:t xml:space="preserve"> and four days later during another off Pointe de </w:t>
      </w:r>
      <w:proofErr w:type="spellStart"/>
      <w:r w:rsidR="00A40DF9" w:rsidRPr="00A40DF9">
        <w:rPr>
          <w:rFonts w:eastAsia="Times New Roman" w:cs="Courier New"/>
          <w:sz w:val="20"/>
          <w:szCs w:val="20"/>
          <w:lang w:eastAsia="en-GB"/>
        </w:rPr>
        <w:t>Barfleur</w:t>
      </w:r>
      <w:proofErr w:type="spellEnd"/>
      <w:r w:rsidR="00A40DF9" w:rsidRPr="00A40DF9">
        <w:rPr>
          <w:rFonts w:eastAsia="Times New Roman" w:cs="Courier New"/>
          <w:sz w:val="20"/>
          <w:szCs w:val="20"/>
          <w:lang w:eastAsia="en-GB"/>
        </w:rPr>
        <w:t>, P/O Ames (a Canadian) was lost in combat</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with 3/JG 2's Bf 109s.  F/O Howard-Williams in Aa964/NK-D managed to shoot one down and damage two others,</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though his Spitfire was damaged in the combat.  The RAF faced a much sterner test on </w:t>
      </w:r>
      <w:r w:rsidR="00A40DF9" w:rsidRPr="00A40DF9">
        <w:rPr>
          <w:rFonts w:eastAsia="Times New Roman" w:cs="Courier New"/>
          <w:bCs/>
          <w:sz w:val="20"/>
          <w:szCs w:val="20"/>
          <w:lang w:eastAsia="en-GB"/>
        </w:rPr>
        <w:t>February 12 1942</w:t>
      </w:r>
      <w:r w:rsidR="005813D3" w:rsidRPr="00BA1504">
        <w:rPr>
          <w:rFonts w:eastAsia="Times New Roman" w:cs="Courier New"/>
          <w:bCs/>
          <w:sz w:val="20"/>
          <w:szCs w:val="20"/>
          <w:lang w:eastAsia="en-GB"/>
        </w:rPr>
        <w:t xml:space="preserve"> </w:t>
      </w:r>
      <w:r w:rsidR="00A40DF9" w:rsidRPr="00A40DF9">
        <w:rPr>
          <w:rFonts w:eastAsia="Times New Roman" w:cs="Courier New"/>
          <w:sz w:val="20"/>
          <w:szCs w:val="20"/>
          <w:lang w:eastAsia="en-GB"/>
        </w:rPr>
        <w:t>however</w:t>
      </w:r>
      <w:r w:rsidR="00271AF4">
        <w:rPr>
          <w:rFonts w:eastAsia="Times New Roman" w:cs="Courier New"/>
          <w:sz w:val="20"/>
          <w:szCs w:val="20"/>
          <w:lang w:eastAsia="en-GB"/>
        </w:rPr>
        <w:t>,</w:t>
      </w:r>
      <w:r w:rsidR="00A40DF9" w:rsidRPr="00A40DF9">
        <w:rPr>
          <w:rFonts w:eastAsia="Times New Roman" w:cs="Courier New"/>
          <w:sz w:val="20"/>
          <w:szCs w:val="20"/>
          <w:lang w:eastAsia="en-GB"/>
        </w:rPr>
        <w:t xml:space="preserve"> when a German Navy squadron consisting Scharnhorst, </w:t>
      </w:r>
      <w:proofErr w:type="spellStart"/>
      <w:r w:rsidR="00A40DF9" w:rsidRPr="00A40DF9">
        <w:rPr>
          <w:rFonts w:eastAsia="Times New Roman" w:cs="Courier New"/>
          <w:sz w:val="20"/>
          <w:szCs w:val="20"/>
          <w:lang w:eastAsia="en-GB"/>
        </w:rPr>
        <w:t>Gneisenau</w:t>
      </w:r>
      <w:proofErr w:type="spellEnd"/>
      <w:r w:rsidR="00A40DF9" w:rsidRPr="00A40DF9">
        <w:rPr>
          <w:rFonts w:eastAsia="Times New Roman" w:cs="Courier New"/>
          <w:sz w:val="20"/>
          <w:szCs w:val="20"/>
          <w:lang w:eastAsia="en-GB"/>
        </w:rPr>
        <w:t xml:space="preserve"> and </w:t>
      </w:r>
      <w:proofErr w:type="spellStart"/>
      <w:r w:rsidR="00A40DF9" w:rsidRPr="00A40DF9">
        <w:rPr>
          <w:rFonts w:eastAsia="Times New Roman" w:cs="Courier New"/>
          <w:sz w:val="20"/>
          <w:szCs w:val="20"/>
          <w:lang w:eastAsia="en-GB"/>
        </w:rPr>
        <w:t>Prinz</w:t>
      </w:r>
      <w:proofErr w:type="spellEnd"/>
      <w:r w:rsidR="00A40DF9" w:rsidRPr="00A40DF9">
        <w:rPr>
          <w:rFonts w:eastAsia="Times New Roman" w:cs="Courier New"/>
          <w:sz w:val="20"/>
          <w:szCs w:val="20"/>
          <w:lang w:eastAsia="en-GB"/>
        </w:rPr>
        <w:t xml:space="preserve"> Eugen under heavy </w:t>
      </w:r>
      <w:proofErr w:type="gramStart"/>
      <w:r w:rsidR="00A40DF9" w:rsidRPr="00A40DF9">
        <w:rPr>
          <w:rFonts w:eastAsia="Times New Roman" w:cs="Courier New"/>
          <w:sz w:val="20"/>
          <w:szCs w:val="20"/>
          <w:lang w:eastAsia="en-GB"/>
        </w:rPr>
        <w:t>escort</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 xml:space="preserve"> made</w:t>
      </w:r>
      <w:proofErr w:type="gramEnd"/>
      <w:r w:rsidR="00A40DF9" w:rsidRPr="00A40DF9">
        <w:rPr>
          <w:rFonts w:eastAsia="Times New Roman" w:cs="Courier New"/>
          <w:sz w:val="20"/>
          <w:szCs w:val="20"/>
          <w:lang w:eastAsia="en-GB"/>
        </w:rPr>
        <w:t xml:space="preserve"> their audacious voyage back to Germany through the English Channel.  No 118 mounted a number of</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sorties in poor weather to cover the few strike aircraft available, but to no avail and lost P/O Stone to</w:t>
      </w:r>
      <w:r w:rsidR="005813D3" w:rsidRPr="00BA1504">
        <w:rPr>
          <w:rFonts w:eastAsia="Times New Roman" w:cs="Courier New"/>
          <w:sz w:val="20"/>
          <w:szCs w:val="20"/>
          <w:lang w:eastAsia="en-GB"/>
        </w:rPr>
        <w:t xml:space="preserve"> </w:t>
      </w:r>
      <w:r w:rsidR="00A40DF9" w:rsidRPr="00A40DF9">
        <w:rPr>
          <w:rFonts w:eastAsia="Times New Roman" w:cs="Courier New"/>
          <w:sz w:val="20"/>
          <w:szCs w:val="20"/>
          <w:lang w:eastAsia="en-GB"/>
        </w:rPr>
        <w:t>marauding Bf 109s off Ostend.</w:t>
      </w:r>
    </w:p>
    <w:p w:rsidR="00EC76D1" w:rsidRPr="00BA1504" w:rsidRDefault="00EC76D1" w:rsidP="00255ED3">
      <w:pPr>
        <w:pStyle w:val="HTMLPreformatted"/>
        <w:shd w:val="clear" w:color="auto" w:fill="FFFFFF"/>
        <w:rPr>
          <w:rFonts w:ascii="Calibri" w:hAnsi="Calibri"/>
        </w:rPr>
      </w:pPr>
      <w:r w:rsidRPr="00BA1504">
        <w:rPr>
          <w:rFonts w:ascii="Calibri" w:hAnsi="Calibri"/>
        </w:rPr>
        <w:t xml:space="preserve"> </w:t>
      </w:r>
      <w:r w:rsidR="00A40DF9" w:rsidRPr="00BA1504">
        <w:rPr>
          <w:rFonts w:ascii="Calibri" w:hAnsi="Calibri"/>
        </w:rPr>
        <w:t xml:space="preserve">Later in the month the squadron spent a brief period at </w:t>
      </w:r>
      <w:proofErr w:type="spellStart"/>
      <w:r w:rsidR="00A40DF9" w:rsidRPr="00BA1504">
        <w:rPr>
          <w:rFonts w:ascii="Calibri" w:hAnsi="Calibri"/>
          <w:bCs/>
        </w:rPr>
        <w:t>Warmwell</w:t>
      </w:r>
      <w:proofErr w:type="spellEnd"/>
      <w:r w:rsidR="00A40DF9" w:rsidRPr="00BA1504">
        <w:rPr>
          <w:rFonts w:ascii="Calibri" w:hAnsi="Calibri"/>
        </w:rPr>
        <w:t xml:space="preserve"> but returned to </w:t>
      </w:r>
      <w:proofErr w:type="spellStart"/>
      <w:r w:rsidR="00A40DF9" w:rsidRPr="00BA1504">
        <w:rPr>
          <w:rFonts w:ascii="Calibri" w:hAnsi="Calibri"/>
          <w:bCs/>
        </w:rPr>
        <w:t>Ibsley</w:t>
      </w:r>
      <w:proofErr w:type="spellEnd"/>
      <w:r w:rsidR="00A40DF9" w:rsidRPr="00BA1504">
        <w:rPr>
          <w:rFonts w:ascii="Calibri" w:hAnsi="Calibri"/>
        </w:rPr>
        <w:t xml:space="preserve"> in early </w:t>
      </w:r>
      <w:r w:rsidR="00A40DF9" w:rsidRPr="00BA1504">
        <w:rPr>
          <w:rFonts w:ascii="Calibri" w:hAnsi="Calibri"/>
          <w:bCs/>
        </w:rPr>
        <w:t>March 1942</w:t>
      </w:r>
      <w:r w:rsidR="00A40DF9" w:rsidRPr="00BA1504">
        <w:rPr>
          <w:rFonts w:ascii="Calibri" w:hAnsi="Calibri"/>
        </w:rPr>
        <w:t>.  From there on the 8th in company with 234 and 501squadrons, No 118 flew a fighter sweep to the Cherbourg area as a diversion to a '</w:t>
      </w:r>
      <w:hyperlink r:id="rId268" w:anchor="CIRCUS" w:history="1">
        <w:r w:rsidR="00A40DF9" w:rsidRPr="00BA1504">
          <w:rPr>
            <w:rStyle w:val="Hyperlink"/>
            <w:rFonts w:ascii="Calibri" w:hAnsi="Calibri"/>
            <w:color w:val="auto"/>
            <w:u w:val="none"/>
          </w:rPr>
          <w:t>Circus</w:t>
        </w:r>
      </w:hyperlink>
      <w:r w:rsidR="00A40DF9" w:rsidRPr="00BA1504">
        <w:rPr>
          <w:rFonts w:ascii="Calibri" w:hAnsi="Calibri"/>
        </w:rPr>
        <w:t>'.  Participating directly in another '</w:t>
      </w:r>
      <w:hyperlink r:id="rId269" w:anchor="CIRCUS" w:history="1">
        <w:r w:rsidR="00A40DF9" w:rsidRPr="00BA1504">
          <w:rPr>
            <w:rStyle w:val="Hyperlink"/>
            <w:rFonts w:ascii="Calibri" w:hAnsi="Calibri"/>
            <w:color w:val="auto"/>
            <w:u w:val="none"/>
          </w:rPr>
          <w:t>Circus</w:t>
        </w:r>
      </w:hyperlink>
      <w:r w:rsidR="00A40DF9" w:rsidRPr="00BA1504">
        <w:rPr>
          <w:rFonts w:ascii="Calibri" w:hAnsi="Calibri"/>
        </w:rPr>
        <w:t>' the following day the squadron</w:t>
      </w:r>
      <w:r w:rsidRPr="00BA1504">
        <w:rPr>
          <w:rFonts w:ascii="Calibri" w:hAnsi="Calibri"/>
        </w:rPr>
        <w:t xml:space="preserve"> </w:t>
      </w:r>
      <w:r w:rsidR="00A40DF9" w:rsidRPr="00BA1504">
        <w:rPr>
          <w:rFonts w:ascii="Calibri" w:hAnsi="Calibri"/>
        </w:rPr>
        <w:t xml:space="preserve">lost </w:t>
      </w:r>
      <w:r w:rsidR="00A40DF9" w:rsidRPr="00D246E2">
        <w:rPr>
          <w:rFonts w:ascii="Calibri" w:hAnsi="Calibri"/>
          <w:b/>
        </w:rPr>
        <w:t xml:space="preserve">F/O </w:t>
      </w:r>
      <w:proofErr w:type="spellStart"/>
      <w:r w:rsidR="00A40DF9" w:rsidRPr="00D246E2">
        <w:rPr>
          <w:rFonts w:ascii="Calibri" w:hAnsi="Calibri"/>
          <w:b/>
        </w:rPr>
        <w:t>M</w:t>
      </w:r>
      <w:r w:rsidR="00D246E2" w:rsidRPr="00D246E2">
        <w:rPr>
          <w:rFonts w:ascii="Calibri" w:hAnsi="Calibri"/>
          <w:b/>
        </w:rPr>
        <w:t>a</w:t>
      </w:r>
      <w:r w:rsidR="00A40DF9" w:rsidRPr="00D246E2">
        <w:rPr>
          <w:rFonts w:ascii="Calibri" w:hAnsi="Calibri"/>
          <w:b/>
        </w:rPr>
        <w:t>cKenzie</w:t>
      </w:r>
      <w:proofErr w:type="spellEnd"/>
      <w:r w:rsidR="00A40DF9" w:rsidRPr="00BA1504">
        <w:rPr>
          <w:rFonts w:ascii="Calibri" w:hAnsi="Calibri"/>
        </w:rPr>
        <w:t xml:space="preserve"> and another Spitfire was </w:t>
      </w:r>
      <w:r w:rsidRPr="00BA1504">
        <w:rPr>
          <w:rFonts w:ascii="Calibri" w:hAnsi="Calibri"/>
        </w:rPr>
        <w:t xml:space="preserve">  </w:t>
      </w:r>
    </w:p>
    <w:p w:rsidR="00A40DF9" w:rsidRPr="00BA1504" w:rsidRDefault="00EC76D1" w:rsidP="00255ED3">
      <w:pPr>
        <w:pStyle w:val="HTMLPreformatted"/>
        <w:shd w:val="clear" w:color="auto" w:fill="FFFFFF"/>
        <w:tabs>
          <w:tab w:val="clear" w:pos="916"/>
          <w:tab w:val="left" w:pos="142"/>
        </w:tabs>
        <w:rPr>
          <w:rFonts w:ascii="Calibri" w:hAnsi="Calibri"/>
        </w:rPr>
      </w:pPr>
      <w:r w:rsidRPr="00BA1504">
        <w:rPr>
          <w:rFonts w:ascii="Calibri" w:hAnsi="Calibri"/>
        </w:rPr>
        <w:t xml:space="preserve"> </w:t>
      </w:r>
      <w:proofErr w:type="gramStart"/>
      <w:r w:rsidR="00A40DF9" w:rsidRPr="00BA1504">
        <w:rPr>
          <w:rFonts w:ascii="Calibri" w:hAnsi="Calibri"/>
        </w:rPr>
        <w:t>damaged</w:t>
      </w:r>
      <w:proofErr w:type="gramEnd"/>
      <w:r w:rsidR="00A40DF9" w:rsidRPr="00BA1504">
        <w:rPr>
          <w:rFonts w:ascii="Calibri" w:hAnsi="Calibri"/>
        </w:rPr>
        <w:t xml:space="preserve"> by enemy fighters and crash-landed on the Dover-Canterbury road on return.  Worse followed during an </w:t>
      </w:r>
    </w:p>
    <w:p w:rsidR="00274699" w:rsidRDefault="00637F8D" w:rsidP="00255ED3">
      <w:pPr>
        <w:pStyle w:val="HTMLPreformatted"/>
        <w:shd w:val="clear" w:color="auto" w:fill="FFFFFF"/>
        <w:tabs>
          <w:tab w:val="clear" w:pos="916"/>
          <w:tab w:val="left" w:pos="142"/>
        </w:tabs>
        <w:rPr>
          <w:rFonts w:ascii="Calibri" w:hAnsi="Calibri"/>
        </w:rPr>
      </w:pPr>
      <w:proofErr w:type="gramStart"/>
      <w:r w:rsidRPr="00BA1504">
        <w:rPr>
          <w:rFonts w:ascii="Calibri" w:hAnsi="Calibri"/>
        </w:rPr>
        <w:t>Anti-shipping</w:t>
      </w:r>
      <w:r w:rsidR="00A40DF9" w:rsidRPr="00BA1504">
        <w:rPr>
          <w:rFonts w:ascii="Calibri" w:hAnsi="Calibri"/>
        </w:rPr>
        <w:t xml:space="preserve"> '</w:t>
      </w:r>
      <w:hyperlink r:id="rId270" w:anchor="ROADSTEAD" w:history="1">
        <w:r w:rsidR="00A40DF9" w:rsidRPr="00BA1504">
          <w:rPr>
            <w:rStyle w:val="Hyperlink"/>
            <w:rFonts w:ascii="Calibri" w:hAnsi="Calibri"/>
            <w:color w:val="auto"/>
            <w:u w:val="none"/>
          </w:rPr>
          <w:t>Roadstead</w:t>
        </w:r>
      </w:hyperlink>
      <w:r w:rsidR="00A40DF9" w:rsidRPr="00BA1504">
        <w:rPr>
          <w:rFonts w:ascii="Calibri" w:hAnsi="Calibri"/>
        </w:rPr>
        <w:t xml:space="preserve">' on the </w:t>
      </w:r>
      <w:r w:rsidR="00A40DF9" w:rsidRPr="00BA1504">
        <w:rPr>
          <w:rFonts w:ascii="Calibri" w:hAnsi="Calibri"/>
          <w:bCs/>
        </w:rPr>
        <w:t>13Mar</w:t>
      </w:r>
      <w:r w:rsidR="00274699">
        <w:rPr>
          <w:rFonts w:ascii="Calibri" w:hAnsi="Calibri"/>
          <w:bCs/>
        </w:rPr>
        <w:t xml:space="preserve"> </w:t>
      </w:r>
      <w:r w:rsidR="00A40DF9" w:rsidRPr="00BA1504">
        <w:rPr>
          <w:rFonts w:ascii="Calibri" w:hAnsi="Calibri"/>
          <w:bCs/>
        </w:rPr>
        <w:t>42</w:t>
      </w:r>
      <w:r w:rsidR="00A40DF9" w:rsidRPr="00BA1504">
        <w:rPr>
          <w:rFonts w:ascii="Calibri" w:hAnsi="Calibri"/>
        </w:rPr>
        <w:t xml:space="preserve"> when the </w:t>
      </w:r>
      <w:hyperlink r:id="rId271" w:anchor="CO" w:history="1">
        <w:r w:rsidR="00A40DF9" w:rsidRPr="00BA1504">
          <w:rPr>
            <w:rStyle w:val="Hyperlink"/>
            <w:rFonts w:ascii="Calibri" w:hAnsi="Calibri"/>
            <w:color w:val="auto"/>
            <w:u w:val="none"/>
          </w:rPr>
          <w:t>CO</w:t>
        </w:r>
      </w:hyperlink>
      <w:r w:rsidR="00A40DF9" w:rsidRPr="00BA1504">
        <w:rPr>
          <w:rFonts w:ascii="Calibri" w:hAnsi="Calibri"/>
        </w:rPr>
        <w:t xml:space="preserve"> flying W3943 went missing</w:t>
      </w:r>
      <w:r>
        <w:rPr>
          <w:rFonts w:ascii="Calibri" w:hAnsi="Calibri"/>
        </w:rPr>
        <w:t>.</w:t>
      </w:r>
      <w:proofErr w:type="gramEnd"/>
      <w:r w:rsidR="00A40DF9" w:rsidRPr="00BA1504">
        <w:rPr>
          <w:rFonts w:ascii="Calibri" w:hAnsi="Calibri"/>
        </w:rPr>
        <w:t xml:space="preserve"> </w:t>
      </w:r>
      <w:r>
        <w:rPr>
          <w:rFonts w:ascii="Calibri" w:hAnsi="Calibri"/>
        </w:rPr>
        <w:t>H</w:t>
      </w:r>
      <w:r w:rsidR="00A40DF9" w:rsidRPr="00BA1504">
        <w:rPr>
          <w:rFonts w:ascii="Calibri" w:hAnsi="Calibri"/>
        </w:rPr>
        <w:t xml:space="preserve">e was picked up on the 16th after three </w:t>
      </w:r>
      <w:r w:rsidR="00EC76D1" w:rsidRPr="00BA1504">
        <w:rPr>
          <w:rFonts w:ascii="Calibri" w:hAnsi="Calibri"/>
        </w:rPr>
        <w:t xml:space="preserve">       </w:t>
      </w:r>
      <w:r w:rsidR="00A40DF9" w:rsidRPr="00BA1504">
        <w:rPr>
          <w:rFonts w:ascii="Calibri" w:hAnsi="Calibri"/>
        </w:rPr>
        <w:t xml:space="preserve">days in a dinghy. </w:t>
      </w:r>
    </w:p>
    <w:p w:rsidR="00271AF4" w:rsidRPr="006B7F77" w:rsidRDefault="00271AF4" w:rsidP="00271AF4">
      <w:pPr>
        <w:shd w:val="clear" w:color="auto" w:fill="FFFFFF"/>
        <w:spacing w:before="96" w:after="120" w:line="288" w:lineRule="atLeast"/>
        <w:rPr>
          <w:rFonts w:eastAsia="Times New Roman" w:cs="Arial"/>
          <w:sz w:val="20"/>
          <w:szCs w:val="20"/>
          <w:lang w:eastAsia="en-GB"/>
        </w:rPr>
      </w:pPr>
      <w:r w:rsidRPr="006B7F77">
        <w:rPr>
          <w:rFonts w:eastAsia="Times New Roman" w:cs="Arial"/>
          <w:sz w:val="20"/>
          <w:szCs w:val="20"/>
          <w:lang w:eastAsia="en-GB"/>
        </w:rPr>
        <w:t xml:space="preserve">During February 1941 the </w:t>
      </w:r>
      <w:r w:rsidR="009B0184" w:rsidRPr="006B7F77">
        <w:rPr>
          <w:rFonts w:eastAsia="Times New Roman" w:cs="Arial"/>
          <w:sz w:val="20"/>
          <w:szCs w:val="20"/>
          <w:lang w:eastAsia="en-GB"/>
        </w:rPr>
        <w:t>609 S</w:t>
      </w:r>
      <w:r w:rsidRPr="006B7F77">
        <w:rPr>
          <w:rFonts w:eastAsia="Times New Roman" w:cs="Arial"/>
          <w:sz w:val="20"/>
          <w:szCs w:val="20"/>
          <w:lang w:eastAsia="en-GB"/>
        </w:rPr>
        <w:t>quadron moved to </w:t>
      </w:r>
      <w:hyperlink r:id="rId272" w:tooltip="RAF Biggin Hill" w:history="1">
        <w:r w:rsidRPr="006B7F77">
          <w:rPr>
            <w:rFonts w:eastAsia="Times New Roman" w:cs="Arial"/>
            <w:sz w:val="20"/>
            <w:szCs w:val="20"/>
            <w:lang w:eastAsia="en-GB"/>
          </w:rPr>
          <w:t xml:space="preserve">RAF </w:t>
        </w:r>
        <w:proofErr w:type="spellStart"/>
        <w:r w:rsidRPr="006B7F77">
          <w:rPr>
            <w:rFonts w:eastAsia="Times New Roman" w:cs="Arial"/>
            <w:sz w:val="20"/>
            <w:szCs w:val="20"/>
            <w:lang w:eastAsia="en-GB"/>
          </w:rPr>
          <w:t>Biggin</w:t>
        </w:r>
        <w:proofErr w:type="spellEnd"/>
        <w:r w:rsidRPr="006B7F77">
          <w:rPr>
            <w:rFonts w:eastAsia="Times New Roman" w:cs="Arial"/>
            <w:sz w:val="20"/>
            <w:szCs w:val="20"/>
            <w:lang w:eastAsia="en-GB"/>
          </w:rPr>
          <w:t xml:space="preserve"> Hill</w:t>
        </w:r>
      </w:hyperlink>
      <w:r w:rsidRPr="006B7F77">
        <w:rPr>
          <w:rFonts w:eastAsia="Times New Roman" w:cs="Arial"/>
          <w:sz w:val="20"/>
          <w:szCs w:val="20"/>
          <w:lang w:eastAsia="en-GB"/>
        </w:rPr>
        <w:t>. Almost all of the squadron's original pilots were now lost and replacements came from </w:t>
      </w:r>
      <w:hyperlink r:id="rId273" w:tooltip="Belgium" w:history="1">
        <w:r w:rsidRPr="006B7F77">
          <w:rPr>
            <w:rFonts w:eastAsia="Times New Roman" w:cs="Arial"/>
            <w:sz w:val="20"/>
            <w:szCs w:val="20"/>
            <w:lang w:eastAsia="en-GB"/>
          </w:rPr>
          <w:t>Belgium</w:t>
        </w:r>
      </w:hyperlink>
      <w:r w:rsidRPr="006B7F77">
        <w:rPr>
          <w:rFonts w:eastAsia="Times New Roman" w:cs="Arial"/>
          <w:sz w:val="20"/>
          <w:szCs w:val="20"/>
          <w:lang w:eastAsia="en-GB"/>
        </w:rPr>
        <w:t>, </w:t>
      </w:r>
      <w:hyperlink r:id="rId274" w:tooltip="Poland" w:history="1">
        <w:r w:rsidRPr="006B7F77">
          <w:rPr>
            <w:rFonts w:eastAsia="Times New Roman" w:cs="Arial"/>
            <w:sz w:val="20"/>
            <w:szCs w:val="20"/>
            <w:lang w:eastAsia="en-GB"/>
          </w:rPr>
          <w:t>Poland</w:t>
        </w:r>
      </w:hyperlink>
      <w:r w:rsidRPr="006B7F77">
        <w:rPr>
          <w:rFonts w:eastAsia="Times New Roman" w:cs="Arial"/>
          <w:sz w:val="20"/>
          <w:szCs w:val="20"/>
          <w:lang w:eastAsia="en-GB"/>
        </w:rPr>
        <w:t>, </w:t>
      </w:r>
      <w:hyperlink r:id="rId275" w:tooltip="Canada" w:history="1">
        <w:r w:rsidRPr="006B7F77">
          <w:rPr>
            <w:rFonts w:eastAsia="Times New Roman" w:cs="Arial"/>
            <w:sz w:val="20"/>
            <w:szCs w:val="20"/>
            <w:lang w:eastAsia="en-GB"/>
          </w:rPr>
          <w:t>Canada</w:t>
        </w:r>
      </w:hyperlink>
      <w:r w:rsidRPr="006B7F77">
        <w:rPr>
          <w:rFonts w:eastAsia="Times New Roman" w:cs="Arial"/>
          <w:sz w:val="20"/>
          <w:szCs w:val="20"/>
          <w:lang w:eastAsia="en-GB"/>
        </w:rPr>
        <w:t>, </w:t>
      </w:r>
      <w:hyperlink r:id="rId276" w:tooltip="Australia" w:history="1">
        <w:r w:rsidRPr="006B7F77">
          <w:rPr>
            <w:rFonts w:eastAsia="Times New Roman" w:cs="Arial"/>
            <w:sz w:val="20"/>
            <w:szCs w:val="20"/>
            <w:lang w:eastAsia="en-GB"/>
          </w:rPr>
          <w:t>Australia</w:t>
        </w:r>
      </w:hyperlink>
      <w:r w:rsidRPr="006B7F77">
        <w:rPr>
          <w:rFonts w:eastAsia="Times New Roman" w:cs="Arial"/>
          <w:sz w:val="20"/>
          <w:szCs w:val="20"/>
          <w:lang w:eastAsia="en-GB"/>
        </w:rPr>
        <w:t>, </w:t>
      </w:r>
      <w:hyperlink r:id="rId277" w:tooltip="France" w:history="1">
        <w:r w:rsidRPr="006B7F77">
          <w:rPr>
            <w:rFonts w:eastAsia="Times New Roman" w:cs="Arial"/>
            <w:sz w:val="20"/>
            <w:szCs w:val="20"/>
            <w:lang w:eastAsia="en-GB"/>
          </w:rPr>
          <w:t>France</w:t>
        </w:r>
      </w:hyperlink>
      <w:r w:rsidRPr="006B7F77">
        <w:rPr>
          <w:rFonts w:eastAsia="Times New Roman" w:cs="Arial"/>
          <w:sz w:val="20"/>
          <w:szCs w:val="20"/>
          <w:lang w:eastAsia="en-GB"/>
        </w:rPr>
        <w:t>, </w:t>
      </w:r>
      <w:hyperlink r:id="rId278" w:tooltip="USA" w:history="1">
        <w:r w:rsidRPr="006B7F77">
          <w:rPr>
            <w:rFonts w:eastAsia="Times New Roman" w:cs="Arial"/>
            <w:sz w:val="20"/>
            <w:szCs w:val="20"/>
            <w:lang w:eastAsia="en-GB"/>
          </w:rPr>
          <w:t>USA</w:t>
        </w:r>
      </w:hyperlink>
      <w:r w:rsidRPr="006B7F77">
        <w:rPr>
          <w:rFonts w:eastAsia="Times New Roman" w:cs="Arial"/>
          <w:sz w:val="20"/>
          <w:szCs w:val="20"/>
          <w:lang w:eastAsia="en-GB"/>
        </w:rPr>
        <w:t>, and </w:t>
      </w:r>
      <w:hyperlink r:id="rId279" w:tooltip="New Zealand" w:history="1">
        <w:r w:rsidRPr="006B7F77">
          <w:rPr>
            <w:rFonts w:eastAsia="Times New Roman" w:cs="Arial"/>
            <w:sz w:val="20"/>
            <w:szCs w:val="20"/>
            <w:lang w:eastAsia="en-GB"/>
          </w:rPr>
          <w:t>New Zealand</w:t>
        </w:r>
      </w:hyperlink>
      <w:r w:rsidRPr="006B7F77">
        <w:rPr>
          <w:rFonts w:eastAsia="Times New Roman" w:cs="Arial"/>
          <w:sz w:val="20"/>
          <w:szCs w:val="20"/>
          <w:lang w:eastAsia="en-GB"/>
        </w:rPr>
        <w:t xml:space="preserve"> in addition to those from Britain. During the summer of 1941, 609 Squadron carried out fighter sweeps over France. In November 1941, the squadron was withdrawn from the front line, after 18 months continuous fighting and rested at </w:t>
      </w:r>
      <w:hyperlink r:id="rId280" w:tooltip="RAF Digby" w:history="1">
        <w:r w:rsidRPr="006B7F77">
          <w:rPr>
            <w:rFonts w:eastAsia="Times New Roman" w:cs="Arial"/>
            <w:sz w:val="20"/>
            <w:szCs w:val="20"/>
            <w:lang w:eastAsia="en-GB"/>
          </w:rPr>
          <w:t xml:space="preserve">RAF </w:t>
        </w:r>
        <w:proofErr w:type="spellStart"/>
        <w:r w:rsidRPr="006B7F77">
          <w:rPr>
            <w:rFonts w:eastAsia="Times New Roman" w:cs="Arial"/>
            <w:sz w:val="20"/>
            <w:szCs w:val="20"/>
            <w:lang w:eastAsia="en-GB"/>
          </w:rPr>
          <w:t>Digby</w:t>
        </w:r>
        <w:proofErr w:type="spellEnd"/>
      </w:hyperlink>
      <w:r w:rsidRPr="006B7F77">
        <w:rPr>
          <w:rFonts w:eastAsia="Times New Roman" w:cs="Arial"/>
          <w:sz w:val="20"/>
          <w:szCs w:val="20"/>
          <w:lang w:eastAsia="en-GB"/>
        </w:rPr>
        <w:t> in Lincolnshire.</w:t>
      </w:r>
    </w:p>
    <w:p w:rsidR="00271AF4" w:rsidRPr="006B7F77" w:rsidRDefault="00271AF4" w:rsidP="00271AF4">
      <w:pPr>
        <w:shd w:val="clear" w:color="auto" w:fill="FFFFFF"/>
        <w:spacing w:before="96" w:after="120" w:line="288" w:lineRule="atLeast"/>
        <w:rPr>
          <w:rFonts w:ascii="Arial" w:eastAsia="Times New Roman" w:hAnsi="Arial" w:cs="Arial"/>
          <w:sz w:val="20"/>
          <w:szCs w:val="20"/>
          <w:lang w:eastAsia="en-GB"/>
        </w:rPr>
      </w:pPr>
      <w:r w:rsidRPr="006B7F77">
        <w:rPr>
          <w:rFonts w:eastAsia="Times New Roman" w:cs="Arial"/>
          <w:sz w:val="20"/>
          <w:szCs w:val="20"/>
          <w:lang w:eastAsia="en-GB"/>
        </w:rPr>
        <w:t>In spring 1942 the squadron moved to </w:t>
      </w:r>
      <w:hyperlink r:id="rId281" w:tooltip="RAF Duxford" w:history="1">
        <w:r w:rsidRPr="006B7F77">
          <w:rPr>
            <w:rFonts w:eastAsia="Times New Roman" w:cs="Arial"/>
            <w:sz w:val="20"/>
            <w:szCs w:val="20"/>
            <w:lang w:eastAsia="en-GB"/>
          </w:rPr>
          <w:t xml:space="preserve">RAF </w:t>
        </w:r>
        <w:proofErr w:type="spellStart"/>
        <w:r w:rsidRPr="006B7F77">
          <w:rPr>
            <w:rFonts w:eastAsia="Times New Roman" w:cs="Arial"/>
            <w:sz w:val="20"/>
            <w:szCs w:val="20"/>
            <w:lang w:eastAsia="en-GB"/>
          </w:rPr>
          <w:t>Duxford</w:t>
        </w:r>
        <w:proofErr w:type="spellEnd"/>
      </w:hyperlink>
      <w:r w:rsidRPr="006B7F77">
        <w:rPr>
          <w:rFonts w:eastAsia="Times New Roman" w:cs="Arial"/>
          <w:sz w:val="20"/>
          <w:szCs w:val="20"/>
          <w:lang w:eastAsia="en-GB"/>
        </w:rPr>
        <w:t> and re-equipped with the Spitfire Mk V. The squadron soon began to replace these with the </w:t>
      </w:r>
      <w:hyperlink r:id="rId282" w:tooltip="Hawker Typhoon" w:history="1">
        <w:r w:rsidRPr="006B7F77">
          <w:rPr>
            <w:rFonts w:eastAsia="Times New Roman" w:cs="Arial"/>
            <w:sz w:val="20"/>
            <w:szCs w:val="20"/>
            <w:lang w:eastAsia="en-GB"/>
          </w:rPr>
          <w:t>Hawker Typhoon</w:t>
        </w:r>
      </w:hyperlink>
      <w:r w:rsidRPr="006B7F77">
        <w:rPr>
          <w:rFonts w:eastAsia="Times New Roman" w:cs="Arial"/>
          <w:sz w:val="20"/>
          <w:szCs w:val="20"/>
          <w:lang w:eastAsia="en-GB"/>
        </w:rPr>
        <w:t>, which was introduced in an attempt to counter the </w:t>
      </w:r>
      <w:proofErr w:type="spellStart"/>
      <w:r w:rsidR="00B201A4">
        <w:fldChar w:fldCharType="begin"/>
      </w:r>
      <w:r w:rsidR="00B201A4">
        <w:instrText xml:space="preserve"> HYPERLINK "http://en.wikipedia.org/wiki/Luftwaffe" \o "Luftwaffe" </w:instrText>
      </w:r>
      <w:r w:rsidR="00B201A4">
        <w:fldChar w:fldCharType="separate"/>
      </w:r>
      <w:r w:rsidRPr="006B7F77">
        <w:rPr>
          <w:rFonts w:eastAsia="Times New Roman" w:cs="Arial"/>
          <w:sz w:val="20"/>
          <w:szCs w:val="20"/>
          <w:lang w:eastAsia="en-GB"/>
        </w:rPr>
        <w:t>Luftwaffes</w:t>
      </w:r>
      <w:proofErr w:type="spellEnd"/>
      <w:r w:rsidR="00B201A4">
        <w:rPr>
          <w:rFonts w:eastAsia="Times New Roman" w:cs="Arial"/>
          <w:sz w:val="20"/>
          <w:szCs w:val="20"/>
          <w:lang w:eastAsia="en-GB"/>
        </w:rPr>
        <w:fldChar w:fldCharType="end"/>
      </w:r>
      <w:r w:rsidRPr="006B7F77">
        <w:rPr>
          <w:rFonts w:eastAsia="Times New Roman" w:cs="Arial"/>
          <w:sz w:val="20"/>
          <w:szCs w:val="20"/>
          <w:lang w:eastAsia="en-GB"/>
        </w:rPr>
        <w:t> </w:t>
      </w:r>
      <w:hyperlink r:id="rId283" w:tooltip="FW-190" w:history="1">
        <w:r w:rsidRPr="006B7F77">
          <w:rPr>
            <w:rFonts w:eastAsia="Times New Roman" w:cs="Arial"/>
            <w:sz w:val="20"/>
            <w:szCs w:val="20"/>
            <w:lang w:eastAsia="en-GB"/>
          </w:rPr>
          <w:t>FW-190</w:t>
        </w:r>
      </w:hyperlink>
      <w:r w:rsidRPr="006B7F77">
        <w:rPr>
          <w:rFonts w:eastAsia="Times New Roman" w:cs="Arial"/>
          <w:sz w:val="20"/>
          <w:szCs w:val="20"/>
          <w:lang w:eastAsia="en-GB"/>
        </w:rPr>
        <w:t> fighter. It became apparent that the Typhoon was better suited for low level attacks against ground targets, such as airfields and armoured vehicles.</w:t>
      </w:r>
      <w:r w:rsidRPr="006B7F77">
        <w:rPr>
          <w:rFonts w:ascii="Arial" w:eastAsia="Times New Roman" w:hAnsi="Arial" w:cs="Arial"/>
          <w:sz w:val="20"/>
          <w:lang w:eastAsia="en-GB"/>
        </w:rPr>
        <w:t> </w:t>
      </w:r>
    </w:p>
    <w:p w:rsidR="00FC6640" w:rsidRDefault="00274699" w:rsidP="00274699">
      <w:pPr>
        <w:rPr>
          <w:rFonts w:ascii="Times New Roman" w:eastAsia="Times New Roman" w:hAnsi="Times New Roman"/>
          <w:b/>
          <w:bCs/>
          <w:color w:val="FFFFFF"/>
          <w:sz w:val="24"/>
          <w:szCs w:val="24"/>
          <w:lang w:val="en-US" w:eastAsia="en-GB"/>
        </w:rPr>
      </w:pPr>
      <w:r w:rsidRPr="006B7F77">
        <w:rPr>
          <w:sz w:val="20"/>
          <w:szCs w:val="20"/>
          <w:lang w:eastAsia="en-GB"/>
        </w:rPr>
        <w:t xml:space="preserve">Between the years 1939 and 1945, 300 pilots flew with 609 (WR) Squadron. It became perhaps the most international brotherhood of arms since the Crusades. If few of the pilots discovered what a 'Riding' was, warriors from the United States, </w:t>
      </w:r>
      <w:r w:rsidRPr="00274699">
        <w:rPr>
          <w:sz w:val="20"/>
          <w:szCs w:val="20"/>
          <w:lang w:eastAsia="en-GB"/>
        </w:rPr>
        <w:t>Poland, the Commonwealth, France, Norway, and above all Belgium, flew, lived, laughed, - and many died - together in mutual devotion to the West Riding Squadron.</w:t>
      </w:r>
      <w:r w:rsidRPr="00274699">
        <w:rPr>
          <w:rFonts w:ascii="Times New Roman" w:eastAsia="Times New Roman" w:hAnsi="Times New Roman"/>
          <w:b/>
          <w:bCs/>
          <w:color w:val="FFFFFF"/>
          <w:sz w:val="24"/>
          <w:szCs w:val="24"/>
          <w:lang w:val="en-US" w:eastAsia="en-GB"/>
        </w:rPr>
        <w:t> </w:t>
      </w:r>
    </w:p>
    <w:p w:rsidR="003C67D9" w:rsidRDefault="00B201A4" w:rsidP="00BB7256">
      <w:pPr>
        <w:numPr>
          <w:ilvl w:val="0"/>
          <w:numId w:val="25"/>
        </w:numPr>
        <w:rPr>
          <w:b/>
          <w:sz w:val="24"/>
          <w:szCs w:val="24"/>
        </w:rPr>
      </w:pPr>
      <w:r>
        <w:rPr>
          <w:noProof/>
        </w:rPr>
        <w:lastRenderedPageBreak/>
        <w:pict>
          <v:shape id="_x0000_s1086" type="#_x0000_t75" alt="No 185 Squadron Badge" style="position:absolute;left:0;text-align:left;margin-left:0;margin-top:0;width:102.1pt;height:130.4pt;z-index:21;mso-position-horizontal:left;mso-position-horizontal-relative:margin;mso-position-vertical:top;mso-position-vertical-relative:margin">
            <v:imagedata r:id="rId284" o:title="185Sqn"/>
            <w10:wrap type="square" anchorx="margin" anchory="margin"/>
          </v:shape>
        </w:pict>
      </w:r>
      <w:r w:rsidR="003C67D9" w:rsidRPr="00137509">
        <w:rPr>
          <w:b/>
          <w:sz w:val="24"/>
          <w:szCs w:val="24"/>
        </w:rPr>
        <w:t>Pilot Officer John Musgrave</w:t>
      </w:r>
      <w:r w:rsidR="00137509" w:rsidRPr="00137509">
        <w:rPr>
          <w:b/>
          <w:sz w:val="24"/>
          <w:szCs w:val="24"/>
        </w:rPr>
        <w:t>.</w:t>
      </w:r>
      <w:r w:rsidR="003C67D9" w:rsidRPr="00137509">
        <w:rPr>
          <w:b/>
          <w:sz w:val="24"/>
          <w:szCs w:val="24"/>
        </w:rPr>
        <w:t xml:space="preserve"> </w:t>
      </w:r>
      <w:proofErr w:type="gramStart"/>
      <w:r w:rsidR="003C67D9" w:rsidRPr="00137509">
        <w:rPr>
          <w:b/>
          <w:sz w:val="24"/>
          <w:szCs w:val="24"/>
        </w:rPr>
        <w:t xml:space="preserve">RAF </w:t>
      </w:r>
      <w:r w:rsidR="00137509" w:rsidRPr="00137509">
        <w:rPr>
          <w:b/>
          <w:sz w:val="24"/>
          <w:szCs w:val="24"/>
        </w:rPr>
        <w:t xml:space="preserve">185 </w:t>
      </w:r>
      <w:r w:rsidR="003C67D9" w:rsidRPr="00137509">
        <w:rPr>
          <w:b/>
          <w:sz w:val="24"/>
          <w:szCs w:val="24"/>
        </w:rPr>
        <w:t>Squadron</w:t>
      </w:r>
      <w:r w:rsidR="00137509" w:rsidRPr="00137509">
        <w:rPr>
          <w:b/>
          <w:sz w:val="24"/>
          <w:szCs w:val="24"/>
        </w:rPr>
        <w:t>.</w:t>
      </w:r>
      <w:proofErr w:type="gramEnd"/>
    </w:p>
    <w:p w:rsidR="00137509" w:rsidRPr="002F2AA5" w:rsidRDefault="00137509" w:rsidP="00137509">
      <w:pPr>
        <w:spacing w:after="0"/>
        <w:rPr>
          <w:sz w:val="24"/>
          <w:szCs w:val="24"/>
        </w:rPr>
      </w:pPr>
      <w:r w:rsidRPr="002F2AA5">
        <w:rPr>
          <w:sz w:val="24"/>
          <w:szCs w:val="24"/>
        </w:rPr>
        <w:t xml:space="preserve">Service No: </w:t>
      </w:r>
      <w:r>
        <w:rPr>
          <w:sz w:val="24"/>
          <w:szCs w:val="24"/>
        </w:rPr>
        <w:t>41197</w:t>
      </w:r>
      <w:r w:rsidR="005C19AB">
        <w:rPr>
          <w:sz w:val="24"/>
          <w:szCs w:val="24"/>
        </w:rPr>
        <w:t xml:space="preserve"> Acting Pilot </w:t>
      </w:r>
      <w:proofErr w:type="gramStart"/>
      <w:r w:rsidR="005C19AB">
        <w:rPr>
          <w:sz w:val="24"/>
          <w:szCs w:val="24"/>
        </w:rPr>
        <w:t>Officer</w:t>
      </w:r>
      <w:proofErr w:type="gramEnd"/>
      <w:r w:rsidR="005C19AB">
        <w:rPr>
          <w:sz w:val="24"/>
          <w:szCs w:val="24"/>
        </w:rPr>
        <w:t xml:space="preserve"> 17 Sept. 1938.</w:t>
      </w:r>
      <w:r w:rsidR="0029010F" w:rsidRPr="002901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37509" w:rsidRPr="002F2AA5" w:rsidRDefault="00137509" w:rsidP="00137509">
      <w:pPr>
        <w:spacing w:after="0"/>
        <w:rPr>
          <w:sz w:val="24"/>
          <w:szCs w:val="24"/>
        </w:rPr>
      </w:pPr>
      <w:proofErr w:type="gramStart"/>
      <w:r w:rsidRPr="002F2AA5">
        <w:rPr>
          <w:sz w:val="24"/>
          <w:szCs w:val="24"/>
        </w:rPr>
        <w:t xml:space="preserve">Born: </w:t>
      </w:r>
      <w:proofErr w:type="spellStart"/>
      <w:r w:rsidR="00694C2F">
        <w:rPr>
          <w:sz w:val="24"/>
          <w:szCs w:val="24"/>
        </w:rPr>
        <w:t>Berkhamsted</w:t>
      </w:r>
      <w:proofErr w:type="spellEnd"/>
      <w:r w:rsidR="00694C2F">
        <w:rPr>
          <w:sz w:val="24"/>
          <w:szCs w:val="24"/>
        </w:rPr>
        <w:t xml:space="preserve"> </w:t>
      </w:r>
      <w:r w:rsidRPr="002F2AA5">
        <w:rPr>
          <w:sz w:val="24"/>
          <w:szCs w:val="24"/>
        </w:rPr>
        <w:t>19</w:t>
      </w:r>
      <w:r>
        <w:rPr>
          <w:sz w:val="24"/>
          <w:szCs w:val="24"/>
        </w:rPr>
        <w:t>19</w:t>
      </w:r>
      <w:r w:rsidRPr="002F2AA5">
        <w:rPr>
          <w:sz w:val="24"/>
          <w:szCs w:val="24"/>
        </w:rPr>
        <w:t>.</w:t>
      </w:r>
      <w:proofErr w:type="gramEnd"/>
      <w:r w:rsidRPr="002F2AA5">
        <w:rPr>
          <w:sz w:val="24"/>
          <w:szCs w:val="24"/>
        </w:rPr>
        <w:t xml:space="preserve">  </w:t>
      </w:r>
      <w:proofErr w:type="gramStart"/>
      <w:r w:rsidRPr="002F2AA5">
        <w:rPr>
          <w:sz w:val="24"/>
          <w:szCs w:val="24"/>
        </w:rPr>
        <w:t xml:space="preserve">Died: </w:t>
      </w:r>
      <w:r>
        <w:rPr>
          <w:sz w:val="24"/>
          <w:szCs w:val="24"/>
        </w:rPr>
        <w:t xml:space="preserve"> 30</w:t>
      </w:r>
      <w:r w:rsidRPr="002F2AA5">
        <w:rPr>
          <w:sz w:val="24"/>
          <w:szCs w:val="24"/>
        </w:rPr>
        <w:t xml:space="preserve">th </w:t>
      </w:r>
      <w:r>
        <w:rPr>
          <w:sz w:val="24"/>
          <w:szCs w:val="24"/>
        </w:rPr>
        <w:t>November</w:t>
      </w:r>
      <w:r w:rsidRPr="002F2AA5">
        <w:rPr>
          <w:sz w:val="24"/>
          <w:szCs w:val="24"/>
        </w:rPr>
        <w:t xml:space="preserve"> 19</w:t>
      </w:r>
      <w:r>
        <w:rPr>
          <w:sz w:val="24"/>
          <w:szCs w:val="24"/>
        </w:rPr>
        <w:t>39</w:t>
      </w:r>
      <w:r w:rsidRPr="002F2AA5">
        <w:rPr>
          <w:sz w:val="24"/>
          <w:szCs w:val="24"/>
        </w:rPr>
        <w:t>.</w:t>
      </w:r>
      <w:proofErr w:type="gramEnd"/>
      <w:r w:rsidRPr="002F2AA5">
        <w:rPr>
          <w:sz w:val="24"/>
          <w:szCs w:val="24"/>
        </w:rPr>
        <w:t xml:space="preserve"> </w:t>
      </w:r>
    </w:p>
    <w:p w:rsidR="00137509" w:rsidRPr="002F2AA5" w:rsidRDefault="00137509" w:rsidP="00137509">
      <w:pPr>
        <w:spacing w:after="0"/>
        <w:rPr>
          <w:sz w:val="24"/>
          <w:szCs w:val="24"/>
        </w:rPr>
      </w:pPr>
      <w:r w:rsidRPr="002F2AA5">
        <w:rPr>
          <w:sz w:val="24"/>
          <w:szCs w:val="24"/>
        </w:rPr>
        <w:t xml:space="preserve">Resident of:  </w:t>
      </w:r>
      <w:proofErr w:type="spellStart"/>
      <w:r>
        <w:rPr>
          <w:sz w:val="24"/>
          <w:szCs w:val="24"/>
        </w:rPr>
        <w:t>Roseneath</w:t>
      </w:r>
      <w:proofErr w:type="spellEnd"/>
      <w:r>
        <w:rPr>
          <w:sz w:val="24"/>
          <w:szCs w:val="24"/>
        </w:rPr>
        <w:t xml:space="preserve">, </w:t>
      </w:r>
      <w:proofErr w:type="spellStart"/>
      <w:r>
        <w:rPr>
          <w:sz w:val="24"/>
          <w:szCs w:val="24"/>
        </w:rPr>
        <w:t>Copperkins</w:t>
      </w:r>
      <w:proofErr w:type="spellEnd"/>
      <w:r>
        <w:rPr>
          <w:sz w:val="24"/>
          <w:szCs w:val="24"/>
        </w:rPr>
        <w:t xml:space="preserve"> Lane,</w:t>
      </w:r>
      <w:r w:rsidRPr="002F2AA5">
        <w:rPr>
          <w:sz w:val="24"/>
          <w:szCs w:val="24"/>
        </w:rPr>
        <w:t xml:space="preserve"> Chesham Bois.</w:t>
      </w:r>
    </w:p>
    <w:p w:rsidR="00137509" w:rsidRDefault="00B201A4" w:rsidP="00137509">
      <w:pPr>
        <w:spacing w:after="0"/>
        <w:rPr>
          <w:sz w:val="24"/>
          <w:szCs w:val="24"/>
        </w:rPr>
      </w:pPr>
      <w:r>
        <w:rPr>
          <w:noProof/>
        </w:rPr>
        <w:pict>
          <v:shape id="_x0000_s1131" type="#_x0000_t75" style="position:absolute;margin-left:630.65pt;margin-top:0;width:128.15pt;height:235.3pt;z-index:49;mso-position-horizontal:right;mso-position-horizontal-relative:margin;mso-position-vertical:bottom;mso-position-vertical-relative:margin">
            <v:imagedata r:id="rId285" o:title="img001"/>
            <w10:wrap type="square" anchorx="margin" anchory="margin"/>
          </v:shape>
        </w:pict>
      </w:r>
      <w:r w:rsidR="00137509" w:rsidRPr="002F2AA5">
        <w:rPr>
          <w:sz w:val="24"/>
          <w:szCs w:val="24"/>
        </w:rPr>
        <w:t xml:space="preserve">Son of: </w:t>
      </w:r>
      <w:r w:rsidR="00137509">
        <w:rPr>
          <w:sz w:val="24"/>
          <w:szCs w:val="24"/>
        </w:rPr>
        <w:t xml:space="preserve">Sq. Leader Phillip </w:t>
      </w:r>
      <w:r w:rsidR="000931A6">
        <w:rPr>
          <w:sz w:val="24"/>
          <w:szCs w:val="24"/>
        </w:rPr>
        <w:t>H</w:t>
      </w:r>
      <w:r w:rsidR="00D724EC">
        <w:rPr>
          <w:sz w:val="24"/>
          <w:szCs w:val="24"/>
        </w:rPr>
        <w:t>enry</w:t>
      </w:r>
      <w:r w:rsidR="000931A6">
        <w:rPr>
          <w:sz w:val="24"/>
          <w:szCs w:val="24"/>
        </w:rPr>
        <w:t xml:space="preserve"> </w:t>
      </w:r>
      <w:r w:rsidR="00137509">
        <w:rPr>
          <w:sz w:val="24"/>
          <w:szCs w:val="24"/>
        </w:rPr>
        <w:t xml:space="preserve">and Bessie </w:t>
      </w:r>
      <w:r w:rsidR="000931A6">
        <w:rPr>
          <w:sz w:val="24"/>
          <w:szCs w:val="24"/>
        </w:rPr>
        <w:t>S</w:t>
      </w:r>
      <w:r w:rsidR="00D724EC">
        <w:rPr>
          <w:sz w:val="24"/>
          <w:szCs w:val="24"/>
        </w:rPr>
        <w:t>arah</w:t>
      </w:r>
      <w:r w:rsidR="000931A6">
        <w:rPr>
          <w:sz w:val="24"/>
          <w:szCs w:val="24"/>
        </w:rPr>
        <w:t xml:space="preserve"> </w:t>
      </w:r>
      <w:r w:rsidR="00694C2F">
        <w:rPr>
          <w:sz w:val="24"/>
          <w:szCs w:val="24"/>
        </w:rPr>
        <w:t>(</w:t>
      </w:r>
      <w:proofErr w:type="spellStart"/>
      <w:r w:rsidR="00694C2F">
        <w:rPr>
          <w:sz w:val="24"/>
          <w:szCs w:val="24"/>
        </w:rPr>
        <w:t>Cobbold</w:t>
      </w:r>
      <w:proofErr w:type="spellEnd"/>
      <w:r w:rsidR="00694C2F">
        <w:rPr>
          <w:sz w:val="24"/>
          <w:szCs w:val="24"/>
        </w:rPr>
        <w:t xml:space="preserve">) </w:t>
      </w:r>
      <w:r w:rsidR="00137509">
        <w:rPr>
          <w:sz w:val="24"/>
          <w:szCs w:val="24"/>
        </w:rPr>
        <w:t>Musgrave</w:t>
      </w:r>
      <w:r w:rsidR="007C69E8" w:rsidRPr="007C69E8">
        <w:rPr>
          <w:sz w:val="24"/>
          <w:szCs w:val="24"/>
        </w:rPr>
        <w:t xml:space="preserve"> </w:t>
      </w:r>
      <w:r w:rsidR="007C69E8">
        <w:rPr>
          <w:sz w:val="24"/>
          <w:szCs w:val="24"/>
        </w:rPr>
        <w:t xml:space="preserve">of </w:t>
      </w:r>
      <w:proofErr w:type="spellStart"/>
      <w:r w:rsidR="007C69E8">
        <w:rPr>
          <w:sz w:val="24"/>
          <w:szCs w:val="24"/>
        </w:rPr>
        <w:t>Roseneath</w:t>
      </w:r>
      <w:proofErr w:type="spellEnd"/>
      <w:r w:rsidR="007C69E8">
        <w:rPr>
          <w:sz w:val="24"/>
          <w:szCs w:val="24"/>
        </w:rPr>
        <w:t xml:space="preserve">, </w:t>
      </w:r>
      <w:proofErr w:type="spellStart"/>
      <w:r w:rsidR="007C69E8">
        <w:rPr>
          <w:sz w:val="24"/>
          <w:szCs w:val="24"/>
        </w:rPr>
        <w:t>Copperkins</w:t>
      </w:r>
      <w:proofErr w:type="spellEnd"/>
      <w:r w:rsidR="007C69E8">
        <w:rPr>
          <w:sz w:val="24"/>
          <w:szCs w:val="24"/>
        </w:rPr>
        <w:t xml:space="preserve"> Lane,</w:t>
      </w:r>
      <w:r w:rsidR="007C69E8" w:rsidRPr="002F2AA5">
        <w:rPr>
          <w:sz w:val="24"/>
          <w:szCs w:val="24"/>
        </w:rPr>
        <w:t xml:space="preserve"> Chesham Bois.</w:t>
      </w:r>
      <w:r w:rsidR="007C69E8">
        <w:rPr>
          <w:sz w:val="24"/>
          <w:szCs w:val="24"/>
        </w:rPr>
        <w:t xml:space="preserve"> </w:t>
      </w:r>
    </w:p>
    <w:p w:rsidR="00137509" w:rsidRDefault="00137509" w:rsidP="00137509">
      <w:pPr>
        <w:spacing w:after="0"/>
        <w:rPr>
          <w:sz w:val="24"/>
          <w:szCs w:val="24"/>
        </w:rPr>
      </w:pPr>
      <w:r w:rsidRPr="00137509">
        <w:rPr>
          <w:sz w:val="24"/>
          <w:szCs w:val="24"/>
        </w:rPr>
        <w:t xml:space="preserve">Buried: </w:t>
      </w:r>
      <w:r>
        <w:rPr>
          <w:sz w:val="24"/>
          <w:szCs w:val="24"/>
        </w:rPr>
        <w:t>Chesham Bois Burial Ground.</w:t>
      </w:r>
    </w:p>
    <w:p w:rsidR="00B838E9" w:rsidRDefault="00B838E9" w:rsidP="00137509">
      <w:pPr>
        <w:spacing w:after="0"/>
        <w:rPr>
          <w:sz w:val="24"/>
          <w:szCs w:val="24"/>
        </w:rPr>
      </w:pPr>
      <w:r>
        <w:rPr>
          <w:sz w:val="24"/>
          <w:szCs w:val="24"/>
        </w:rPr>
        <w:t>Memorial: Chesham Bois War Memorial.</w:t>
      </w:r>
    </w:p>
    <w:p w:rsidR="00137509" w:rsidRDefault="00137509" w:rsidP="00137509">
      <w:pPr>
        <w:spacing w:after="0"/>
        <w:rPr>
          <w:sz w:val="24"/>
          <w:szCs w:val="24"/>
        </w:rPr>
      </w:pPr>
    </w:p>
    <w:p w:rsidR="00137509" w:rsidRPr="00137509" w:rsidRDefault="00137509" w:rsidP="00137509">
      <w:pPr>
        <w:spacing w:after="0"/>
        <w:rPr>
          <w:b/>
          <w:sz w:val="24"/>
          <w:szCs w:val="24"/>
        </w:rPr>
      </w:pPr>
      <w:r w:rsidRPr="00137509">
        <w:rPr>
          <w:b/>
          <w:sz w:val="24"/>
          <w:szCs w:val="24"/>
        </w:rPr>
        <w:t>World War II</w:t>
      </w:r>
    </w:p>
    <w:p w:rsidR="00137509" w:rsidRPr="00137509" w:rsidRDefault="00137509" w:rsidP="00137509">
      <w:pPr>
        <w:spacing w:after="0"/>
        <w:rPr>
          <w:sz w:val="20"/>
          <w:szCs w:val="20"/>
        </w:rPr>
      </w:pPr>
      <w:r w:rsidRPr="00137509">
        <w:rPr>
          <w:color w:val="000000"/>
          <w:sz w:val="20"/>
          <w:szCs w:val="20"/>
        </w:rPr>
        <w:t xml:space="preserve">No 185's second incarnation began on 1 March 1938, when it was reformed in the bomber role at Abingdon from 'B' Flight of No 40 Squadron.  Initially equipped with Hinds, these were replaced by Battles in June 1938 and in their turn by </w:t>
      </w:r>
      <w:r w:rsidR="00FA0453">
        <w:rPr>
          <w:color w:val="000000"/>
          <w:sz w:val="20"/>
          <w:szCs w:val="20"/>
        </w:rPr>
        <w:t xml:space="preserve">Handley Page </w:t>
      </w:r>
      <w:r w:rsidRPr="00137509">
        <w:rPr>
          <w:color w:val="000000"/>
          <w:sz w:val="20"/>
          <w:szCs w:val="20"/>
        </w:rPr>
        <w:t>Hampden</w:t>
      </w:r>
      <w:r w:rsidR="00FA0453">
        <w:rPr>
          <w:color w:val="000000"/>
          <w:sz w:val="20"/>
          <w:szCs w:val="20"/>
        </w:rPr>
        <w:t xml:space="preserve"> 1</w:t>
      </w:r>
      <w:r w:rsidR="00FA0453" w:rsidRPr="00FA0453">
        <w:rPr>
          <w:color w:val="000000"/>
          <w:sz w:val="20"/>
          <w:szCs w:val="20"/>
        </w:rPr>
        <w:t>powered by Napier Dagger engines</w:t>
      </w:r>
      <w:r w:rsidRPr="00137509">
        <w:rPr>
          <w:color w:val="000000"/>
          <w:sz w:val="20"/>
          <w:szCs w:val="20"/>
        </w:rPr>
        <w:t xml:space="preserve"> in June 1939.  However, it was destined not to become operational, being used as a training squadron and eventually merged into No 14 OTU on 5 April 1940.  The same day a new 185 Squadron began to form but its existence was short-lived, disbanding on 17 May 1940</w:t>
      </w:r>
      <w:r>
        <w:rPr>
          <w:color w:val="000000"/>
          <w:sz w:val="20"/>
          <w:szCs w:val="20"/>
        </w:rPr>
        <w:t>.</w:t>
      </w:r>
    </w:p>
    <w:p w:rsidR="00B838E9" w:rsidRDefault="00B838E9" w:rsidP="00673D47">
      <w:pPr>
        <w:pStyle w:val="Heading2"/>
        <w:shd w:val="clear" w:color="auto" w:fill="FFFFFF"/>
        <w:spacing w:before="0" w:after="0"/>
        <w:rPr>
          <w:rFonts w:ascii="Calibri" w:hAnsi="Calibri"/>
          <w:i w:val="0"/>
          <w:color w:val="000000"/>
          <w:sz w:val="20"/>
          <w:szCs w:val="20"/>
        </w:rPr>
      </w:pPr>
    </w:p>
    <w:p w:rsidR="00673D47" w:rsidRPr="00F3105F" w:rsidRDefault="00673D47" w:rsidP="00673D47">
      <w:pPr>
        <w:pStyle w:val="Heading2"/>
        <w:shd w:val="clear" w:color="auto" w:fill="FFFFFF"/>
        <w:spacing w:before="0" w:after="0"/>
        <w:rPr>
          <w:rFonts w:ascii="Calibri" w:hAnsi="Calibri"/>
          <w:i w:val="0"/>
          <w:color w:val="000000"/>
          <w:sz w:val="20"/>
          <w:szCs w:val="20"/>
        </w:rPr>
      </w:pPr>
      <w:r w:rsidRPr="00F3105F">
        <w:rPr>
          <w:rFonts w:ascii="Calibri" w:hAnsi="Calibri"/>
          <w:i w:val="0"/>
          <w:color w:val="000000"/>
          <w:sz w:val="20"/>
          <w:szCs w:val="20"/>
        </w:rPr>
        <w:t>30.11.1939 No.185 Squadron RAF Hampden I L4203 P/O. Musgrave crew loss</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 xml:space="preserve">Operation: Flight from </w:t>
      </w:r>
      <w:proofErr w:type="spellStart"/>
      <w:r w:rsidRPr="00F3105F">
        <w:rPr>
          <w:rFonts w:ascii="Calibri" w:hAnsi="Calibri"/>
          <w:color w:val="000000"/>
          <w:sz w:val="20"/>
          <w:szCs w:val="20"/>
        </w:rPr>
        <w:t>Cottesmore</w:t>
      </w:r>
      <w:proofErr w:type="spellEnd"/>
      <w:r w:rsidRPr="00F3105F">
        <w:rPr>
          <w:rFonts w:ascii="Calibri" w:hAnsi="Calibri"/>
          <w:color w:val="000000"/>
          <w:sz w:val="20"/>
          <w:szCs w:val="20"/>
        </w:rPr>
        <w:t xml:space="preserve"> to Heston</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Date:  30th November 1939 (Thursday)</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Unit: No. 185 Squadron R.A.F. </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 xml:space="preserve">Type: Handley Page Hampden </w:t>
      </w:r>
      <w:r w:rsidR="00F3105F">
        <w:rPr>
          <w:rFonts w:ascii="Calibri" w:hAnsi="Calibri"/>
          <w:color w:val="000000"/>
          <w:sz w:val="20"/>
          <w:szCs w:val="20"/>
        </w:rPr>
        <w:t>1</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Serial No: L4203</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 xml:space="preserve">Location: Grange Farm, </w:t>
      </w:r>
      <w:proofErr w:type="spellStart"/>
      <w:r w:rsidRPr="00F3105F">
        <w:rPr>
          <w:rFonts w:ascii="Calibri" w:hAnsi="Calibri"/>
          <w:color w:val="000000"/>
          <w:sz w:val="20"/>
          <w:szCs w:val="20"/>
        </w:rPr>
        <w:t>Widmer</w:t>
      </w:r>
      <w:proofErr w:type="spellEnd"/>
      <w:r w:rsidRPr="00F3105F">
        <w:rPr>
          <w:rFonts w:ascii="Calibri" w:hAnsi="Calibri"/>
          <w:color w:val="000000"/>
          <w:sz w:val="20"/>
          <w:szCs w:val="20"/>
        </w:rPr>
        <w:t xml:space="preserve"> End, Buckinghamshire.</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Pilot: P/O. John Musgrave 41197 Age 20. Killed</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proofErr w:type="spellStart"/>
      <w:r w:rsidRPr="00F3105F">
        <w:rPr>
          <w:rFonts w:ascii="Calibri" w:hAnsi="Calibri"/>
          <w:color w:val="000000"/>
          <w:sz w:val="20"/>
          <w:szCs w:val="20"/>
        </w:rPr>
        <w:t>Obs</w:t>
      </w:r>
      <w:proofErr w:type="spellEnd"/>
      <w:r w:rsidRPr="00F3105F">
        <w:rPr>
          <w:rFonts w:ascii="Calibri" w:hAnsi="Calibri"/>
          <w:color w:val="000000"/>
          <w:sz w:val="20"/>
          <w:szCs w:val="20"/>
        </w:rPr>
        <w:t xml:space="preserve">: </w:t>
      </w:r>
      <w:proofErr w:type="spellStart"/>
      <w:r w:rsidRPr="00F3105F">
        <w:rPr>
          <w:rFonts w:ascii="Calibri" w:hAnsi="Calibri"/>
          <w:color w:val="000000"/>
          <w:sz w:val="20"/>
          <w:szCs w:val="20"/>
        </w:rPr>
        <w:t>Sq</w:t>
      </w:r>
      <w:proofErr w:type="spellEnd"/>
      <w:r w:rsidRPr="00F3105F">
        <w:rPr>
          <w:rFonts w:ascii="Calibri" w:hAnsi="Calibri"/>
          <w:color w:val="000000"/>
          <w:sz w:val="20"/>
          <w:szCs w:val="20"/>
        </w:rPr>
        <w:t>/</w:t>
      </w:r>
      <w:proofErr w:type="spellStart"/>
      <w:r w:rsidRPr="00F3105F">
        <w:rPr>
          <w:rFonts w:ascii="Calibri" w:hAnsi="Calibri"/>
          <w:color w:val="000000"/>
          <w:sz w:val="20"/>
          <w:szCs w:val="20"/>
        </w:rPr>
        <w:t>Ldr</w:t>
      </w:r>
      <w:proofErr w:type="spellEnd"/>
      <w:r w:rsidRPr="00F3105F">
        <w:rPr>
          <w:rFonts w:ascii="Calibri" w:hAnsi="Calibri"/>
          <w:color w:val="000000"/>
          <w:sz w:val="20"/>
          <w:szCs w:val="20"/>
        </w:rPr>
        <w:t>. Nigel Hope 32173 Age 32. Killed</w:t>
      </w:r>
    </w:p>
    <w:p w:rsidR="00673D47" w:rsidRPr="00F3105F" w:rsidRDefault="00B201A4" w:rsidP="00673D47">
      <w:pPr>
        <w:pStyle w:val="NormalWeb"/>
        <w:shd w:val="clear" w:color="auto" w:fill="FFFFFF"/>
        <w:spacing w:before="0" w:beforeAutospacing="0" w:after="0" w:afterAutospacing="0"/>
        <w:rPr>
          <w:rFonts w:ascii="Calibri" w:hAnsi="Calibri"/>
          <w:color w:val="000000"/>
          <w:sz w:val="20"/>
          <w:szCs w:val="20"/>
        </w:rPr>
      </w:pPr>
      <w:r>
        <w:rPr>
          <w:noProof/>
          <w:color w:val="000000"/>
          <w:sz w:val="18"/>
          <w:szCs w:val="18"/>
        </w:rPr>
        <w:pict>
          <v:shape id="_x0000_s1091" type="#_x0000_t75" style="position:absolute;margin-left:0;margin-top:0;width:146.15pt;height:198.45pt;z-index:23;mso-position-horizontal:left;mso-position-horizontal-relative:margin;mso-position-vertical:center;mso-position-vertical-relative:margin">
            <v:imagedata r:id="rId286" o:title="185-squadron-hampden-l4203-crew-graves-1-w640h480"/>
            <w10:wrap type="square" anchorx="margin" anchory="margin"/>
          </v:shape>
        </w:pict>
      </w:r>
      <w:r w:rsidR="00673D47" w:rsidRPr="00F3105F">
        <w:rPr>
          <w:rFonts w:ascii="Calibri" w:hAnsi="Calibri"/>
          <w:color w:val="000000"/>
          <w:sz w:val="20"/>
          <w:szCs w:val="20"/>
        </w:rPr>
        <w:t>W/Op/Air/</w:t>
      </w:r>
      <w:proofErr w:type="spellStart"/>
      <w:r w:rsidR="00673D47" w:rsidRPr="00F3105F">
        <w:rPr>
          <w:rFonts w:ascii="Calibri" w:hAnsi="Calibri"/>
          <w:color w:val="000000"/>
          <w:sz w:val="20"/>
          <w:szCs w:val="20"/>
        </w:rPr>
        <w:t>Gnr</w:t>
      </w:r>
      <w:proofErr w:type="spellEnd"/>
      <w:r w:rsidR="00673D47" w:rsidRPr="00F3105F">
        <w:rPr>
          <w:rFonts w:ascii="Calibri" w:hAnsi="Calibri"/>
          <w:color w:val="000000"/>
          <w:sz w:val="20"/>
          <w:szCs w:val="20"/>
        </w:rPr>
        <w:t xml:space="preserve">: A/C 2. Daniel O' Regan 624786 </w:t>
      </w:r>
      <w:proofErr w:type="gramStart"/>
      <w:r w:rsidR="00673D47" w:rsidRPr="00F3105F">
        <w:rPr>
          <w:rFonts w:ascii="Calibri" w:hAnsi="Calibri"/>
          <w:color w:val="000000"/>
          <w:sz w:val="20"/>
          <w:szCs w:val="20"/>
        </w:rPr>
        <w:t>Age ?</w:t>
      </w:r>
      <w:proofErr w:type="gramEnd"/>
      <w:r w:rsidR="00673D47" w:rsidRPr="00F3105F">
        <w:rPr>
          <w:rFonts w:ascii="Calibri" w:hAnsi="Calibri"/>
          <w:color w:val="000000"/>
          <w:sz w:val="20"/>
          <w:szCs w:val="20"/>
        </w:rPr>
        <w:t xml:space="preserve"> Killed</w:t>
      </w: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W/Op/Air/</w:t>
      </w:r>
      <w:proofErr w:type="spellStart"/>
      <w:r w:rsidRPr="00F3105F">
        <w:rPr>
          <w:rFonts w:ascii="Calibri" w:hAnsi="Calibri"/>
          <w:color w:val="000000"/>
          <w:sz w:val="20"/>
          <w:szCs w:val="20"/>
        </w:rPr>
        <w:t>Gnr</w:t>
      </w:r>
      <w:proofErr w:type="spellEnd"/>
      <w:r w:rsidRPr="00F3105F">
        <w:rPr>
          <w:rFonts w:ascii="Calibri" w:hAnsi="Calibri"/>
          <w:color w:val="000000"/>
          <w:sz w:val="20"/>
          <w:szCs w:val="20"/>
        </w:rPr>
        <w:t xml:space="preserve">: </w:t>
      </w:r>
      <w:proofErr w:type="spellStart"/>
      <w:r w:rsidRPr="00F3105F">
        <w:rPr>
          <w:rFonts w:ascii="Calibri" w:hAnsi="Calibri"/>
          <w:color w:val="000000"/>
          <w:sz w:val="20"/>
          <w:szCs w:val="20"/>
        </w:rPr>
        <w:t>Sgt.</w:t>
      </w:r>
      <w:proofErr w:type="spellEnd"/>
      <w:r w:rsidRPr="00F3105F">
        <w:rPr>
          <w:rFonts w:ascii="Calibri" w:hAnsi="Calibri"/>
          <w:color w:val="000000"/>
          <w:sz w:val="20"/>
          <w:szCs w:val="20"/>
        </w:rPr>
        <w:t xml:space="preserve"> Lindsay Thom 580682Age 24. Killed</w:t>
      </w:r>
    </w:p>
    <w:p w:rsidR="00F3105F" w:rsidRDefault="00F3105F" w:rsidP="00673D47">
      <w:pPr>
        <w:pStyle w:val="NormalWeb"/>
        <w:shd w:val="clear" w:color="auto" w:fill="FFFFFF"/>
        <w:spacing w:before="0" w:beforeAutospacing="0" w:after="0" w:afterAutospacing="0"/>
        <w:rPr>
          <w:rFonts w:ascii="Calibri" w:hAnsi="Calibri"/>
          <w:color w:val="000000"/>
          <w:sz w:val="20"/>
          <w:szCs w:val="20"/>
        </w:rPr>
      </w:pPr>
    </w:p>
    <w:p w:rsidR="00673D47" w:rsidRPr="00F3105F" w:rsidRDefault="00673D47" w:rsidP="00673D47">
      <w:pPr>
        <w:pStyle w:val="NormalWeb"/>
        <w:shd w:val="clear" w:color="auto" w:fill="FFFFFF"/>
        <w:spacing w:before="0" w:beforeAutospacing="0" w:after="0" w:afterAutospacing="0"/>
        <w:rPr>
          <w:rFonts w:ascii="Calibri" w:hAnsi="Calibri"/>
          <w:color w:val="000000"/>
          <w:sz w:val="20"/>
          <w:szCs w:val="20"/>
        </w:rPr>
      </w:pPr>
      <w:r w:rsidRPr="00F3105F">
        <w:rPr>
          <w:rFonts w:ascii="Calibri" w:hAnsi="Calibri"/>
          <w:color w:val="000000"/>
          <w:sz w:val="20"/>
          <w:szCs w:val="20"/>
        </w:rPr>
        <w:t>REASON FOR LOSS:</w:t>
      </w:r>
    </w:p>
    <w:p w:rsidR="00C2595B" w:rsidRDefault="00673D47" w:rsidP="00C2595B">
      <w:pPr>
        <w:pStyle w:val="NormalWeb"/>
        <w:shd w:val="clear" w:color="auto" w:fill="FFFFFF"/>
        <w:spacing w:before="0" w:beforeAutospacing="0" w:after="0" w:afterAutospacing="0"/>
        <w:rPr>
          <w:rFonts w:ascii="Calibri" w:hAnsi="Calibri"/>
          <w:color w:val="000000"/>
          <w:sz w:val="18"/>
          <w:szCs w:val="18"/>
        </w:rPr>
      </w:pPr>
      <w:r w:rsidRPr="00F3105F">
        <w:rPr>
          <w:rFonts w:ascii="Calibri" w:hAnsi="Calibri"/>
          <w:color w:val="000000"/>
          <w:sz w:val="20"/>
          <w:szCs w:val="20"/>
        </w:rPr>
        <w:t xml:space="preserve">Hampden L4203 and crew were en-route from </w:t>
      </w:r>
      <w:proofErr w:type="spellStart"/>
      <w:r w:rsidRPr="00F3105F">
        <w:rPr>
          <w:rFonts w:ascii="Calibri" w:hAnsi="Calibri"/>
          <w:color w:val="000000"/>
          <w:sz w:val="20"/>
          <w:szCs w:val="20"/>
        </w:rPr>
        <w:t>Cottesmore</w:t>
      </w:r>
      <w:proofErr w:type="spellEnd"/>
      <w:r w:rsidRPr="00F3105F">
        <w:rPr>
          <w:rFonts w:ascii="Calibri" w:hAnsi="Calibri"/>
          <w:color w:val="000000"/>
          <w:sz w:val="20"/>
          <w:szCs w:val="20"/>
        </w:rPr>
        <w:t xml:space="preserve"> to Heston. During the flight the aircraft encountered bad weather with poor visibility. </w:t>
      </w:r>
      <w:r w:rsidRPr="00F3105F">
        <w:rPr>
          <w:rFonts w:ascii="Calibri" w:hAnsi="Calibri"/>
          <w:color w:val="000000"/>
          <w:sz w:val="18"/>
          <w:szCs w:val="18"/>
        </w:rPr>
        <w:t xml:space="preserve">Pilot lost control and aircraft crashed near Grange Farm, with the tragic loss of all </w:t>
      </w:r>
      <w:proofErr w:type="spellStart"/>
      <w:r w:rsidRPr="00F3105F">
        <w:rPr>
          <w:rFonts w:ascii="Calibri" w:hAnsi="Calibri"/>
          <w:color w:val="000000"/>
          <w:sz w:val="18"/>
          <w:szCs w:val="18"/>
        </w:rPr>
        <w:t>onboard</w:t>
      </w:r>
      <w:proofErr w:type="spellEnd"/>
      <w:r w:rsidRPr="00F3105F">
        <w:rPr>
          <w:rFonts w:ascii="Calibri" w:hAnsi="Calibri"/>
          <w:color w:val="000000"/>
          <w:sz w:val="18"/>
          <w:szCs w:val="18"/>
        </w:rPr>
        <w:t>.</w:t>
      </w:r>
    </w:p>
    <w:p w:rsidR="001A58D2" w:rsidRDefault="00B201A4" w:rsidP="00C2595B">
      <w:pPr>
        <w:pStyle w:val="NormalWeb"/>
        <w:shd w:val="clear" w:color="auto" w:fill="FFFFFF"/>
        <w:spacing w:before="0" w:beforeAutospacing="0" w:after="0" w:afterAutospacing="0"/>
        <w:rPr>
          <w:rFonts w:ascii="Calibri" w:hAnsi="Calibri"/>
          <w:color w:val="000000"/>
          <w:sz w:val="18"/>
          <w:szCs w:val="18"/>
        </w:rPr>
      </w:pPr>
      <w:r>
        <w:rPr>
          <w:rFonts w:ascii="Calibri" w:hAnsi="Calibri"/>
          <w:iCs/>
          <w:noProof/>
          <w:color w:val="000000"/>
          <w:sz w:val="20"/>
          <w:szCs w:val="20"/>
          <w:lang w:val="en-US" w:eastAsia="zh-TW"/>
        </w:rPr>
        <w:pict>
          <v:shape id="_x0000_s1087" type="#_x0000_t202" style="position:absolute;margin-left:0;margin-top:466.75pt;width:146.15pt;height:36.75pt;z-index:22;mso-position-horizontal-relative:margin;mso-position-vertical-relative:margin;mso-width-relative:margin;mso-height-relative:margin" stroked="f">
            <v:textbox>
              <w:txbxContent>
                <w:p w:rsidR="00BB7256" w:rsidRPr="00D724EC" w:rsidRDefault="00BB7256" w:rsidP="00D724EC">
                  <w:pPr>
                    <w:jc w:val="center"/>
                    <w:rPr>
                      <w:b/>
                    </w:rPr>
                  </w:pPr>
                  <w:proofErr w:type="gramStart"/>
                  <w:r w:rsidRPr="00D724EC">
                    <w:rPr>
                      <w:b/>
                      <w:iCs/>
                      <w:color w:val="000000"/>
                      <w:sz w:val="20"/>
                      <w:szCs w:val="20"/>
                    </w:rPr>
                    <w:t>Grave of P/O. Musgrave, father and mother.</w:t>
                  </w:r>
                  <w:proofErr w:type="gramEnd"/>
                </w:p>
              </w:txbxContent>
            </v:textbox>
            <w10:wrap type="square" anchorx="margin" anchory="margin"/>
          </v:shape>
        </w:pict>
      </w:r>
      <w:r w:rsidR="00673D47" w:rsidRPr="00F3105F">
        <w:rPr>
          <w:rFonts w:ascii="Calibri" w:hAnsi="Calibri"/>
          <w:color w:val="000000"/>
          <w:sz w:val="18"/>
          <w:szCs w:val="18"/>
        </w:rPr>
        <w:t xml:space="preserve"> </w:t>
      </w:r>
      <w:r w:rsidR="001667E2">
        <w:rPr>
          <w:rFonts w:ascii="Calibri" w:hAnsi="Calibri"/>
          <w:color w:val="000000"/>
          <w:sz w:val="18"/>
          <w:szCs w:val="18"/>
        </w:rPr>
        <w:t>Pilot</w:t>
      </w:r>
      <w:r w:rsidR="00673D47" w:rsidRPr="00F3105F">
        <w:rPr>
          <w:rFonts w:ascii="Calibri" w:hAnsi="Calibri"/>
          <w:color w:val="000000"/>
          <w:sz w:val="18"/>
          <w:szCs w:val="18"/>
        </w:rPr>
        <w:t xml:space="preserve"> </w:t>
      </w:r>
      <w:r w:rsidR="001667E2">
        <w:rPr>
          <w:rFonts w:ascii="Calibri" w:hAnsi="Calibri"/>
          <w:color w:val="000000"/>
          <w:sz w:val="18"/>
          <w:szCs w:val="18"/>
        </w:rPr>
        <w:t>Officer John Musgrave had lived in Chesham Bois since childhood. He was educated at Lancaster Royal Grammar School where he took up flying.</w:t>
      </w:r>
      <w:r w:rsidR="00673D47" w:rsidRPr="00F3105F">
        <w:rPr>
          <w:rFonts w:ascii="Calibri" w:hAnsi="Calibri"/>
          <w:color w:val="000000"/>
          <w:sz w:val="18"/>
          <w:szCs w:val="18"/>
        </w:rPr>
        <w:t xml:space="preserve">  </w:t>
      </w:r>
      <w:r w:rsidR="001667E2">
        <w:rPr>
          <w:rFonts w:ascii="Calibri" w:hAnsi="Calibri"/>
          <w:color w:val="000000"/>
          <w:sz w:val="18"/>
          <w:szCs w:val="18"/>
        </w:rPr>
        <w:t xml:space="preserve">For two years he represented his school at </w:t>
      </w:r>
      <w:proofErr w:type="spellStart"/>
      <w:r w:rsidR="001667E2">
        <w:rPr>
          <w:rFonts w:ascii="Calibri" w:hAnsi="Calibri"/>
          <w:color w:val="000000"/>
          <w:sz w:val="18"/>
          <w:szCs w:val="18"/>
        </w:rPr>
        <w:t>Bisley</w:t>
      </w:r>
      <w:proofErr w:type="spellEnd"/>
      <w:r w:rsidR="001667E2">
        <w:rPr>
          <w:rFonts w:ascii="Calibri" w:hAnsi="Calibri"/>
          <w:color w:val="000000"/>
          <w:sz w:val="18"/>
          <w:szCs w:val="18"/>
        </w:rPr>
        <w:t xml:space="preserve"> and was a member of the OTC. He joined the RAF in September 1938 and took his preliminary training before taking up his full service. Military honours were </w:t>
      </w:r>
      <w:r w:rsidR="00685E8C">
        <w:rPr>
          <w:rFonts w:ascii="Calibri" w:hAnsi="Calibri"/>
          <w:color w:val="000000"/>
          <w:sz w:val="18"/>
          <w:szCs w:val="18"/>
        </w:rPr>
        <w:t>a</w:t>
      </w:r>
      <w:r w:rsidR="001667E2">
        <w:rPr>
          <w:rFonts w:ascii="Calibri" w:hAnsi="Calibri"/>
          <w:color w:val="000000"/>
          <w:sz w:val="18"/>
          <w:szCs w:val="18"/>
        </w:rPr>
        <w:t>ccorded at Chesham Bois Cemetery</w:t>
      </w:r>
      <w:r w:rsidR="005948A4">
        <w:rPr>
          <w:rFonts w:ascii="Calibri" w:hAnsi="Calibri"/>
          <w:color w:val="000000"/>
          <w:sz w:val="18"/>
          <w:szCs w:val="18"/>
        </w:rPr>
        <w:t xml:space="preserve">. The service was conducted by the Rev (Group Captain) Cox MC. The coffin was borne on a RAF tender accompanied by the RAF </w:t>
      </w:r>
      <w:proofErr w:type="spellStart"/>
      <w:r w:rsidR="005948A4">
        <w:rPr>
          <w:rFonts w:ascii="Calibri" w:hAnsi="Calibri"/>
          <w:color w:val="000000"/>
          <w:sz w:val="18"/>
          <w:szCs w:val="18"/>
        </w:rPr>
        <w:t>Halton</w:t>
      </w:r>
      <w:proofErr w:type="spellEnd"/>
      <w:r w:rsidR="005948A4">
        <w:rPr>
          <w:rFonts w:ascii="Calibri" w:hAnsi="Calibri"/>
          <w:color w:val="000000"/>
          <w:sz w:val="18"/>
          <w:szCs w:val="18"/>
        </w:rPr>
        <w:t xml:space="preserve"> </w:t>
      </w:r>
      <w:r w:rsidR="005948A4" w:rsidRPr="005948A4">
        <w:rPr>
          <w:rFonts w:ascii="Calibri" w:hAnsi="Calibri"/>
          <w:color w:val="000000"/>
          <w:sz w:val="18"/>
          <w:szCs w:val="18"/>
        </w:rPr>
        <w:t>fife and pipe band</w:t>
      </w:r>
      <w:r w:rsidR="005948A4">
        <w:rPr>
          <w:rFonts w:ascii="Calibri" w:hAnsi="Calibri"/>
          <w:color w:val="000000"/>
          <w:sz w:val="18"/>
          <w:szCs w:val="18"/>
        </w:rPr>
        <w:t>.</w:t>
      </w:r>
      <w:r w:rsidR="005948A4" w:rsidRPr="005948A4">
        <w:rPr>
          <w:rFonts w:ascii="Calibri" w:hAnsi="Calibri"/>
          <w:color w:val="000000"/>
          <w:sz w:val="18"/>
          <w:szCs w:val="18"/>
        </w:rPr>
        <w:t xml:space="preserve"> </w:t>
      </w:r>
      <w:r w:rsidR="001667E2">
        <w:rPr>
          <w:rFonts w:ascii="Calibri" w:hAnsi="Calibri"/>
          <w:color w:val="000000"/>
          <w:sz w:val="18"/>
          <w:szCs w:val="18"/>
        </w:rPr>
        <w:t xml:space="preserve"> </w:t>
      </w:r>
      <w:r w:rsidR="005948A4">
        <w:rPr>
          <w:rFonts w:ascii="Calibri" w:hAnsi="Calibri"/>
          <w:color w:val="000000"/>
          <w:sz w:val="18"/>
          <w:szCs w:val="18"/>
        </w:rPr>
        <w:t xml:space="preserve">Following a brief service at the chapel a firing party and two buglers attended the </w:t>
      </w:r>
      <w:r w:rsidR="00685E8C">
        <w:rPr>
          <w:rFonts w:ascii="Calibri" w:hAnsi="Calibri"/>
          <w:color w:val="000000"/>
          <w:sz w:val="18"/>
          <w:szCs w:val="18"/>
        </w:rPr>
        <w:t>grave,</w:t>
      </w:r>
      <w:r w:rsidR="005948A4">
        <w:rPr>
          <w:rFonts w:ascii="Calibri" w:hAnsi="Calibri"/>
          <w:color w:val="000000"/>
          <w:sz w:val="18"/>
          <w:szCs w:val="18"/>
        </w:rPr>
        <w:t xml:space="preserve"> the coffin dressed with the Union Jack</w:t>
      </w:r>
      <w:r w:rsidR="00685E8C">
        <w:rPr>
          <w:rFonts w:ascii="Calibri" w:hAnsi="Calibri"/>
          <w:color w:val="000000"/>
          <w:sz w:val="18"/>
          <w:szCs w:val="18"/>
        </w:rPr>
        <w:t xml:space="preserve"> and John’s service cap.</w:t>
      </w:r>
      <w:r w:rsidR="005948A4">
        <w:rPr>
          <w:rFonts w:ascii="Calibri" w:hAnsi="Calibri"/>
          <w:color w:val="000000"/>
          <w:sz w:val="18"/>
          <w:szCs w:val="18"/>
        </w:rPr>
        <w:t xml:space="preserve"> </w:t>
      </w:r>
      <w:r w:rsidR="00685E8C">
        <w:rPr>
          <w:rFonts w:ascii="Calibri" w:hAnsi="Calibri"/>
          <w:color w:val="000000"/>
          <w:sz w:val="18"/>
          <w:szCs w:val="18"/>
        </w:rPr>
        <w:t>T</w:t>
      </w:r>
      <w:r w:rsidR="005948A4">
        <w:rPr>
          <w:rFonts w:ascii="Calibri" w:hAnsi="Calibri"/>
          <w:color w:val="000000"/>
          <w:sz w:val="18"/>
          <w:szCs w:val="18"/>
        </w:rPr>
        <w:t xml:space="preserve">he RAF Padre gave a committal service followed by a three rifle volley and the ‘Last Post’. </w:t>
      </w:r>
      <w:r w:rsidR="001667E2">
        <w:rPr>
          <w:rFonts w:ascii="Calibri" w:hAnsi="Calibri"/>
          <w:color w:val="000000"/>
          <w:sz w:val="18"/>
          <w:szCs w:val="18"/>
        </w:rPr>
        <w:t xml:space="preserve">  </w:t>
      </w:r>
      <w:r w:rsidR="00673D47" w:rsidRPr="00F3105F">
        <w:rPr>
          <w:rFonts w:ascii="Calibri" w:hAnsi="Calibri"/>
          <w:color w:val="000000"/>
          <w:sz w:val="18"/>
          <w:szCs w:val="18"/>
        </w:rPr>
        <w:t>        </w:t>
      </w:r>
    </w:p>
    <w:p w:rsidR="00E01E48" w:rsidRDefault="001A58D2" w:rsidP="001A58D2">
      <w:pPr>
        <w:pStyle w:val="NormalWeb"/>
        <w:shd w:val="clear" w:color="auto" w:fill="FFFFFF"/>
        <w:rPr>
          <w:rFonts w:ascii="Calibri" w:hAnsi="Calibri"/>
          <w:b/>
          <w:color w:val="000000"/>
        </w:rPr>
      </w:pPr>
      <w:r>
        <w:rPr>
          <w:rFonts w:ascii="Calibri" w:hAnsi="Calibri"/>
          <w:color w:val="000000"/>
          <w:sz w:val="18"/>
          <w:szCs w:val="18"/>
        </w:rPr>
        <w:br w:type="page"/>
      </w:r>
      <w:r w:rsidR="00F3105F" w:rsidRPr="00F3105F">
        <w:rPr>
          <w:rFonts w:ascii="Calibri" w:hAnsi="Calibri"/>
          <w:b/>
          <w:color w:val="000000"/>
        </w:rPr>
        <w:lastRenderedPageBreak/>
        <w:t>Lieutenant Denis C</w:t>
      </w:r>
      <w:r w:rsidR="00F3105F">
        <w:rPr>
          <w:rFonts w:ascii="Calibri" w:hAnsi="Calibri"/>
          <w:b/>
          <w:color w:val="000000"/>
        </w:rPr>
        <w:t>harles</w:t>
      </w:r>
      <w:r w:rsidR="00F3105F" w:rsidRPr="00F3105F">
        <w:rPr>
          <w:rFonts w:ascii="Calibri" w:hAnsi="Calibri"/>
          <w:b/>
          <w:color w:val="000000"/>
        </w:rPr>
        <w:t xml:space="preserve"> Scott</w:t>
      </w:r>
      <w:r w:rsidR="00F3105F">
        <w:rPr>
          <w:rFonts w:ascii="Calibri" w:hAnsi="Calibri"/>
          <w:b/>
          <w:color w:val="000000"/>
        </w:rPr>
        <w:t xml:space="preserve"> DSC</w:t>
      </w:r>
      <w:r w:rsidR="00F3105F" w:rsidRPr="00F3105F">
        <w:rPr>
          <w:rFonts w:ascii="Calibri" w:hAnsi="Calibri"/>
          <w:b/>
          <w:color w:val="000000"/>
        </w:rPr>
        <w:t>.</w:t>
      </w:r>
      <w:r w:rsidR="00673D47" w:rsidRPr="00F3105F">
        <w:rPr>
          <w:rFonts w:ascii="Calibri" w:hAnsi="Calibri"/>
          <w:b/>
          <w:color w:val="000000"/>
        </w:rPr>
        <w:t xml:space="preserve">  </w:t>
      </w:r>
      <w:proofErr w:type="gramStart"/>
      <w:r w:rsidR="00F3105F">
        <w:rPr>
          <w:rFonts w:ascii="Calibri" w:hAnsi="Calibri"/>
          <w:b/>
          <w:color w:val="000000"/>
        </w:rPr>
        <w:t>RNVR</w:t>
      </w:r>
      <w:r w:rsidR="00E01E48">
        <w:rPr>
          <w:rFonts w:ascii="Calibri" w:hAnsi="Calibri"/>
          <w:b/>
          <w:color w:val="000000"/>
        </w:rPr>
        <w:t>.</w:t>
      </w:r>
      <w:proofErr w:type="gramEnd"/>
      <w:r w:rsidR="00F3105F">
        <w:rPr>
          <w:rFonts w:ascii="Calibri" w:hAnsi="Calibri"/>
          <w:b/>
          <w:color w:val="000000"/>
        </w:rPr>
        <w:t xml:space="preserve"> </w:t>
      </w:r>
      <w:proofErr w:type="gramStart"/>
      <w:r w:rsidR="00F3105F">
        <w:rPr>
          <w:rFonts w:ascii="Calibri" w:hAnsi="Calibri"/>
          <w:b/>
          <w:color w:val="000000"/>
        </w:rPr>
        <w:t>HMS Daedalus.</w:t>
      </w:r>
      <w:proofErr w:type="gramEnd"/>
      <w:r w:rsidR="00A6557B">
        <w:rPr>
          <w:rFonts w:ascii="Calibri" w:hAnsi="Calibri"/>
          <w:b/>
          <w:color w:val="000000"/>
        </w:rPr>
        <w:t xml:space="preserve"> </w:t>
      </w:r>
      <w:proofErr w:type="gramStart"/>
      <w:r w:rsidR="00A6557B">
        <w:rPr>
          <w:rFonts w:ascii="Calibri" w:hAnsi="Calibri"/>
          <w:b/>
          <w:color w:val="000000"/>
        </w:rPr>
        <w:t>855 Squadron.</w:t>
      </w:r>
      <w:proofErr w:type="gramEnd"/>
    </w:p>
    <w:p w:rsidR="00E01E48" w:rsidRDefault="00B201A4" w:rsidP="00E01E48">
      <w:pPr>
        <w:spacing w:after="0"/>
        <w:rPr>
          <w:sz w:val="24"/>
          <w:szCs w:val="24"/>
        </w:rPr>
      </w:pPr>
      <w:r>
        <w:rPr>
          <w:noProof/>
        </w:rPr>
        <w:pict>
          <v:shape id="_x0000_s1093" type="#_x0000_t75" style="position:absolute;margin-left:0;margin-top:0;width:177.8pt;height:243.8pt;z-index:24;mso-position-horizontal:left;mso-position-horizontal-relative:margin;mso-position-vertical:top;mso-position-vertical-relative:margin">
            <v:imagedata r:id="rId287" o:title="Scott, Lt Denis C - HMS Daedalus RN"/>
            <w10:wrap type="square" anchorx="margin" anchory="margin"/>
          </v:shape>
        </w:pict>
      </w:r>
      <w:r w:rsidR="00E01E48" w:rsidRPr="00E47AF1">
        <w:rPr>
          <w:sz w:val="24"/>
          <w:szCs w:val="24"/>
        </w:rPr>
        <w:t>Service</w:t>
      </w:r>
      <w:r w:rsidR="00E01E48" w:rsidRPr="002F2AA5">
        <w:rPr>
          <w:sz w:val="24"/>
          <w:szCs w:val="24"/>
        </w:rPr>
        <w:t xml:space="preserve"> No: </w:t>
      </w:r>
      <w:r w:rsidR="00E47AF1">
        <w:rPr>
          <w:sz w:val="24"/>
          <w:szCs w:val="24"/>
        </w:rPr>
        <w:t>Temp 2</w:t>
      </w:r>
      <w:r w:rsidR="00F2444F">
        <w:rPr>
          <w:sz w:val="24"/>
          <w:szCs w:val="24"/>
        </w:rPr>
        <w:t>nd</w:t>
      </w:r>
      <w:r w:rsidR="00E47AF1">
        <w:rPr>
          <w:sz w:val="24"/>
          <w:szCs w:val="24"/>
        </w:rPr>
        <w:t xml:space="preserve"> Lt Aug 1941.</w:t>
      </w:r>
    </w:p>
    <w:p w:rsidR="00E01E48" w:rsidRPr="002F2AA5" w:rsidRDefault="00E01E48" w:rsidP="00E01E48">
      <w:pPr>
        <w:spacing w:after="0"/>
        <w:rPr>
          <w:sz w:val="24"/>
          <w:szCs w:val="24"/>
        </w:rPr>
      </w:pPr>
      <w:proofErr w:type="gramStart"/>
      <w:r>
        <w:rPr>
          <w:sz w:val="24"/>
          <w:szCs w:val="24"/>
        </w:rPr>
        <w:t>B</w:t>
      </w:r>
      <w:r w:rsidRPr="002F2AA5">
        <w:rPr>
          <w:sz w:val="24"/>
          <w:szCs w:val="24"/>
        </w:rPr>
        <w:t>orn: 19</w:t>
      </w:r>
      <w:r>
        <w:rPr>
          <w:sz w:val="24"/>
          <w:szCs w:val="24"/>
        </w:rPr>
        <w:t>20</w:t>
      </w:r>
      <w:r w:rsidR="007E03C2">
        <w:rPr>
          <w:sz w:val="24"/>
          <w:szCs w:val="24"/>
        </w:rPr>
        <w:t xml:space="preserve"> </w:t>
      </w:r>
      <w:r w:rsidR="009260B5">
        <w:rPr>
          <w:sz w:val="24"/>
          <w:szCs w:val="24"/>
        </w:rPr>
        <w:t xml:space="preserve">St. </w:t>
      </w:r>
      <w:r w:rsidR="007E03C2">
        <w:rPr>
          <w:sz w:val="24"/>
          <w:szCs w:val="24"/>
        </w:rPr>
        <w:t>Marylebone</w:t>
      </w:r>
      <w:r w:rsidRPr="002F2AA5">
        <w:rPr>
          <w:sz w:val="24"/>
          <w:szCs w:val="24"/>
        </w:rPr>
        <w:t>.</w:t>
      </w:r>
      <w:proofErr w:type="gramEnd"/>
      <w:r w:rsidRPr="002F2AA5">
        <w:rPr>
          <w:sz w:val="24"/>
          <w:szCs w:val="24"/>
        </w:rPr>
        <w:t xml:space="preserve">  </w:t>
      </w:r>
      <w:proofErr w:type="gramStart"/>
      <w:r w:rsidRPr="002F2AA5">
        <w:rPr>
          <w:sz w:val="24"/>
          <w:szCs w:val="24"/>
        </w:rPr>
        <w:t xml:space="preserve">Died: </w:t>
      </w:r>
      <w:r>
        <w:rPr>
          <w:sz w:val="24"/>
          <w:szCs w:val="24"/>
        </w:rPr>
        <w:t xml:space="preserve"> 4</w:t>
      </w:r>
      <w:r w:rsidRPr="002F2AA5">
        <w:rPr>
          <w:sz w:val="24"/>
          <w:szCs w:val="24"/>
        </w:rPr>
        <w:t xml:space="preserve">th </w:t>
      </w:r>
      <w:r>
        <w:rPr>
          <w:sz w:val="24"/>
          <w:szCs w:val="24"/>
        </w:rPr>
        <w:t>October</w:t>
      </w:r>
      <w:r w:rsidRPr="002F2AA5">
        <w:rPr>
          <w:sz w:val="24"/>
          <w:szCs w:val="24"/>
        </w:rPr>
        <w:t xml:space="preserve"> 19</w:t>
      </w:r>
      <w:r>
        <w:rPr>
          <w:sz w:val="24"/>
          <w:szCs w:val="24"/>
        </w:rPr>
        <w:t>44</w:t>
      </w:r>
      <w:r w:rsidRPr="002F2AA5">
        <w:rPr>
          <w:sz w:val="24"/>
          <w:szCs w:val="24"/>
        </w:rPr>
        <w:t>.</w:t>
      </w:r>
      <w:proofErr w:type="gramEnd"/>
      <w:r w:rsidRPr="002F2AA5">
        <w:rPr>
          <w:sz w:val="24"/>
          <w:szCs w:val="24"/>
        </w:rPr>
        <w:t xml:space="preserve"> </w:t>
      </w:r>
    </w:p>
    <w:p w:rsidR="00E01E48" w:rsidRPr="002F2AA5" w:rsidRDefault="00E01E48" w:rsidP="00E01E48">
      <w:pPr>
        <w:spacing w:after="0"/>
        <w:rPr>
          <w:sz w:val="24"/>
          <w:szCs w:val="24"/>
        </w:rPr>
      </w:pPr>
      <w:r w:rsidRPr="002F2AA5">
        <w:rPr>
          <w:sz w:val="24"/>
          <w:szCs w:val="24"/>
        </w:rPr>
        <w:t xml:space="preserve">Resident of:  </w:t>
      </w:r>
      <w:r>
        <w:rPr>
          <w:sz w:val="24"/>
          <w:szCs w:val="24"/>
        </w:rPr>
        <w:t xml:space="preserve">The Beeches, Bois Lane, </w:t>
      </w:r>
      <w:r w:rsidRPr="002F2AA5">
        <w:rPr>
          <w:sz w:val="24"/>
          <w:szCs w:val="24"/>
        </w:rPr>
        <w:t>Chesham Bois.</w:t>
      </w:r>
    </w:p>
    <w:p w:rsidR="00E01E48" w:rsidRDefault="00E01E48" w:rsidP="00E01E48">
      <w:pPr>
        <w:spacing w:after="0"/>
        <w:rPr>
          <w:sz w:val="24"/>
          <w:szCs w:val="24"/>
        </w:rPr>
      </w:pPr>
      <w:r>
        <w:rPr>
          <w:sz w:val="24"/>
          <w:szCs w:val="24"/>
        </w:rPr>
        <w:t>Husband of: June</w:t>
      </w:r>
      <w:r w:rsidR="00493E33">
        <w:rPr>
          <w:sz w:val="24"/>
          <w:szCs w:val="24"/>
        </w:rPr>
        <w:t xml:space="preserve"> </w:t>
      </w:r>
      <w:proofErr w:type="spellStart"/>
      <w:proofErr w:type="gramStart"/>
      <w:r w:rsidR="00493E33">
        <w:rPr>
          <w:sz w:val="24"/>
          <w:szCs w:val="24"/>
        </w:rPr>
        <w:t>Hillyer</w:t>
      </w:r>
      <w:proofErr w:type="spellEnd"/>
      <w:r w:rsidR="00493E33">
        <w:rPr>
          <w:sz w:val="24"/>
          <w:szCs w:val="24"/>
        </w:rPr>
        <w:t>,</w:t>
      </w:r>
      <w:proofErr w:type="gramEnd"/>
      <w:r w:rsidR="00493E33">
        <w:rPr>
          <w:sz w:val="24"/>
          <w:szCs w:val="24"/>
        </w:rPr>
        <w:t xml:space="preserve"> married Hendon1942. </w:t>
      </w:r>
    </w:p>
    <w:p w:rsidR="00E01E48" w:rsidRDefault="00E01E48" w:rsidP="00E01E48">
      <w:pPr>
        <w:spacing w:after="0"/>
        <w:rPr>
          <w:sz w:val="24"/>
          <w:szCs w:val="24"/>
        </w:rPr>
      </w:pPr>
      <w:r w:rsidRPr="002F2AA5">
        <w:rPr>
          <w:sz w:val="24"/>
          <w:szCs w:val="24"/>
        </w:rPr>
        <w:t xml:space="preserve">Son of: </w:t>
      </w:r>
      <w:r>
        <w:rPr>
          <w:sz w:val="24"/>
          <w:szCs w:val="24"/>
        </w:rPr>
        <w:t xml:space="preserve">Charles </w:t>
      </w:r>
      <w:proofErr w:type="spellStart"/>
      <w:r w:rsidR="000959A6">
        <w:rPr>
          <w:sz w:val="24"/>
          <w:szCs w:val="24"/>
        </w:rPr>
        <w:t>M</w:t>
      </w:r>
      <w:r w:rsidR="00E47AF1">
        <w:rPr>
          <w:sz w:val="24"/>
          <w:szCs w:val="24"/>
        </w:rPr>
        <w:t>eacher</w:t>
      </w:r>
      <w:proofErr w:type="spellEnd"/>
      <w:r w:rsidR="000959A6">
        <w:rPr>
          <w:sz w:val="24"/>
          <w:szCs w:val="24"/>
        </w:rPr>
        <w:t xml:space="preserve"> </w:t>
      </w:r>
      <w:r>
        <w:rPr>
          <w:sz w:val="24"/>
          <w:szCs w:val="24"/>
        </w:rPr>
        <w:t xml:space="preserve">and Amy </w:t>
      </w:r>
      <w:r w:rsidR="000959A6">
        <w:rPr>
          <w:sz w:val="24"/>
          <w:szCs w:val="24"/>
        </w:rPr>
        <w:t>M</w:t>
      </w:r>
      <w:r w:rsidR="00E47AF1">
        <w:rPr>
          <w:sz w:val="24"/>
          <w:szCs w:val="24"/>
        </w:rPr>
        <w:t>ary</w:t>
      </w:r>
      <w:r w:rsidR="000959A6">
        <w:rPr>
          <w:sz w:val="24"/>
          <w:szCs w:val="24"/>
        </w:rPr>
        <w:t xml:space="preserve"> </w:t>
      </w:r>
      <w:r w:rsidR="007E03C2">
        <w:rPr>
          <w:sz w:val="24"/>
          <w:szCs w:val="24"/>
        </w:rPr>
        <w:t xml:space="preserve">(Wood) </w:t>
      </w:r>
      <w:r>
        <w:rPr>
          <w:sz w:val="24"/>
          <w:szCs w:val="24"/>
        </w:rPr>
        <w:t xml:space="preserve">Scott </w:t>
      </w:r>
      <w:proofErr w:type="gramStart"/>
      <w:r w:rsidR="000959A6">
        <w:rPr>
          <w:sz w:val="24"/>
          <w:szCs w:val="24"/>
        </w:rPr>
        <w:t>The</w:t>
      </w:r>
      <w:proofErr w:type="gramEnd"/>
      <w:r w:rsidR="000959A6">
        <w:rPr>
          <w:sz w:val="24"/>
          <w:szCs w:val="24"/>
        </w:rPr>
        <w:t xml:space="preserve"> Beeches, Bois Lane, </w:t>
      </w:r>
      <w:r w:rsidR="000959A6" w:rsidRPr="002F2AA5">
        <w:rPr>
          <w:sz w:val="24"/>
          <w:szCs w:val="24"/>
        </w:rPr>
        <w:t>Chesham Bois</w:t>
      </w:r>
      <w:r w:rsidR="000959A6">
        <w:rPr>
          <w:sz w:val="24"/>
          <w:szCs w:val="24"/>
        </w:rPr>
        <w:t xml:space="preserve"> later of </w:t>
      </w:r>
      <w:r>
        <w:rPr>
          <w:sz w:val="24"/>
          <w:szCs w:val="24"/>
        </w:rPr>
        <w:t>Ashtead, Surrey.</w:t>
      </w:r>
    </w:p>
    <w:p w:rsidR="00673D47" w:rsidRPr="00F3105F" w:rsidRDefault="00E01E48" w:rsidP="00E01E48">
      <w:pPr>
        <w:spacing w:after="0"/>
        <w:rPr>
          <w:b/>
          <w:color w:val="000000"/>
          <w:sz w:val="24"/>
          <w:szCs w:val="24"/>
        </w:rPr>
      </w:pPr>
      <w:proofErr w:type="gramStart"/>
      <w:r w:rsidRPr="00137509">
        <w:rPr>
          <w:sz w:val="24"/>
          <w:szCs w:val="24"/>
        </w:rPr>
        <w:t xml:space="preserve">Buried: </w:t>
      </w:r>
      <w:r w:rsidR="00673D47" w:rsidRPr="00F3105F">
        <w:rPr>
          <w:b/>
          <w:color w:val="000000"/>
          <w:sz w:val="24"/>
          <w:szCs w:val="24"/>
        </w:rPr>
        <w:t> </w:t>
      </w:r>
      <w:proofErr w:type="spellStart"/>
      <w:r w:rsidR="000F0514" w:rsidRPr="000F0514">
        <w:rPr>
          <w:color w:val="000000"/>
          <w:sz w:val="24"/>
          <w:szCs w:val="24"/>
        </w:rPr>
        <w:t>Cast</w:t>
      </w:r>
      <w:r w:rsidR="005E777C">
        <w:rPr>
          <w:color w:val="000000"/>
          <w:sz w:val="24"/>
          <w:szCs w:val="24"/>
        </w:rPr>
        <w:t>ricu</w:t>
      </w:r>
      <w:r w:rsidR="000F0514" w:rsidRPr="000F0514">
        <w:rPr>
          <w:color w:val="000000"/>
          <w:sz w:val="24"/>
          <w:szCs w:val="24"/>
        </w:rPr>
        <w:t>m</w:t>
      </w:r>
      <w:proofErr w:type="spellEnd"/>
      <w:r w:rsidR="000F0514" w:rsidRPr="000F0514">
        <w:rPr>
          <w:color w:val="000000"/>
          <w:sz w:val="24"/>
          <w:szCs w:val="24"/>
        </w:rPr>
        <w:t xml:space="preserve"> Protestant C</w:t>
      </w:r>
      <w:r w:rsidR="005E777C">
        <w:rPr>
          <w:color w:val="000000"/>
          <w:sz w:val="24"/>
          <w:szCs w:val="24"/>
        </w:rPr>
        <w:t>hurchyard</w:t>
      </w:r>
      <w:r w:rsidR="000F0514" w:rsidRPr="000F0514">
        <w:rPr>
          <w:color w:val="000000"/>
          <w:sz w:val="24"/>
          <w:szCs w:val="24"/>
        </w:rPr>
        <w:t>, North Holland.</w:t>
      </w:r>
      <w:proofErr w:type="gramEnd"/>
      <w:r w:rsidR="00673D47" w:rsidRPr="00F3105F">
        <w:rPr>
          <w:b/>
          <w:color w:val="000000"/>
          <w:sz w:val="24"/>
          <w:szCs w:val="24"/>
        </w:rPr>
        <w:t xml:space="preserve">            </w:t>
      </w:r>
    </w:p>
    <w:p w:rsidR="00B64D0B" w:rsidRDefault="00B64D0B" w:rsidP="005E777C">
      <w:pPr>
        <w:pStyle w:val="Heading3"/>
        <w:shd w:val="clear" w:color="auto" w:fill="FFFFFF"/>
        <w:spacing w:before="0" w:beforeAutospacing="0" w:after="72" w:afterAutospacing="0" w:line="288" w:lineRule="atLeast"/>
        <w:rPr>
          <w:rStyle w:val="mw-headline"/>
          <w:rFonts w:ascii="Calibri" w:hAnsi="Calibri" w:cs="Arial"/>
          <w:b w:val="0"/>
          <w:color w:val="000000"/>
          <w:sz w:val="24"/>
          <w:szCs w:val="24"/>
        </w:rPr>
      </w:pPr>
      <w:r w:rsidRPr="00B64D0B">
        <w:rPr>
          <w:rStyle w:val="mw-headline"/>
          <w:rFonts w:ascii="Calibri" w:hAnsi="Calibri" w:cs="Arial"/>
          <w:b w:val="0"/>
          <w:color w:val="000000"/>
          <w:sz w:val="24"/>
          <w:szCs w:val="24"/>
        </w:rPr>
        <w:t xml:space="preserve">Memorial: Chesham </w:t>
      </w:r>
      <w:r>
        <w:rPr>
          <w:rStyle w:val="mw-headline"/>
          <w:rFonts w:ascii="Calibri" w:hAnsi="Calibri" w:cs="Arial"/>
          <w:b w:val="0"/>
          <w:color w:val="000000"/>
          <w:sz w:val="24"/>
          <w:szCs w:val="24"/>
        </w:rPr>
        <w:t xml:space="preserve">Bois </w:t>
      </w:r>
      <w:r w:rsidRPr="00B64D0B">
        <w:rPr>
          <w:rStyle w:val="mw-headline"/>
          <w:rFonts w:ascii="Calibri" w:hAnsi="Calibri" w:cs="Arial"/>
          <w:b w:val="0"/>
          <w:color w:val="000000"/>
          <w:sz w:val="24"/>
          <w:szCs w:val="24"/>
        </w:rPr>
        <w:t xml:space="preserve">War </w:t>
      </w:r>
      <w:r>
        <w:rPr>
          <w:rStyle w:val="mw-headline"/>
          <w:rFonts w:ascii="Calibri" w:hAnsi="Calibri" w:cs="Arial"/>
          <w:b w:val="0"/>
          <w:color w:val="000000"/>
          <w:sz w:val="24"/>
          <w:szCs w:val="24"/>
        </w:rPr>
        <w:t>Memorial.</w:t>
      </w:r>
    </w:p>
    <w:p w:rsidR="00E47AF1" w:rsidRPr="008106ED" w:rsidRDefault="00E47AF1" w:rsidP="00E47AF1">
      <w:pPr>
        <w:rPr>
          <w:sz w:val="20"/>
          <w:szCs w:val="20"/>
        </w:rPr>
      </w:pPr>
      <w:r w:rsidRPr="008106ED">
        <w:rPr>
          <w:sz w:val="20"/>
          <w:szCs w:val="20"/>
        </w:rPr>
        <w:t xml:space="preserve">DSC Award: Hits on </w:t>
      </w:r>
      <w:proofErr w:type="spellStart"/>
      <w:r w:rsidRPr="008106ED">
        <w:rPr>
          <w:sz w:val="20"/>
          <w:szCs w:val="20"/>
        </w:rPr>
        <w:t>motorship</w:t>
      </w:r>
      <w:proofErr w:type="spellEnd"/>
      <w:r w:rsidRPr="008106ED">
        <w:rPr>
          <w:sz w:val="20"/>
          <w:szCs w:val="20"/>
        </w:rPr>
        <w:t xml:space="preserve"> &amp; tanker 19.10.42 [investiture 16.02.43]</w:t>
      </w:r>
    </w:p>
    <w:p w:rsidR="005E777C" w:rsidRPr="005E777C" w:rsidRDefault="005E777C" w:rsidP="005E777C">
      <w:pPr>
        <w:pStyle w:val="Heading3"/>
        <w:shd w:val="clear" w:color="auto" w:fill="FFFFFF"/>
        <w:spacing w:before="0" w:beforeAutospacing="0" w:after="72" w:afterAutospacing="0" w:line="288" w:lineRule="atLeast"/>
        <w:rPr>
          <w:rStyle w:val="mw-headline"/>
          <w:rFonts w:ascii="Calibri" w:hAnsi="Calibri" w:cs="Arial"/>
          <w:color w:val="000000"/>
          <w:sz w:val="24"/>
          <w:szCs w:val="24"/>
        </w:rPr>
      </w:pPr>
      <w:r w:rsidRPr="005E777C">
        <w:rPr>
          <w:rStyle w:val="mw-headline"/>
          <w:rFonts w:ascii="Calibri" w:hAnsi="Calibri" w:cs="Arial"/>
          <w:color w:val="000000"/>
          <w:sz w:val="24"/>
          <w:szCs w:val="24"/>
        </w:rPr>
        <w:t>WW II.</w:t>
      </w:r>
    </w:p>
    <w:p w:rsidR="005E777C" w:rsidRPr="005E777C" w:rsidRDefault="005E777C" w:rsidP="005E777C">
      <w:pPr>
        <w:pStyle w:val="Heading3"/>
        <w:shd w:val="clear" w:color="auto" w:fill="FFFFFF"/>
        <w:spacing w:before="0" w:beforeAutospacing="0" w:after="72" w:afterAutospacing="0" w:line="288" w:lineRule="atLeast"/>
        <w:rPr>
          <w:rFonts w:ascii="Calibri" w:hAnsi="Calibri" w:cs="Arial"/>
          <w:color w:val="000000"/>
          <w:sz w:val="24"/>
          <w:szCs w:val="24"/>
        </w:rPr>
      </w:pPr>
      <w:proofErr w:type="gramStart"/>
      <w:r w:rsidRPr="005E777C">
        <w:rPr>
          <w:rStyle w:val="mw-headline"/>
          <w:rFonts w:ascii="Calibri" w:hAnsi="Calibri" w:cs="Arial"/>
          <w:color w:val="000000"/>
          <w:sz w:val="24"/>
          <w:szCs w:val="24"/>
        </w:rPr>
        <w:t>Fleet Air Arm operations</w:t>
      </w:r>
      <w:r w:rsidR="00FC41AE">
        <w:rPr>
          <w:rStyle w:val="mw-headline"/>
          <w:rFonts w:ascii="Calibri" w:hAnsi="Calibri" w:cs="Arial"/>
          <w:color w:val="000000"/>
          <w:sz w:val="24"/>
          <w:szCs w:val="24"/>
        </w:rPr>
        <w:t>.</w:t>
      </w:r>
      <w:proofErr w:type="gramEnd"/>
    </w:p>
    <w:p w:rsidR="005E777C" w:rsidRDefault="005E777C" w:rsidP="00FC41AE">
      <w:pPr>
        <w:pStyle w:val="NormalWeb"/>
        <w:shd w:val="clear" w:color="auto" w:fill="FFFFFF"/>
        <w:spacing w:before="96" w:beforeAutospacing="0" w:after="120" w:afterAutospacing="0" w:line="288" w:lineRule="atLeast"/>
        <w:rPr>
          <w:rFonts w:ascii="Trebuchet MS" w:hAnsi="Trebuchet MS"/>
          <w:i/>
          <w:iCs/>
          <w:color w:val="000000"/>
          <w:sz w:val="18"/>
          <w:szCs w:val="18"/>
        </w:rPr>
      </w:pPr>
      <w:r w:rsidRPr="005E777C">
        <w:rPr>
          <w:rFonts w:ascii="Calibri" w:hAnsi="Calibri" w:cs="Arial"/>
          <w:sz w:val="20"/>
          <w:szCs w:val="20"/>
        </w:rPr>
        <w:t>With the expansion of the RAF during the 1930s, however,</w:t>
      </w:r>
      <w:r w:rsidRPr="005E777C">
        <w:rPr>
          <w:rStyle w:val="apple-converted-space"/>
          <w:rFonts w:ascii="Calibri" w:hAnsi="Calibri" w:cs="Arial"/>
          <w:sz w:val="20"/>
          <w:szCs w:val="20"/>
        </w:rPr>
        <w:t> </w:t>
      </w:r>
      <w:hyperlink r:id="rId288" w:tooltip="Parliament of the United Kingdom" w:history="1">
        <w:r w:rsidRPr="005E777C">
          <w:rPr>
            <w:rStyle w:val="Hyperlink"/>
            <w:rFonts w:ascii="Calibri" w:hAnsi="Calibri" w:cs="Arial"/>
            <w:color w:val="auto"/>
            <w:sz w:val="20"/>
            <w:szCs w:val="20"/>
            <w:u w:val="none"/>
          </w:rPr>
          <w:t>Parliament</w:t>
        </w:r>
      </w:hyperlink>
      <w:r w:rsidRPr="005E777C">
        <w:rPr>
          <w:rStyle w:val="apple-converted-space"/>
          <w:rFonts w:ascii="Calibri" w:hAnsi="Calibri" w:cs="Arial"/>
          <w:sz w:val="20"/>
          <w:szCs w:val="20"/>
        </w:rPr>
        <w:t> </w:t>
      </w:r>
      <w:r w:rsidRPr="005E777C">
        <w:rPr>
          <w:rFonts w:ascii="Calibri" w:hAnsi="Calibri" w:cs="Arial"/>
          <w:sz w:val="20"/>
          <w:szCs w:val="20"/>
        </w:rPr>
        <w:t xml:space="preserve">decided that the Fleet Air Arm should transfer to the Admiralty. </w:t>
      </w:r>
      <w:r w:rsidRPr="005E777C">
        <w:rPr>
          <w:rStyle w:val="apple-converted-space"/>
          <w:rFonts w:ascii="Calibri" w:hAnsi="Calibri" w:cs="Arial"/>
          <w:sz w:val="20"/>
          <w:szCs w:val="20"/>
        </w:rPr>
        <w:t> </w:t>
      </w:r>
      <w:r w:rsidRPr="005E777C">
        <w:rPr>
          <w:rFonts w:ascii="Calibri" w:hAnsi="Calibri" w:cs="Arial"/>
          <w:sz w:val="20"/>
          <w:szCs w:val="20"/>
        </w:rPr>
        <w:t>As a consequence, on 24 May 1939, HQ RAF Coastal Command moved to</w:t>
      </w:r>
      <w:r w:rsidRPr="005E777C">
        <w:rPr>
          <w:rStyle w:val="apple-converted-space"/>
          <w:rFonts w:ascii="Calibri" w:hAnsi="Calibri" w:cs="Arial"/>
          <w:sz w:val="20"/>
          <w:szCs w:val="20"/>
        </w:rPr>
        <w:t> </w:t>
      </w:r>
      <w:hyperlink r:id="rId289" w:tooltip="Northwood Headquarters" w:history="1">
        <w:r w:rsidRPr="005E777C">
          <w:rPr>
            <w:rStyle w:val="Hyperlink"/>
            <w:rFonts w:ascii="Calibri" w:hAnsi="Calibri" w:cs="Arial"/>
            <w:color w:val="auto"/>
            <w:sz w:val="20"/>
            <w:szCs w:val="20"/>
            <w:u w:val="none"/>
          </w:rPr>
          <w:t>Northwood</w:t>
        </w:r>
      </w:hyperlink>
      <w:r w:rsidRPr="005E777C">
        <w:rPr>
          <w:rStyle w:val="apple-converted-space"/>
          <w:rFonts w:ascii="Calibri" w:hAnsi="Calibri" w:cs="Arial"/>
          <w:sz w:val="20"/>
          <w:szCs w:val="20"/>
        </w:rPr>
        <w:t> </w:t>
      </w:r>
      <w:r w:rsidRPr="005E777C">
        <w:rPr>
          <w:rFonts w:ascii="Calibri" w:hAnsi="Calibri" w:cs="Arial"/>
          <w:sz w:val="20"/>
          <w:szCs w:val="20"/>
        </w:rPr>
        <w:t>and Lee-on-Solent was commissioned as HMS</w:t>
      </w:r>
      <w:r w:rsidRPr="005E777C">
        <w:rPr>
          <w:rStyle w:val="apple-converted-space"/>
          <w:rFonts w:ascii="Calibri" w:hAnsi="Calibri" w:cs="Arial"/>
          <w:sz w:val="20"/>
          <w:szCs w:val="20"/>
        </w:rPr>
        <w:t> </w:t>
      </w:r>
      <w:r w:rsidRPr="005E777C">
        <w:rPr>
          <w:rFonts w:ascii="Calibri" w:hAnsi="Calibri" w:cs="Arial"/>
          <w:i/>
          <w:iCs/>
          <w:sz w:val="20"/>
          <w:szCs w:val="20"/>
        </w:rPr>
        <w:t>Daedalus</w:t>
      </w:r>
      <w:r w:rsidRPr="005E777C">
        <w:rPr>
          <w:rFonts w:ascii="Calibri" w:hAnsi="Calibri" w:cs="Arial"/>
          <w:sz w:val="20"/>
          <w:szCs w:val="20"/>
        </w:rPr>
        <w:t>, becoming Headquarters of Flag Officer Air (Home).</w:t>
      </w:r>
      <w:r w:rsidR="00673D47">
        <w:rPr>
          <w:rFonts w:ascii="Trebuchet MS" w:hAnsi="Trebuchet MS"/>
          <w:i/>
          <w:iCs/>
          <w:color w:val="000000"/>
          <w:sz w:val="18"/>
          <w:szCs w:val="18"/>
        </w:rPr>
        <w:t xml:space="preserve"> </w:t>
      </w:r>
    </w:p>
    <w:p w:rsidR="005E777C" w:rsidRPr="005E777C" w:rsidRDefault="00FC41AE" w:rsidP="005E777C">
      <w:pPr>
        <w:spacing w:after="0" w:line="240" w:lineRule="auto"/>
        <w:rPr>
          <w:rFonts w:ascii="Times New Roman" w:eastAsia="Times New Roman" w:hAnsi="Times New Roman"/>
          <w:vanish/>
          <w:sz w:val="24"/>
          <w:szCs w:val="24"/>
          <w:lang w:eastAsia="en-GB"/>
        </w:rPr>
      </w:pPr>
      <w:r w:rsidRPr="005E777C">
        <w:rPr>
          <w:rFonts w:eastAsia="Times New Roman"/>
          <w:sz w:val="20"/>
          <w:szCs w:val="20"/>
          <w:lang w:eastAsia="en-GB"/>
        </w:rPr>
        <w:t xml:space="preserve">Not much is known about Denis Charles Scott. Denis joined the Fleet Air Arm, the Royal Navy Air Corps. He was a Sub Lieutenant when he was stationed at HMS Falcon, Royal Navy Air Station, </w:t>
      </w:r>
      <w:proofErr w:type="gramStart"/>
      <w:r w:rsidRPr="005E777C">
        <w:rPr>
          <w:rFonts w:eastAsia="Times New Roman"/>
          <w:sz w:val="20"/>
          <w:szCs w:val="20"/>
          <w:lang w:eastAsia="en-GB"/>
        </w:rPr>
        <w:t>Hal</w:t>
      </w:r>
      <w:proofErr w:type="gramEnd"/>
      <w:r w:rsidRPr="005E777C">
        <w:rPr>
          <w:rFonts w:eastAsia="Times New Roman"/>
          <w:sz w:val="20"/>
          <w:szCs w:val="20"/>
          <w:lang w:eastAsia="en-GB"/>
        </w:rPr>
        <w:t xml:space="preserve"> Far, Malta. It was here that he was engaged in an </w:t>
      </w:r>
      <w:proofErr w:type="spellStart"/>
      <w:r w:rsidRPr="005E777C">
        <w:rPr>
          <w:rFonts w:eastAsia="Times New Roman"/>
          <w:sz w:val="20"/>
          <w:szCs w:val="20"/>
          <w:lang w:eastAsia="en-GB"/>
        </w:rPr>
        <w:t>arial</w:t>
      </w:r>
      <w:proofErr w:type="spellEnd"/>
      <w:r w:rsidRPr="005E777C">
        <w:rPr>
          <w:rFonts w:eastAsia="Times New Roman"/>
          <w:sz w:val="20"/>
          <w:szCs w:val="20"/>
          <w:lang w:eastAsia="en-GB"/>
        </w:rPr>
        <w:t xml:space="preserve"> attack on a German convoy on 19 October 1942 when his plane scored hits on a motor</w:t>
      </w:r>
      <w:r w:rsidR="00493E33">
        <w:rPr>
          <w:rFonts w:eastAsia="Times New Roman"/>
          <w:sz w:val="20"/>
          <w:szCs w:val="20"/>
          <w:lang w:eastAsia="en-GB"/>
        </w:rPr>
        <w:t xml:space="preserve"> </w:t>
      </w:r>
      <w:r w:rsidRPr="005E777C">
        <w:rPr>
          <w:rFonts w:eastAsia="Times New Roman"/>
          <w:sz w:val="20"/>
          <w:szCs w:val="20"/>
          <w:lang w:eastAsia="en-GB"/>
        </w:rPr>
        <w:t>ship and a tanker. He was awarded a Distinguished Service Cross for this action on 15</w:t>
      </w:r>
      <w:r w:rsidR="00493E33">
        <w:rPr>
          <w:rFonts w:eastAsia="Times New Roman"/>
          <w:sz w:val="20"/>
          <w:szCs w:val="20"/>
          <w:lang w:eastAsia="en-GB"/>
        </w:rPr>
        <w:t>th</w:t>
      </w:r>
      <w:r w:rsidRPr="005E777C">
        <w:rPr>
          <w:rFonts w:eastAsia="Times New Roman"/>
          <w:sz w:val="20"/>
          <w:szCs w:val="20"/>
          <w:lang w:eastAsia="en-GB"/>
        </w:rPr>
        <w:t xml:space="preserve"> December 1942.</w:t>
      </w:r>
      <w:r>
        <w:rPr>
          <w:rFonts w:eastAsia="Times New Roman"/>
          <w:sz w:val="20"/>
          <w:szCs w:val="20"/>
          <w:lang w:eastAsia="en-GB"/>
        </w:rPr>
        <w:t xml:space="preserve"> </w:t>
      </w:r>
      <w:r w:rsidRPr="005E777C">
        <w:rPr>
          <w:rFonts w:eastAsia="Times New Roman"/>
          <w:sz w:val="20"/>
          <w:szCs w:val="20"/>
          <w:lang w:eastAsia="en-GB"/>
        </w:rPr>
        <w:t>Later he was attached to 855 Squadron, operating from HMS Daedalus, at Gosport.</w:t>
      </w:r>
      <w:r w:rsidRPr="005E777C">
        <w:rPr>
          <w:rFonts w:ascii="Times New Roman" w:eastAsia="Times New Roman" w:hAnsi="Times New Roman"/>
          <w:vanish/>
          <w:sz w:val="24"/>
          <w:szCs w:val="24"/>
          <w:lang w:eastAsia="en-GB"/>
        </w:rPr>
        <w:t xml:space="preserve"> </w:t>
      </w:r>
    </w:p>
    <w:p w:rsidR="0009728D" w:rsidRDefault="0009728D" w:rsidP="0009728D">
      <w:pPr>
        <w:spacing w:before="100" w:beforeAutospacing="1" w:after="100" w:afterAutospacing="1" w:line="360" w:lineRule="atLeast"/>
        <w:rPr>
          <w:rFonts w:eastAsia="Times New Roman"/>
          <w:sz w:val="20"/>
          <w:szCs w:val="20"/>
          <w:lang w:eastAsia="en-GB"/>
        </w:rPr>
      </w:pPr>
      <w:r>
        <w:rPr>
          <w:rFonts w:eastAsia="Times New Roman"/>
          <w:sz w:val="20"/>
          <w:szCs w:val="20"/>
          <w:lang w:eastAsia="en-GB"/>
        </w:rPr>
        <w:t xml:space="preserve"> </w:t>
      </w:r>
      <w:r w:rsidRPr="005E777C">
        <w:rPr>
          <w:rFonts w:eastAsia="Times New Roman"/>
          <w:sz w:val="20"/>
          <w:szCs w:val="20"/>
          <w:lang w:eastAsia="en-GB"/>
        </w:rPr>
        <w:t xml:space="preserve">Lt. Denis Scott was attached to </w:t>
      </w:r>
      <w:proofErr w:type="gramStart"/>
      <w:r w:rsidRPr="005E777C">
        <w:rPr>
          <w:rFonts w:eastAsia="Times New Roman"/>
          <w:sz w:val="20"/>
          <w:szCs w:val="20"/>
          <w:lang w:eastAsia="en-GB"/>
        </w:rPr>
        <w:t>a</w:t>
      </w:r>
      <w:proofErr w:type="gramEnd"/>
      <w:r w:rsidRPr="005E777C">
        <w:rPr>
          <w:rFonts w:eastAsia="Times New Roman"/>
          <w:sz w:val="20"/>
          <w:szCs w:val="20"/>
          <w:lang w:eastAsia="en-GB"/>
        </w:rPr>
        <w:t xml:space="preserve"> Avenger crew that was sent on an anti-shipping mission on 4 September 1944. 855 </w:t>
      </w:r>
      <w:r>
        <w:rPr>
          <w:rFonts w:eastAsia="Times New Roman"/>
          <w:sz w:val="20"/>
          <w:szCs w:val="20"/>
          <w:lang w:eastAsia="en-GB"/>
        </w:rPr>
        <w:t>S</w:t>
      </w:r>
      <w:r w:rsidRPr="005E777C">
        <w:rPr>
          <w:rFonts w:eastAsia="Times New Roman"/>
          <w:sz w:val="20"/>
          <w:szCs w:val="20"/>
          <w:lang w:eastAsia="en-GB"/>
        </w:rPr>
        <w:t>quadron had been involved in missions over the English Channel and North Sea in preparation of D-Day. After the invasion the need for the duties of the squadron would no longer be needed.</w:t>
      </w:r>
      <w:r w:rsidRPr="005E777C">
        <w:rPr>
          <w:rFonts w:eastAsia="Times New Roman"/>
          <w:sz w:val="24"/>
          <w:szCs w:val="24"/>
          <w:lang w:eastAsia="en-GB"/>
        </w:rPr>
        <w:t xml:space="preserve"> </w:t>
      </w:r>
      <w:r w:rsidRPr="005E777C">
        <w:rPr>
          <w:rFonts w:eastAsia="Times New Roman"/>
          <w:sz w:val="20"/>
          <w:szCs w:val="20"/>
          <w:lang w:eastAsia="en-GB"/>
        </w:rPr>
        <w:t xml:space="preserve">The squadron was to be disbanded in </w:t>
      </w:r>
      <w:r w:rsidRPr="00FC41AE">
        <w:rPr>
          <w:rFonts w:eastAsia="Times New Roman"/>
          <w:sz w:val="20"/>
          <w:szCs w:val="20"/>
          <w:lang w:eastAsia="en-GB"/>
        </w:rPr>
        <w:t>O</w:t>
      </w:r>
      <w:r w:rsidRPr="005E777C">
        <w:rPr>
          <w:rFonts w:eastAsia="Times New Roman"/>
          <w:sz w:val="20"/>
          <w:szCs w:val="20"/>
          <w:lang w:eastAsia="en-GB"/>
        </w:rPr>
        <w:t>ctober 1944.</w:t>
      </w:r>
      <w:r>
        <w:rPr>
          <w:rFonts w:eastAsia="Times New Roman"/>
          <w:sz w:val="20"/>
          <w:szCs w:val="20"/>
          <w:lang w:eastAsia="en-GB"/>
        </w:rPr>
        <w:t xml:space="preserve"> </w:t>
      </w:r>
      <w:r w:rsidRPr="005E777C">
        <w:rPr>
          <w:rFonts w:eastAsia="Times New Roman"/>
          <w:sz w:val="20"/>
          <w:szCs w:val="20"/>
          <w:lang w:eastAsia="en-GB"/>
        </w:rPr>
        <w:t xml:space="preserve">Till then, the Avengers of 855 </w:t>
      </w:r>
      <w:r>
        <w:rPr>
          <w:rFonts w:eastAsia="Times New Roman"/>
          <w:sz w:val="20"/>
          <w:szCs w:val="20"/>
          <w:lang w:eastAsia="en-GB"/>
        </w:rPr>
        <w:t>S</w:t>
      </w:r>
      <w:r w:rsidRPr="005E777C">
        <w:rPr>
          <w:rFonts w:eastAsia="Times New Roman"/>
          <w:sz w:val="20"/>
          <w:szCs w:val="20"/>
          <w:lang w:eastAsia="en-GB"/>
        </w:rPr>
        <w:t>quadron flew anti-shipping missions in both the English Channel and the North Sea.</w:t>
      </w:r>
      <w:r>
        <w:rPr>
          <w:rFonts w:eastAsia="Times New Roman"/>
          <w:sz w:val="20"/>
          <w:szCs w:val="20"/>
          <w:lang w:eastAsia="en-GB"/>
        </w:rPr>
        <w:t xml:space="preserve"> </w:t>
      </w:r>
    </w:p>
    <w:p w:rsidR="00E643FC" w:rsidRDefault="00D42B4F" w:rsidP="00E643FC">
      <w:pPr>
        <w:spacing w:after="0" w:line="360" w:lineRule="atLeast"/>
        <w:rPr>
          <w:rFonts w:eastAsia="Times New Roman"/>
          <w:sz w:val="20"/>
          <w:szCs w:val="20"/>
          <w:lang w:eastAsia="en-GB"/>
        </w:rPr>
      </w:pPr>
      <w:r>
        <w:rPr>
          <w:rFonts w:eastAsia="Times New Roman"/>
          <w:sz w:val="20"/>
          <w:szCs w:val="20"/>
          <w:lang w:eastAsia="en-GB"/>
        </w:rPr>
        <w:t>Service History:</w:t>
      </w:r>
    </w:p>
    <w:p w:rsidR="00E643FC" w:rsidRPr="000E21B6" w:rsidRDefault="00E643FC" w:rsidP="00E643FC">
      <w:pPr>
        <w:spacing w:after="0" w:line="360" w:lineRule="atLeast"/>
        <w:rPr>
          <w:sz w:val="20"/>
          <w:szCs w:val="20"/>
        </w:rPr>
      </w:pPr>
      <w:r w:rsidRPr="000E21B6">
        <w:rPr>
          <w:sz w:val="20"/>
          <w:szCs w:val="20"/>
        </w:rPr>
        <w:t>10.1941</w:t>
      </w:r>
      <w:r w:rsidRPr="000E21B6">
        <w:rPr>
          <w:sz w:val="20"/>
          <w:szCs w:val="20"/>
        </w:rPr>
        <w:tab/>
        <w:t>-</w:t>
      </w:r>
      <w:r w:rsidR="000E21B6">
        <w:rPr>
          <w:sz w:val="20"/>
          <w:szCs w:val="20"/>
        </w:rPr>
        <w:t xml:space="preserve"> </w:t>
      </w:r>
      <w:r w:rsidRPr="000E21B6">
        <w:rPr>
          <w:sz w:val="20"/>
          <w:szCs w:val="20"/>
        </w:rPr>
        <w:t>02.1942</w:t>
      </w:r>
      <w:r w:rsidRPr="000E21B6">
        <w:rPr>
          <w:sz w:val="20"/>
          <w:szCs w:val="20"/>
        </w:rPr>
        <w:tab/>
      </w:r>
      <w:r w:rsidR="000E21B6">
        <w:rPr>
          <w:sz w:val="20"/>
          <w:szCs w:val="20"/>
        </w:rPr>
        <w:tab/>
      </w:r>
      <w:r w:rsidR="000E21B6">
        <w:rPr>
          <w:sz w:val="20"/>
          <w:szCs w:val="20"/>
        </w:rPr>
        <w:tab/>
      </w:r>
      <w:r w:rsidRPr="000E21B6">
        <w:rPr>
          <w:sz w:val="20"/>
          <w:szCs w:val="20"/>
        </w:rPr>
        <w:t xml:space="preserve">HMS Jackdaw (RN Air Station, </w:t>
      </w:r>
      <w:proofErr w:type="spellStart"/>
      <w:r w:rsidRPr="000E21B6">
        <w:rPr>
          <w:sz w:val="20"/>
          <w:szCs w:val="20"/>
        </w:rPr>
        <w:t>Crail</w:t>
      </w:r>
      <w:proofErr w:type="spellEnd"/>
      <w:r w:rsidRPr="000E21B6">
        <w:rPr>
          <w:sz w:val="20"/>
          <w:szCs w:val="20"/>
        </w:rPr>
        <w:t>, Fife)</w:t>
      </w:r>
    </w:p>
    <w:p w:rsidR="00E643FC" w:rsidRPr="000E21B6" w:rsidRDefault="00E643FC" w:rsidP="00E643FC">
      <w:pPr>
        <w:tabs>
          <w:tab w:val="left" w:pos="1716"/>
          <w:tab w:val="left" w:pos="1901"/>
          <w:tab w:val="left" w:pos="3602"/>
        </w:tabs>
        <w:spacing w:after="0"/>
        <w:rPr>
          <w:sz w:val="20"/>
          <w:szCs w:val="20"/>
        </w:rPr>
      </w:pPr>
      <w:r w:rsidRPr="000E21B6">
        <w:rPr>
          <w:sz w:val="20"/>
          <w:szCs w:val="20"/>
        </w:rPr>
        <w:t>02.1942</w:t>
      </w:r>
      <w:r w:rsidR="000E21B6">
        <w:rPr>
          <w:sz w:val="20"/>
          <w:szCs w:val="20"/>
        </w:rPr>
        <w:t xml:space="preserve"> - </w:t>
      </w:r>
      <w:r w:rsidRPr="000E21B6">
        <w:rPr>
          <w:sz w:val="20"/>
          <w:szCs w:val="20"/>
        </w:rPr>
        <w:t>04</w:t>
      </w:r>
      <w:r w:rsidR="000E21B6">
        <w:rPr>
          <w:sz w:val="20"/>
          <w:szCs w:val="20"/>
        </w:rPr>
        <w:t>-</w:t>
      </w:r>
      <w:r w:rsidRPr="000E21B6">
        <w:rPr>
          <w:sz w:val="20"/>
          <w:szCs w:val="20"/>
        </w:rPr>
        <w:t>1942</w:t>
      </w:r>
      <w:r w:rsidRPr="000E21B6">
        <w:rPr>
          <w:sz w:val="20"/>
          <w:szCs w:val="20"/>
        </w:rPr>
        <w:tab/>
      </w:r>
      <w:r w:rsidR="000E21B6">
        <w:rPr>
          <w:sz w:val="20"/>
          <w:szCs w:val="20"/>
        </w:rPr>
        <w:tab/>
      </w:r>
      <w:r w:rsidR="000E21B6">
        <w:rPr>
          <w:sz w:val="20"/>
          <w:szCs w:val="20"/>
        </w:rPr>
        <w:tab/>
      </w:r>
      <w:r w:rsidRPr="000E21B6">
        <w:rPr>
          <w:sz w:val="20"/>
          <w:szCs w:val="20"/>
        </w:rPr>
        <w:t>HMS St Angelo (RN base, Malta) (for miscellaneous duties)</w:t>
      </w:r>
    </w:p>
    <w:p w:rsidR="00E643FC" w:rsidRPr="000E21B6" w:rsidRDefault="00E643FC" w:rsidP="00E643FC">
      <w:pPr>
        <w:tabs>
          <w:tab w:val="left" w:pos="1716"/>
          <w:tab w:val="left" w:pos="1901"/>
          <w:tab w:val="left" w:pos="3602"/>
        </w:tabs>
        <w:spacing w:after="0"/>
        <w:rPr>
          <w:sz w:val="20"/>
          <w:szCs w:val="20"/>
        </w:rPr>
      </w:pPr>
      <w:r w:rsidRPr="000E21B6">
        <w:rPr>
          <w:sz w:val="20"/>
          <w:szCs w:val="20"/>
        </w:rPr>
        <w:t>30.04.1942</w:t>
      </w:r>
      <w:r w:rsidR="000E21B6">
        <w:rPr>
          <w:sz w:val="20"/>
          <w:szCs w:val="20"/>
        </w:rPr>
        <w:t xml:space="preserve"> - </w:t>
      </w:r>
      <w:r w:rsidRPr="000E21B6">
        <w:rPr>
          <w:sz w:val="20"/>
          <w:szCs w:val="20"/>
        </w:rPr>
        <w:t>10</w:t>
      </w:r>
      <w:r w:rsidR="000E21B6">
        <w:rPr>
          <w:sz w:val="20"/>
          <w:szCs w:val="20"/>
        </w:rPr>
        <w:t>-</w:t>
      </w:r>
      <w:r w:rsidRPr="000E21B6">
        <w:rPr>
          <w:sz w:val="20"/>
          <w:szCs w:val="20"/>
        </w:rPr>
        <w:t>1942</w:t>
      </w:r>
      <w:r w:rsidRPr="000E21B6">
        <w:rPr>
          <w:sz w:val="20"/>
          <w:szCs w:val="20"/>
        </w:rPr>
        <w:tab/>
      </w:r>
      <w:r w:rsidR="000E21B6">
        <w:rPr>
          <w:sz w:val="20"/>
          <w:szCs w:val="20"/>
        </w:rPr>
        <w:tab/>
      </w:r>
      <w:r w:rsidRPr="000E21B6">
        <w:rPr>
          <w:sz w:val="20"/>
          <w:szCs w:val="20"/>
        </w:rPr>
        <w:t>HMS St Angelo (RN base, Malta) (for Naval Air Squadrons)</w:t>
      </w:r>
    </w:p>
    <w:p w:rsidR="00E643FC" w:rsidRPr="000E21B6" w:rsidRDefault="00E643FC" w:rsidP="00E643FC">
      <w:pPr>
        <w:tabs>
          <w:tab w:val="left" w:pos="1716"/>
          <w:tab w:val="left" w:pos="1901"/>
          <w:tab w:val="left" w:pos="3602"/>
        </w:tabs>
        <w:spacing w:after="0"/>
        <w:rPr>
          <w:sz w:val="20"/>
          <w:szCs w:val="20"/>
        </w:rPr>
      </w:pPr>
      <w:r w:rsidRPr="000E21B6">
        <w:rPr>
          <w:sz w:val="20"/>
          <w:szCs w:val="20"/>
        </w:rPr>
        <w:t>12.1942</w:t>
      </w:r>
      <w:r w:rsidRPr="000E21B6">
        <w:rPr>
          <w:sz w:val="20"/>
          <w:szCs w:val="20"/>
        </w:rPr>
        <w:tab/>
        <w:t> </w:t>
      </w:r>
      <w:r w:rsidRPr="000E21B6">
        <w:rPr>
          <w:sz w:val="20"/>
          <w:szCs w:val="20"/>
        </w:rPr>
        <w:tab/>
        <w:t> </w:t>
      </w:r>
      <w:r w:rsidRPr="000E21B6">
        <w:rPr>
          <w:sz w:val="20"/>
          <w:szCs w:val="20"/>
        </w:rPr>
        <w:tab/>
      </w:r>
      <w:r w:rsidR="000E21B6">
        <w:rPr>
          <w:sz w:val="20"/>
          <w:szCs w:val="20"/>
        </w:rPr>
        <w:t>N</w:t>
      </w:r>
      <w:r w:rsidRPr="000E21B6">
        <w:rPr>
          <w:sz w:val="20"/>
          <w:szCs w:val="20"/>
        </w:rPr>
        <w:t>o appointment listed.</w:t>
      </w:r>
    </w:p>
    <w:p w:rsidR="00E643FC" w:rsidRPr="000E21B6" w:rsidRDefault="00E643FC" w:rsidP="00E643FC">
      <w:pPr>
        <w:tabs>
          <w:tab w:val="left" w:pos="1716"/>
          <w:tab w:val="left" w:pos="1901"/>
          <w:tab w:val="left" w:pos="3602"/>
        </w:tabs>
        <w:spacing w:after="0"/>
        <w:rPr>
          <w:sz w:val="20"/>
          <w:szCs w:val="20"/>
        </w:rPr>
      </w:pPr>
      <w:r w:rsidRPr="000E21B6">
        <w:rPr>
          <w:sz w:val="20"/>
          <w:szCs w:val="20"/>
        </w:rPr>
        <w:t>21.12.1942</w:t>
      </w:r>
      <w:r w:rsidR="000E21B6">
        <w:rPr>
          <w:sz w:val="20"/>
          <w:szCs w:val="20"/>
        </w:rPr>
        <w:t xml:space="preserve"> - </w:t>
      </w:r>
      <w:r w:rsidRPr="000E21B6">
        <w:rPr>
          <w:sz w:val="20"/>
          <w:szCs w:val="20"/>
        </w:rPr>
        <w:t>12</w:t>
      </w:r>
      <w:r w:rsidR="000E21B6">
        <w:rPr>
          <w:sz w:val="20"/>
          <w:szCs w:val="20"/>
        </w:rPr>
        <w:t>-</w:t>
      </w:r>
      <w:r w:rsidRPr="000E21B6">
        <w:rPr>
          <w:sz w:val="20"/>
          <w:szCs w:val="20"/>
        </w:rPr>
        <w:t>1943</w:t>
      </w:r>
      <w:r w:rsidRPr="000E21B6">
        <w:rPr>
          <w:sz w:val="20"/>
          <w:szCs w:val="20"/>
        </w:rPr>
        <w:tab/>
      </w:r>
      <w:r w:rsidR="000E21B6">
        <w:rPr>
          <w:sz w:val="20"/>
          <w:szCs w:val="20"/>
        </w:rPr>
        <w:tab/>
        <w:t>P</w:t>
      </w:r>
      <w:r w:rsidRPr="000E21B6">
        <w:rPr>
          <w:sz w:val="20"/>
          <w:szCs w:val="20"/>
        </w:rPr>
        <w:t xml:space="preserve">ilot, </w:t>
      </w:r>
      <w:proofErr w:type="gramStart"/>
      <w:r w:rsidRPr="000E21B6">
        <w:rPr>
          <w:sz w:val="20"/>
          <w:szCs w:val="20"/>
        </w:rPr>
        <w:t xml:space="preserve">786 Squadron FAA [HMS Jackdaw (RN Air Station, </w:t>
      </w:r>
      <w:proofErr w:type="spellStart"/>
      <w:r w:rsidRPr="000E21B6">
        <w:rPr>
          <w:sz w:val="20"/>
          <w:szCs w:val="20"/>
        </w:rPr>
        <w:t>Crail</w:t>
      </w:r>
      <w:proofErr w:type="spellEnd"/>
      <w:r w:rsidRPr="000E21B6">
        <w:rPr>
          <w:sz w:val="20"/>
          <w:szCs w:val="20"/>
        </w:rPr>
        <w:t>, Fife)]</w:t>
      </w:r>
      <w:proofErr w:type="gramEnd"/>
    </w:p>
    <w:p w:rsidR="00E643FC" w:rsidRPr="000E21B6" w:rsidRDefault="00E643FC" w:rsidP="00D42B4F">
      <w:pPr>
        <w:tabs>
          <w:tab w:val="left" w:pos="1716"/>
          <w:tab w:val="left" w:pos="1901"/>
          <w:tab w:val="left" w:pos="3602"/>
        </w:tabs>
        <w:rPr>
          <w:sz w:val="20"/>
          <w:szCs w:val="20"/>
        </w:rPr>
      </w:pPr>
      <w:r w:rsidRPr="000E21B6">
        <w:rPr>
          <w:sz w:val="20"/>
          <w:szCs w:val="20"/>
        </w:rPr>
        <w:t>12.1943</w:t>
      </w:r>
      <w:r w:rsidR="000E21B6">
        <w:rPr>
          <w:sz w:val="20"/>
          <w:szCs w:val="20"/>
        </w:rPr>
        <w:t xml:space="preserve"> - </w:t>
      </w:r>
      <w:r w:rsidRPr="000E21B6">
        <w:rPr>
          <w:sz w:val="20"/>
          <w:szCs w:val="20"/>
        </w:rPr>
        <w:t>04</w:t>
      </w:r>
      <w:r w:rsidR="000E21B6">
        <w:rPr>
          <w:sz w:val="20"/>
          <w:szCs w:val="20"/>
        </w:rPr>
        <w:t>-</w:t>
      </w:r>
      <w:r w:rsidRPr="000E21B6">
        <w:rPr>
          <w:sz w:val="20"/>
          <w:szCs w:val="20"/>
        </w:rPr>
        <w:t>09</w:t>
      </w:r>
      <w:r w:rsidR="000E21B6">
        <w:rPr>
          <w:sz w:val="20"/>
          <w:szCs w:val="20"/>
        </w:rPr>
        <w:t>-</w:t>
      </w:r>
      <w:r w:rsidRPr="000E21B6">
        <w:rPr>
          <w:sz w:val="20"/>
          <w:szCs w:val="20"/>
        </w:rPr>
        <w:t>1944</w:t>
      </w:r>
      <w:r w:rsidRPr="000E21B6">
        <w:rPr>
          <w:sz w:val="20"/>
          <w:szCs w:val="20"/>
        </w:rPr>
        <w:tab/>
      </w:r>
      <w:r w:rsidR="000E21B6">
        <w:rPr>
          <w:sz w:val="20"/>
          <w:szCs w:val="20"/>
        </w:rPr>
        <w:tab/>
        <w:t>P</w:t>
      </w:r>
      <w:r w:rsidRPr="000E21B6">
        <w:rPr>
          <w:sz w:val="20"/>
          <w:szCs w:val="20"/>
        </w:rPr>
        <w:t>ilot, 855 Squadron FAA [HMS Daedalus (RN Air Station, Lee-on-Solent)]</w:t>
      </w:r>
      <w:r w:rsidRPr="000E21B6">
        <w:rPr>
          <w:sz w:val="20"/>
          <w:szCs w:val="20"/>
        </w:rPr>
        <w:br/>
        <w:t xml:space="preserve">Attached to RAF Coastal Command at RAF </w:t>
      </w:r>
      <w:proofErr w:type="spellStart"/>
      <w:r w:rsidRPr="000E21B6">
        <w:rPr>
          <w:sz w:val="20"/>
          <w:szCs w:val="20"/>
        </w:rPr>
        <w:t>Thorney</w:t>
      </w:r>
      <w:proofErr w:type="spellEnd"/>
      <w:r w:rsidRPr="000E21B6">
        <w:rPr>
          <w:sz w:val="20"/>
          <w:szCs w:val="20"/>
        </w:rPr>
        <w:t xml:space="preserve"> Island, On Monday September 4th 1944 Lt. DC Scott, Lt. CH Jeffery &amp; P/O GAS Stephenson took off in Grumman Avenger Mk II, JZ490, on an anti-shipping patrol off the enemy coast between </w:t>
      </w:r>
      <w:proofErr w:type="spellStart"/>
      <w:r w:rsidRPr="000E21B6">
        <w:rPr>
          <w:sz w:val="20"/>
          <w:szCs w:val="20"/>
        </w:rPr>
        <w:t>IJmuiden</w:t>
      </w:r>
      <w:proofErr w:type="spellEnd"/>
      <w:r w:rsidRPr="000E21B6">
        <w:rPr>
          <w:sz w:val="20"/>
          <w:szCs w:val="20"/>
        </w:rPr>
        <w:t xml:space="preserve"> in Holland &amp; </w:t>
      </w:r>
      <w:proofErr w:type="spellStart"/>
      <w:r w:rsidRPr="000E21B6">
        <w:rPr>
          <w:sz w:val="20"/>
          <w:szCs w:val="20"/>
        </w:rPr>
        <w:t>Gravelines</w:t>
      </w:r>
      <w:proofErr w:type="spellEnd"/>
      <w:r w:rsidRPr="000E21B6">
        <w:rPr>
          <w:sz w:val="20"/>
          <w:szCs w:val="20"/>
        </w:rPr>
        <w:t xml:space="preserve"> in northern France. They failed to return to </w:t>
      </w:r>
      <w:proofErr w:type="spellStart"/>
      <w:r w:rsidRPr="000E21B6">
        <w:rPr>
          <w:sz w:val="20"/>
          <w:szCs w:val="20"/>
        </w:rPr>
        <w:t>Thorney</w:t>
      </w:r>
      <w:proofErr w:type="spellEnd"/>
      <w:r w:rsidRPr="000E21B6">
        <w:rPr>
          <w:sz w:val="20"/>
          <w:szCs w:val="20"/>
        </w:rPr>
        <w:t xml:space="preserve"> Island after attacking 3 </w:t>
      </w:r>
      <w:proofErr w:type="gramStart"/>
      <w:r w:rsidRPr="000E21B6">
        <w:rPr>
          <w:sz w:val="20"/>
          <w:szCs w:val="20"/>
        </w:rPr>
        <w:t>destroyers,</w:t>
      </w:r>
      <w:proofErr w:type="gramEnd"/>
      <w:r w:rsidRPr="000E21B6">
        <w:rPr>
          <w:sz w:val="20"/>
          <w:szCs w:val="20"/>
        </w:rPr>
        <w:t xml:space="preserve"> Lt. Scott’s body later washed ashore in the Netherlands</w:t>
      </w:r>
      <w:r w:rsidR="000E21B6" w:rsidRPr="000E21B6">
        <w:rPr>
          <w:sz w:val="20"/>
          <w:szCs w:val="20"/>
        </w:rPr>
        <w:t xml:space="preserve"> and </w:t>
      </w:r>
      <w:r w:rsidR="000E21B6" w:rsidRPr="000E21B6">
        <w:rPr>
          <w:rFonts w:eastAsia="Times New Roman"/>
          <w:sz w:val="20"/>
          <w:szCs w:val="20"/>
          <w:lang w:eastAsia="en-GB"/>
        </w:rPr>
        <w:t xml:space="preserve">is buried at </w:t>
      </w:r>
      <w:proofErr w:type="spellStart"/>
      <w:r w:rsidR="000E21B6" w:rsidRPr="000E21B6">
        <w:rPr>
          <w:rFonts w:eastAsia="Times New Roman"/>
          <w:sz w:val="20"/>
          <w:szCs w:val="20"/>
          <w:lang w:eastAsia="en-GB"/>
        </w:rPr>
        <w:t>Castricum</w:t>
      </w:r>
      <w:proofErr w:type="spellEnd"/>
      <w:r w:rsidR="000E21B6" w:rsidRPr="000E21B6">
        <w:rPr>
          <w:rFonts w:eastAsia="Times New Roman"/>
          <w:sz w:val="20"/>
          <w:szCs w:val="20"/>
          <w:lang w:eastAsia="en-GB"/>
        </w:rPr>
        <w:t xml:space="preserve"> Protestant Cemetery, Plot J. Joint grave 13</w:t>
      </w:r>
      <w:r w:rsidR="000E21B6">
        <w:rPr>
          <w:rFonts w:eastAsia="Times New Roman"/>
          <w:sz w:val="20"/>
          <w:szCs w:val="20"/>
          <w:lang w:eastAsia="en-GB"/>
        </w:rPr>
        <w:t>.</w:t>
      </w:r>
      <w:r w:rsidRPr="000E21B6">
        <w:rPr>
          <w:sz w:val="20"/>
          <w:szCs w:val="20"/>
        </w:rPr>
        <w:t xml:space="preserve"> </w:t>
      </w:r>
      <w:r w:rsidR="000E21B6">
        <w:rPr>
          <w:sz w:val="20"/>
          <w:szCs w:val="20"/>
        </w:rPr>
        <w:t>T</w:t>
      </w:r>
      <w:r w:rsidRPr="000E21B6">
        <w:rPr>
          <w:sz w:val="20"/>
          <w:szCs w:val="20"/>
        </w:rPr>
        <w:t>he other two crew members were never found.</w:t>
      </w:r>
    </w:p>
    <w:p w:rsidR="00B70982" w:rsidRDefault="00B70982" w:rsidP="00B70982">
      <w:pPr>
        <w:spacing w:after="0" w:line="360" w:lineRule="atLeast"/>
        <w:rPr>
          <w:rFonts w:eastAsia="Times New Roman"/>
          <w:sz w:val="20"/>
          <w:szCs w:val="20"/>
          <w:lang w:eastAsia="en-GB"/>
        </w:rPr>
      </w:pPr>
    </w:p>
    <w:p w:rsidR="001A58D2" w:rsidRDefault="001A58D2" w:rsidP="00B70982">
      <w:pPr>
        <w:spacing w:after="0"/>
        <w:rPr>
          <w:rFonts w:eastAsia="Times New Roman"/>
          <w:b/>
          <w:sz w:val="24"/>
          <w:szCs w:val="24"/>
          <w:lang w:eastAsia="en-GB"/>
        </w:rPr>
      </w:pPr>
    </w:p>
    <w:p w:rsidR="001A58D2" w:rsidRDefault="001A58D2" w:rsidP="001A58D2">
      <w:pPr>
        <w:spacing w:after="0"/>
        <w:rPr>
          <w:rFonts w:eastAsia="Times New Roman"/>
          <w:b/>
          <w:sz w:val="24"/>
          <w:szCs w:val="24"/>
          <w:lang w:eastAsia="en-GB"/>
        </w:rPr>
      </w:pPr>
    </w:p>
    <w:p w:rsidR="001A58D2" w:rsidRDefault="001A58D2" w:rsidP="001A58D2">
      <w:pPr>
        <w:spacing w:after="0"/>
        <w:rPr>
          <w:rFonts w:eastAsia="Times New Roman"/>
          <w:b/>
          <w:sz w:val="24"/>
          <w:szCs w:val="24"/>
          <w:lang w:eastAsia="en-GB"/>
        </w:rPr>
      </w:pPr>
    </w:p>
    <w:p w:rsidR="008106ED" w:rsidRDefault="008106ED" w:rsidP="001A58D2">
      <w:pPr>
        <w:spacing w:after="0"/>
        <w:rPr>
          <w:rFonts w:eastAsia="Times New Roman"/>
          <w:b/>
          <w:sz w:val="24"/>
          <w:szCs w:val="24"/>
          <w:lang w:eastAsia="en-GB"/>
        </w:rPr>
      </w:pPr>
    </w:p>
    <w:p w:rsidR="008106ED" w:rsidRDefault="008106ED" w:rsidP="001A58D2">
      <w:pPr>
        <w:spacing w:after="0"/>
        <w:rPr>
          <w:rFonts w:eastAsia="Times New Roman"/>
          <w:b/>
          <w:sz w:val="24"/>
          <w:szCs w:val="24"/>
          <w:lang w:eastAsia="en-GB"/>
        </w:rPr>
      </w:pPr>
    </w:p>
    <w:p w:rsidR="008106ED" w:rsidRDefault="008106ED" w:rsidP="001A58D2">
      <w:pPr>
        <w:spacing w:after="0"/>
        <w:rPr>
          <w:rFonts w:eastAsia="Times New Roman"/>
          <w:b/>
          <w:sz w:val="24"/>
          <w:szCs w:val="24"/>
          <w:lang w:eastAsia="en-GB"/>
        </w:rPr>
      </w:pPr>
    </w:p>
    <w:p w:rsidR="001A58D2" w:rsidRDefault="001A58D2" w:rsidP="001A58D2">
      <w:pPr>
        <w:spacing w:after="0"/>
        <w:rPr>
          <w:b/>
          <w:iCs/>
          <w:color w:val="000000"/>
          <w:sz w:val="24"/>
          <w:szCs w:val="24"/>
        </w:rPr>
      </w:pPr>
      <w:r w:rsidRPr="00B70982">
        <w:rPr>
          <w:rFonts w:eastAsia="Times New Roman"/>
          <w:b/>
          <w:sz w:val="24"/>
          <w:szCs w:val="24"/>
          <w:lang w:eastAsia="en-GB"/>
        </w:rPr>
        <w:t>Sergeant Eric Albert Victor Spencer. RAF ... Squadron.</w:t>
      </w:r>
      <w:r w:rsidRPr="00B70982">
        <w:rPr>
          <w:b/>
          <w:iCs/>
          <w:color w:val="000000"/>
          <w:sz w:val="24"/>
          <w:szCs w:val="24"/>
        </w:rPr>
        <w:t xml:space="preserve"> </w:t>
      </w:r>
    </w:p>
    <w:p w:rsidR="001A58D2" w:rsidRDefault="001A58D2" w:rsidP="001A58D2">
      <w:pPr>
        <w:spacing w:after="0"/>
        <w:rPr>
          <w:sz w:val="24"/>
          <w:szCs w:val="24"/>
        </w:rPr>
      </w:pPr>
      <w:r w:rsidRPr="002F2AA5">
        <w:rPr>
          <w:sz w:val="24"/>
          <w:szCs w:val="24"/>
        </w:rPr>
        <w:t xml:space="preserve">Service No: </w:t>
      </w:r>
      <w:r>
        <w:rPr>
          <w:sz w:val="24"/>
          <w:szCs w:val="24"/>
        </w:rPr>
        <w:t>581537. W</w:t>
      </w:r>
      <w:r w:rsidR="00417C56">
        <w:rPr>
          <w:sz w:val="24"/>
          <w:szCs w:val="24"/>
        </w:rPr>
        <w:t>ireless</w:t>
      </w:r>
      <w:r w:rsidR="00E05290">
        <w:rPr>
          <w:sz w:val="24"/>
          <w:szCs w:val="24"/>
        </w:rPr>
        <w:t xml:space="preserve"> </w:t>
      </w:r>
      <w:r>
        <w:rPr>
          <w:sz w:val="24"/>
          <w:szCs w:val="24"/>
        </w:rPr>
        <w:t>Op, Air Gunner.</w:t>
      </w:r>
    </w:p>
    <w:p w:rsidR="001A58D2" w:rsidRPr="002F2AA5" w:rsidRDefault="001A58D2" w:rsidP="001A58D2">
      <w:pPr>
        <w:spacing w:after="0"/>
        <w:rPr>
          <w:sz w:val="24"/>
          <w:szCs w:val="24"/>
        </w:rPr>
      </w:pPr>
      <w:r>
        <w:rPr>
          <w:sz w:val="24"/>
          <w:szCs w:val="24"/>
        </w:rPr>
        <w:t>B</w:t>
      </w:r>
      <w:r w:rsidRPr="002F2AA5">
        <w:rPr>
          <w:sz w:val="24"/>
          <w:szCs w:val="24"/>
        </w:rPr>
        <w:t>orn: 19</w:t>
      </w:r>
      <w:r>
        <w:rPr>
          <w:sz w:val="24"/>
          <w:szCs w:val="24"/>
        </w:rPr>
        <w:t>15 Lewisham,</w:t>
      </w:r>
      <w:r w:rsidRPr="002F2AA5">
        <w:rPr>
          <w:sz w:val="24"/>
          <w:szCs w:val="24"/>
        </w:rPr>
        <w:t xml:space="preserve"> Died: </w:t>
      </w:r>
      <w:r>
        <w:rPr>
          <w:sz w:val="24"/>
          <w:szCs w:val="24"/>
        </w:rPr>
        <w:t xml:space="preserve"> 26</w:t>
      </w:r>
      <w:r w:rsidRPr="002F2AA5">
        <w:rPr>
          <w:sz w:val="24"/>
          <w:szCs w:val="24"/>
        </w:rPr>
        <w:t xml:space="preserve">th </w:t>
      </w:r>
      <w:r>
        <w:rPr>
          <w:sz w:val="24"/>
          <w:szCs w:val="24"/>
        </w:rPr>
        <w:t>February</w:t>
      </w:r>
      <w:r w:rsidRPr="002F2AA5">
        <w:rPr>
          <w:sz w:val="24"/>
          <w:szCs w:val="24"/>
        </w:rPr>
        <w:t xml:space="preserve"> 19</w:t>
      </w:r>
      <w:r>
        <w:rPr>
          <w:sz w:val="24"/>
          <w:szCs w:val="24"/>
        </w:rPr>
        <w:t>41</w:t>
      </w:r>
      <w:r w:rsidRPr="002F2AA5">
        <w:rPr>
          <w:sz w:val="24"/>
          <w:szCs w:val="24"/>
        </w:rPr>
        <w:t xml:space="preserve">. </w:t>
      </w:r>
    </w:p>
    <w:p w:rsidR="001A58D2" w:rsidRPr="002F2AA5" w:rsidRDefault="001A58D2" w:rsidP="001A58D2">
      <w:pPr>
        <w:spacing w:after="0"/>
        <w:rPr>
          <w:sz w:val="24"/>
          <w:szCs w:val="24"/>
        </w:rPr>
      </w:pPr>
      <w:r w:rsidRPr="002F2AA5">
        <w:rPr>
          <w:sz w:val="24"/>
          <w:szCs w:val="24"/>
        </w:rPr>
        <w:t xml:space="preserve">Resident of:  </w:t>
      </w:r>
      <w:proofErr w:type="spellStart"/>
      <w:r>
        <w:rPr>
          <w:sz w:val="24"/>
          <w:szCs w:val="24"/>
        </w:rPr>
        <w:t>Abancourt</w:t>
      </w:r>
      <w:proofErr w:type="spellEnd"/>
      <w:r>
        <w:rPr>
          <w:sz w:val="24"/>
          <w:szCs w:val="24"/>
        </w:rPr>
        <w:t>, Clifton</w:t>
      </w:r>
      <w:r w:rsidR="00E05290">
        <w:rPr>
          <w:sz w:val="24"/>
          <w:szCs w:val="24"/>
        </w:rPr>
        <w:t xml:space="preserve"> </w:t>
      </w:r>
      <w:r>
        <w:rPr>
          <w:sz w:val="24"/>
          <w:szCs w:val="24"/>
        </w:rPr>
        <w:t>Road, Chesha</w:t>
      </w:r>
      <w:r w:rsidRPr="002F2AA5">
        <w:rPr>
          <w:sz w:val="24"/>
          <w:szCs w:val="24"/>
        </w:rPr>
        <w:t>m Bois.</w:t>
      </w:r>
    </w:p>
    <w:p w:rsidR="001A58D2" w:rsidRDefault="001A58D2" w:rsidP="001A58D2">
      <w:pPr>
        <w:spacing w:after="0"/>
        <w:rPr>
          <w:sz w:val="24"/>
          <w:szCs w:val="24"/>
        </w:rPr>
      </w:pPr>
      <w:r>
        <w:rPr>
          <w:sz w:val="24"/>
          <w:szCs w:val="24"/>
        </w:rPr>
        <w:t xml:space="preserve">Husband of: Agnes L (Ducker) Married 1940 </w:t>
      </w:r>
    </w:p>
    <w:p w:rsidR="00DC0392" w:rsidRDefault="001A58D2" w:rsidP="001A58D2">
      <w:pPr>
        <w:spacing w:after="0"/>
        <w:rPr>
          <w:sz w:val="24"/>
          <w:szCs w:val="24"/>
        </w:rPr>
      </w:pPr>
      <w:r w:rsidRPr="002F2AA5">
        <w:rPr>
          <w:sz w:val="24"/>
          <w:szCs w:val="24"/>
        </w:rPr>
        <w:t xml:space="preserve">Son of: </w:t>
      </w:r>
      <w:r>
        <w:rPr>
          <w:sz w:val="24"/>
          <w:szCs w:val="24"/>
        </w:rPr>
        <w:t>Albert and Ethel E (Harper) Spencer</w:t>
      </w:r>
      <w:r w:rsidR="00DC0392">
        <w:rPr>
          <w:sz w:val="24"/>
          <w:szCs w:val="24"/>
        </w:rPr>
        <w:t>.</w:t>
      </w:r>
    </w:p>
    <w:p w:rsidR="001A58D2" w:rsidRDefault="00072E1C" w:rsidP="001A58D2">
      <w:pPr>
        <w:spacing w:after="0"/>
        <w:rPr>
          <w:sz w:val="24"/>
          <w:szCs w:val="24"/>
        </w:rPr>
      </w:pPr>
      <w:r>
        <w:rPr>
          <w:sz w:val="24"/>
          <w:szCs w:val="24"/>
        </w:rPr>
        <w:t>Resident</w:t>
      </w:r>
      <w:r w:rsidR="00DC0392">
        <w:rPr>
          <w:sz w:val="24"/>
          <w:szCs w:val="24"/>
        </w:rPr>
        <w:t>:</w:t>
      </w:r>
      <w:r>
        <w:rPr>
          <w:sz w:val="24"/>
          <w:szCs w:val="24"/>
        </w:rPr>
        <w:t xml:space="preserve"> </w:t>
      </w:r>
      <w:proofErr w:type="spellStart"/>
      <w:r w:rsidR="000959A6">
        <w:rPr>
          <w:sz w:val="24"/>
          <w:szCs w:val="24"/>
        </w:rPr>
        <w:t>Abancourt</w:t>
      </w:r>
      <w:proofErr w:type="spellEnd"/>
      <w:r w:rsidR="000959A6">
        <w:rPr>
          <w:sz w:val="24"/>
          <w:szCs w:val="24"/>
        </w:rPr>
        <w:t>, Clifton Road, Chesha</w:t>
      </w:r>
      <w:r w:rsidR="000959A6" w:rsidRPr="002F2AA5">
        <w:rPr>
          <w:sz w:val="24"/>
          <w:szCs w:val="24"/>
        </w:rPr>
        <w:t>m Bois</w:t>
      </w:r>
      <w:r w:rsidR="001A58D2">
        <w:rPr>
          <w:sz w:val="24"/>
          <w:szCs w:val="24"/>
        </w:rPr>
        <w:t>.</w:t>
      </w:r>
    </w:p>
    <w:p w:rsidR="00B64D0B" w:rsidRDefault="001A58D2" w:rsidP="001A58D2">
      <w:pPr>
        <w:spacing w:after="0"/>
        <w:rPr>
          <w:b/>
          <w:color w:val="000000"/>
          <w:sz w:val="24"/>
          <w:szCs w:val="24"/>
        </w:rPr>
      </w:pPr>
      <w:r w:rsidRPr="00137509">
        <w:rPr>
          <w:sz w:val="24"/>
          <w:szCs w:val="24"/>
        </w:rPr>
        <w:t xml:space="preserve">Buried: </w:t>
      </w:r>
      <w:r w:rsidRPr="00F3105F">
        <w:rPr>
          <w:b/>
          <w:color w:val="000000"/>
          <w:sz w:val="24"/>
          <w:szCs w:val="24"/>
        </w:rPr>
        <w:t> </w:t>
      </w:r>
      <w:r w:rsidRPr="00B70982">
        <w:rPr>
          <w:color w:val="000000"/>
          <w:sz w:val="24"/>
          <w:szCs w:val="24"/>
        </w:rPr>
        <w:t>Chesham Bois Burial Ground.</w:t>
      </w:r>
      <w:r w:rsidRPr="00F3105F">
        <w:rPr>
          <w:b/>
          <w:color w:val="000000"/>
          <w:sz w:val="24"/>
          <w:szCs w:val="24"/>
        </w:rPr>
        <w:t xml:space="preserve"> </w:t>
      </w:r>
    </w:p>
    <w:p w:rsidR="001A58D2" w:rsidRPr="00B64D0B" w:rsidRDefault="00B64D0B" w:rsidP="001A58D2">
      <w:pPr>
        <w:spacing w:after="0"/>
        <w:rPr>
          <w:color w:val="000000"/>
          <w:sz w:val="24"/>
          <w:szCs w:val="24"/>
        </w:rPr>
      </w:pPr>
      <w:r w:rsidRPr="00B64D0B">
        <w:rPr>
          <w:color w:val="000000"/>
          <w:sz w:val="24"/>
          <w:szCs w:val="24"/>
        </w:rPr>
        <w:t>Memorial: Chesham Bois War M</w:t>
      </w:r>
      <w:r>
        <w:rPr>
          <w:color w:val="000000"/>
          <w:sz w:val="24"/>
          <w:szCs w:val="24"/>
        </w:rPr>
        <w:t>e</w:t>
      </w:r>
      <w:r w:rsidRPr="00B64D0B">
        <w:rPr>
          <w:color w:val="000000"/>
          <w:sz w:val="24"/>
          <w:szCs w:val="24"/>
        </w:rPr>
        <w:t>morial</w:t>
      </w:r>
      <w:r>
        <w:rPr>
          <w:color w:val="000000"/>
          <w:sz w:val="24"/>
          <w:szCs w:val="24"/>
        </w:rPr>
        <w:t>.</w:t>
      </w:r>
      <w:r w:rsidR="001A58D2" w:rsidRPr="00B64D0B">
        <w:rPr>
          <w:color w:val="000000"/>
          <w:sz w:val="24"/>
          <w:szCs w:val="24"/>
        </w:rPr>
        <w:t> </w:t>
      </w:r>
    </w:p>
    <w:p w:rsidR="007D25AF" w:rsidRDefault="00B201A4" w:rsidP="001A58D2">
      <w:pPr>
        <w:spacing w:after="0"/>
        <w:rPr>
          <w:b/>
          <w:color w:val="000000"/>
          <w:sz w:val="24"/>
          <w:szCs w:val="24"/>
        </w:rPr>
      </w:pPr>
      <w:r>
        <w:rPr>
          <w:rFonts w:eastAsia="Times New Roman"/>
          <w:b/>
          <w:noProof/>
          <w:sz w:val="24"/>
          <w:szCs w:val="24"/>
          <w:lang w:eastAsia="en-GB"/>
        </w:rPr>
        <w:pict>
          <v:shape id="_x0000_s1113" type="#_x0000_t75" style="position:absolute;margin-left:0;margin-top:171.9pt;width:178.5pt;height:141.75pt;z-index:36;mso-position-horizontal-relative:margin;mso-position-vertical-relative:margin">
            <v:imagedata r:id="rId290" o:title="jaug 2013 004"/>
            <w10:wrap type="square" anchorx="margin" anchory="margin"/>
          </v:shape>
        </w:pict>
      </w:r>
      <w:r w:rsidR="001A58D2">
        <w:rPr>
          <w:rFonts w:eastAsia="Times New Roman"/>
          <w:b/>
          <w:sz w:val="24"/>
          <w:szCs w:val="24"/>
          <w:lang w:eastAsia="en-GB"/>
        </w:rPr>
        <w:br w:type="page"/>
      </w:r>
      <w:r>
        <w:rPr>
          <w:b/>
          <w:noProof/>
          <w:color w:val="000000"/>
          <w:sz w:val="24"/>
          <w:szCs w:val="24"/>
          <w:lang w:eastAsia="en-GB"/>
        </w:rPr>
        <w:lastRenderedPageBreak/>
        <w:pict>
          <v:shape id="_x0000_s1114" type="#_x0000_t75" alt="Squadron badge" style="position:absolute;margin-left:0;margin-top:0;width:93.6pt;height:130.4pt;z-index:37;mso-position-horizontal:left;mso-position-horizontal-relative:margin;mso-position-vertical:top;mso-position-vertical-relative:margin">
            <v:imagedata r:id="rId291" o:title="28C54DD9_1143_EC82_2E5D2DF8DCFDFBF5"/>
            <w10:wrap type="square" anchorx="margin" anchory="margin"/>
          </v:shape>
        </w:pict>
      </w:r>
      <w:proofErr w:type="gramStart"/>
      <w:r w:rsidR="007D25AF">
        <w:rPr>
          <w:b/>
          <w:color w:val="000000"/>
          <w:sz w:val="24"/>
          <w:szCs w:val="24"/>
        </w:rPr>
        <w:t xml:space="preserve">Flying Officer George Hugh Turner RAFVR </w:t>
      </w:r>
      <w:r w:rsidR="00DF391B">
        <w:rPr>
          <w:b/>
          <w:color w:val="000000"/>
          <w:sz w:val="24"/>
          <w:szCs w:val="24"/>
        </w:rPr>
        <w:t xml:space="preserve">235 </w:t>
      </w:r>
      <w:r w:rsidR="007D25AF">
        <w:rPr>
          <w:b/>
          <w:color w:val="000000"/>
          <w:sz w:val="24"/>
          <w:szCs w:val="24"/>
        </w:rPr>
        <w:t>Squadron.</w:t>
      </w:r>
      <w:proofErr w:type="gramEnd"/>
    </w:p>
    <w:p w:rsidR="00C156E3" w:rsidRPr="001A58D2" w:rsidRDefault="007D25AF" w:rsidP="007D25AF">
      <w:pPr>
        <w:spacing w:after="0"/>
        <w:rPr>
          <w:sz w:val="24"/>
          <w:szCs w:val="24"/>
        </w:rPr>
      </w:pPr>
      <w:r w:rsidRPr="001A58D2">
        <w:rPr>
          <w:sz w:val="24"/>
          <w:szCs w:val="24"/>
        </w:rPr>
        <w:t xml:space="preserve">Service No: </w:t>
      </w:r>
      <w:r w:rsidR="00C156E3" w:rsidRPr="001A58D2">
        <w:rPr>
          <w:sz w:val="24"/>
          <w:szCs w:val="24"/>
        </w:rPr>
        <w:t>127460.</w:t>
      </w:r>
      <w:r w:rsidR="00DF391B" w:rsidRPr="001A58D2">
        <w:rPr>
          <w:sz w:val="24"/>
          <w:szCs w:val="24"/>
        </w:rPr>
        <w:t xml:space="preserve"> </w:t>
      </w:r>
      <w:proofErr w:type="gramStart"/>
      <w:r w:rsidR="00DF391B" w:rsidRPr="001A58D2">
        <w:rPr>
          <w:sz w:val="24"/>
          <w:szCs w:val="24"/>
        </w:rPr>
        <w:t>Navigator.</w:t>
      </w:r>
      <w:proofErr w:type="gramEnd"/>
    </w:p>
    <w:p w:rsidR="007D25AF" w:rsidRPr="001A58D2" w:rsidRDefault="007D25AF" w:rsidP="007D25AF">
      <w:pPr>
        <w:spacing w:after="0"/>
        <w:rPr>
          <w:sz w:val="24"/>
          <w:szCs w:val="24"/>
        </w:rPr>
      </w:pPr>
      <w:proofErr w:type="gramStart"/>
      <w:r w:rsidRPr="001A58D2">
        <w:rPr>
          <w:sz w:val="24"/>
          <w:szCs w:val="24"/>
        </w:rPr>
        <w:t xml:space="preserve">Born: </w:t>
      </w:r>
      <w:proofErr w:type="spellStart"/>
      <w:r w:rsidR="00193A02">
        <w:rPr>
          <w:sz w:val="24"/>
          <w:szCs w:val="24"/>
        </w:rPr>
        <w:t>Rochford</w:t>
      </w:r>
      <w:proofErr w:type="spellEnd"/>
      <w:r w:rsidR="00193A02">
        <w:rPr>
          <w:sz w:val="24"/>
          <w:szCs w:val="24"/>
        </w:rPr>
        <w:t xml:space="preserve">, Essex </w:t>
      </w:r>
      <w:r w:rsidRPr="001A58D2">
        <w:rPr>
          <w:sz w:val="24"/>
          <w:szCs w:val="24"/>
        </w:rPr>
        <w:t>19</w:t>
      </w:r>
      <w:r w:rsidR="00C156E3" w:rsidRPr="001A58D2">
        <w:rPr>
          <w:sz w:val="24"/>
          <w:szCs w:val="24"/>
        </w:rPr>
        <w:t>2</w:t>
      </w:r>
      <w:r w:rsidR="00193A02">
        <w:rPr>
          <w:sz w:val="24"/>
          <w:szCs w:val="24"/>
        </w:rPr>
        <w:t>3</w:t>
      </w:r>
      <w:r w:rsidR="00DB5879" w:rsidRPr="001A58D2">
        <w:rPr>
          <w:sz w:val="24"/>
          <w:szCs w:val="24"/>
        </w:rPr>
        <w:t>.</w:t>
      </w:r>
      <w:proofErr w:type="gramEnd"/>
      <w:r w:rsidRPr="001A58D2">
        <w:rPr>
          <w:sz w:val="24"/>
          <w:szCs w:val="24"/>
        </w:rPr>
        <w:t xml:space="preserve">  </w:t>
      </w:r>
      <w:proofErr w:type="gramStart"/>
      <w:r w:rsidRPr="001A58D2">
        <w:rPr>
          <w:sz w:val="24"/>
          <w:szCs w:val="24"/>
        </w:rPr>
        <w:t xml:space="preserve">Died:  </w:t>
      </w:r>
      <w:r w:rsidR="00C156E3" w:rsidRPr="001A58D2">
        <w:rPr>
          <w:sz w:val="24"/>
          <w:szCs w:val="24"/>
        </w:rPr>
        <w:t>3rd</w:t>
      </w:r>
      <w:r w:rsidRPr="001A58D2">
        <w:rPr>
          <w:sz w:val="24"/>
          <w:szCs w:val="24"/>
        </w:rPr>
        <w:t xml:space="preserve"> </w:t>
      </w:r>
      <w:r w:rsidR="00C156E3" w:rsidRPr="001A58D2">
        <w:rPr>
          <w:sz w:val="24"/>
          <w:szCs w:val="24"/>
        </w:rPr>
        <w:t>March</w:t>
      </w:r>
      <w:r w:rsidRPr="001A58D2">
        <w:rPr>
          <w:sz w:val="24"/>
          <w:szCs w:val="24"/>
        </w:rPr>
        <w:t xml:space="preserve"> 194</w:t>
      </w:r>
      <w:r w:rsidR="00C156E3" w:rsidRPr="001A58D2">
        <w:rPr>
          <w:sz w:val="24"/>
          <w:szCs w:val="24"/>
        </w:rPr>
        <w:t>3</w:t>
      </w:r>
      <w:r w:rsidRPr="001A58D2">
        <w:rPr>
          <w:sz w:val="24"/>
          <w:szCs w:val="24"/>
        </w:rPr>
        <w:t>.</w:t>
      </w:r>
      <w:proofErr w:type="gramEnd"/>
      <w:r w:rsidRPr="001A58D2">
        <w:rPr>
          <w:sz w:val="24"/>
          <w:szCs w:val="24"/>
        </w:rPr>
        <w:t xml:space="preserve"> </w:t>
      </w:r>
    </w:p>
    <w:p w:rsidR="007D25AF" w:rsidRPr="001A58D2" w:rsidRDefault="007D25AF" w:rsidP="007D25AF">
      <w:pPr>
        <w:spacing w:after="0"/>
        <w:rPr>
          <w:sz w:val="24"/>
          <w:szCs w:val="24"/>
        </w:rPr>
      </w:pPr>
      <w:r w:rsidRPr="001A58D2">
        <w:rPr>
          <w:sz w:val="24"/>
          <w:szCs w:val="24"/>
        </w:rPr>
        <w:t xml:space="preserve">Resident of:  </w:t>
      </w:r>
      <w:proofErr w:type="spellStart"/>
      <w:proofErr w:type="gramStart"/>
      <w:r w:rsidR="0053661E">
        <w:rPr>
          <w:sz w:val="24"/>
          <w:szCs w:val="24"/>
        </w:rPr>
        <w:t>Homefield</w:t>
      </w:r>
      <w:proofErr w:type="spellEnd"/>
      <w:r w:rsidR="0053661E">
        <w:rPr>
          <w:sz w:val="24"/>
          <w:szCs w:val="24"/>
        </w:rPr>
        <w:t xml:space="preserve"> ,</w:t>
      </w:r>
      <w:proofErr w:type="gramEnd"/>
      <w:r w:rsidR="0053661E">
        <w:rPr>
          <w:sz w:val="24"/>
          <w:szCs w:val="24"/>
        </w:rPr>
        <w:t xml:space="preserve"> North Road, Che</w:t>
      </w:r>
      <w:r w:rsidRPr="001A58D2">
        <w:rPr>
          <w:sz w:val="24"/>
          <w:szCs w:val="24"/>
        </w:rPr>
        <w:t>sham Bois.</w:t>
      </w:r>
    </w:p>
    <w:p w:rsidR="007D25AF" w:rsidRPr="001A58D2" w:rsidRDefault="007D25AF" w:rsidP="007D25AF">
      <w:pPr>
        <w:spacing w:after="0"/>
        <w:rPr>
          <w:sz w:val="24"/>
          <w:szCs w:val="24"/>
        </w:rPr>
      </w:pPr>
      <w:r w:rsidRPr="001A58D2">
        <w:rPr>
          <w:sz w:val="24"/>
          <w:szCs w:val="24"/>
        </w:rPr>
        <w:t xml:space="preserve">Son of: </w:t>
      </w:r>
      <w:r w:rsidR="00C156E3" w:rsidRPr="001A58D2">
        <w:rPr>
          <w:sz w:val="24"/>
          <w:szCs w:val="24"/>
        </w:rPr>
        <w:t>George G</w:t>
      </w:r>
      <w:r w:rsidR="00DF391B" w:rsidRPr="001A58D2">
        <w:rPr>
          <w:sz w:val="24"/>
          <w:szCs w:val="24"/>
        </w:rPr>
        <w:t>rantham</w:t>
      </w:r>
      <w:r w:rsidR="00C156E3" w:rsidRPr="001A58D2">
        <w:rPr>
          <w:sz w:val="24"/>
          <w:szCs w:val="24"/>
        </w:rPr>
        <w:t xml:space="preserve"> Turner and </w:t>
      </w:r>
      <w:r w:rsidR="008D45AE" w:rsidRPr="001A58D2">
        <w:rPr>
          <w:sz w:val="24"/>
          <w:szCs w:val="24"/>
        </w:rPr>
        <w:t>Ma</w:t>
      </w:r>
      <w:r w:rsidR="000E7AF1" w:rsidRPr="001A58D2">
        <w:rPr>
          <w:sz w:val="24"/>
          <w:szCs w:val="24"/>
        </w:rPr>
        <w:t>bel</w:t>
      </w:r>
      <w:r w:rsidR="00C156E3" w:rsidRPr="001A58D2">
        <w:rPr>
          <w:sz w:val="24"/>
          <w:szCs w:val="24"/>
        </w:rPr>
        <w:t xml:space="preserve"> C</w:t>
      </w:r>
      <w:r w:rsidR="00DF391B" w:rsidRPr="001A58D2">
        <w:rPr>
          <w:sz w:val="24"/>
          <w:szCs w:val="24"/>
        </w:rPr>
        <w:t>lementine (Hewitt)</w:t>
      </w:r>
      <w:r w:rsidR="008D45AE" w:rsidRPr="001A58D2">
        <w:rPr>
          <w:sz w:val="24"/>
          <w:szCs w:val="24"/>
        </w:rPr>
        <w:t xml:space="preserve"> </w:t>
      </w:r>
      <w:r w:rsidR="0053661E">
        <w:rPr>
          <w:sz w:val="24"/>
          <w:szCs w:val="24"/>
        </w:rPr>
        <w:t xml:space="preserve">later </w:t>
      </w:r>
      <w:r w:rsidR="00C156E3" w:rsidRPr="001A58D2">
        <w:rPr>
          <w:sz w:val="24"/>
          <w:szCs w:val="24"/>
        </w:rPr>
        <w:t xml:space="preserve">of </w:t>
      </w:r>
      <w:proofErr w:type="spellStart"/>
      <w:r w:rsidR="00C156E3" w:rsidRPr="001A58D2">
        <w:rPr>
          <w:sz w:val="24"/>
          <w:szCs w:val="24"/>
        </w:rPr>
        <w:t>Eastcoat</w:t>
      </w:r>
      <w:proofErr w:type="spellEnd"/>
      <w:r w:rsidR="00C156E3" w:rsidRPr="001A58D2">
        <w:rPr>
          <w:sz w:val="24"/>
          <w:szCs w:val="24"/>
        </w:rPr>
        <w:t xml:space="preserve">, Pinner, </w:t>
      </w:r>
      <w:proofErr w:type="spellStart"/>
      <w:r w:rsidR="00C156E3" w:rsidRPr="001A58D2">
        <w:rPr>
          <w:sz w:val="24"/>
          <w:szCs w:val="24"/>
        </w:rPr>
        <w:t>Middx</w:t>
      </w:r>
      <w:proofErr w:type="spellEnd"/>
      <w:r w:rsidR="00C156E3" w:rsidRPr="001A58D2">
        <w:rPr>
          <w:sz w:val="24"/>
          <w:szCs w:val="24"/>
        </w:rPr>
        <w:t>.</w:t>
      </w:r>
    </w:p>
    <w:p w:rsidR="00C17936" w:rsidRDefault="007D25AF" w:rsidP="00C17936">
      <w:pPr>
        <w:pStyle w:val="NormalWeb"/>
        <w:shd w:val="clear" w:color="auto" w:fill="FFFFFF"/>
        <w:spacing w:before="0" w:beforeAutospacing="0" w:after="0" w:afterAutospacing="0"/>
        <w:ind w:right="150"/>
        <w:rPr>
          <w:rFonts w:ascii="Calibri" w:hAnsi="Calibri"/>
          <w:b/>
          <w:color w:val="000000"/>
        </w:rPr>
      </w:pPr>
      <w:proofErr w:type="gramStart"/>
      <w:r w:rsidRPr="001A58D2">
        <w:rPr>
          <w:rFonts w:ascii="Calibri" w:hAnsi="Calibri"/>
        </w:rPr>
        <w:t xml:space="preserve">Buried: </w:t>
      </w:r>
      <w:r w:rsidRPr="001A58D2">
        <w:rPr>
          <w:rFonts w:ascii="Calibri" w:hAnsi="Calibri"/>
          <w:b/>
          <w:color w:val="000000"/>
        </w:rPr>
        <w:t> </w:t>
      </w:r>
      <w:r w:rsidR="00C156E3" w:rsidRPr="001A58D2">
        <w:rPr>
          <w:rFonts w:ascii="Calibri" w:hAnsi="Calibri"/>
          <w:color w:val="000000"/>
        </w:rPr>
        <w:t xml:space="preserve">Southend on Sea, </w:t>
      </w:r>
      <w:r w:rsidR="00DB5879" w:rsidRPr="001A58D2">
        <w:rPr>
          <w:rFonts w:ascii="Calibri" w:hAnsi="Calibri"/>
          <w:color w:val="000000"/>
        </w:rPr>
        <w:t>(</w:t>
      </w:r>
      <w:r w:rsidR="00C156E3" w:rsidRPr="001A58D2">
        <w:rPr>
          <w:rFonts w:ascii="Calibri" w:hAnsi="Calibri"/>
          <w:color w:val="000000"/>
        </w:rPr>
        <w:t>Leigh on Sea</w:t>
      </w:r>
      <w:r w:rsidR="00DB5879" w:rsidRPr="001A58D2">
        <w:rPr>
          <w:rFonts w:ascii="Calibri" w:hAnsi="Calibri"/>
          <w:color w:val="000000"/>
        </w:rPr>
        <w:t>)</w:t>
      </w:r>
      <w:r w:rsidR="00C156E3" w:rsidRPr="001A58D2">
        <w:rPr>
          <w:rFonts w:ascii="Calibri" w:hAnsi="Calibri"/>
          <w:color w:val="000000"/>
        </w:rPr>
        <w:t xml:space="preserve"> Cemetery.</w:t>
      </w:r>
      <w:proofErr w:type="gramEnd"/>
      <w:r w:rsidR="00C156E3" w:rsidRPr="001A58D2">
        <w:rPr>
          <w:rFonts w:ascii="Calibri" w:hAnsi="Calibri"/>
          <w:b/>
          <w:color w:val="000000"/>
        </w:rPr>
        <w:t xml:space="preserve"> </w:t>
      </w:r>
    </w:p>
    <w:p w:rsidR="00C156E3" w:rsidRPr="00C17936" w:rsidRDefault="00C17936" w:rsidP="001A58D2">
      <w:pPr>
        <w:pStyle w:val="NormalWeb"/>
        <w:shd w:val="clear" w:color="auto" w:fill="FFFFFF"/>
        <w:spacing w:before="0" w:beforeAutospacing="0" w:after="225" w:afterAutospacing="0"/>
        <w:ind w:right="150"/>
        <w:rPr>
          <w:rFonts w:ascii="Calibri" w:hAnsi="Calibri"/>
          <w:color w:val="000000"/>
        </w:rPr>
      </w:pPr>
      <w:r w:rsidRPr="00C17936">
        <w:rPr>
          <w:rFonts w:ascii="Calibri" w:hAnsi="Calibri"/>
          <w:color w:val="000000"/>
        </w:rPr>
        <w:t>Memorial:</w:t>
      </w:r>
      <w:r w:rsidR="007D25AF" w:rsidRPr="00C17936">
        <w:rPr>
          <w:rFonts w:ascii="Calibri" w:hAnsi="Calibri"/>
          <w:color w:val="000000"/>
        </w:rPr>
        <w:t> </w:t>
      </w:r>
      <w:r>
        <w:rPr>
          <w:rFonts w:ascii="Calibri" w:hAnsi="Calibri"/>
          <w:color w:val="000000"/>
        </w:rPr>
        <w:t>Chesham Bois War Memorial.</w:t>
      </w:r>
    </w:p>
    <w:p w:rsidR="00534794" w:rsidRDefault="0091361B" w:rsidP="00534794">
      <w:pPr>
        <w:spacing w:after="0"/>
        <w:rPr>
          <w:b/>
          <w:color w:val="000000"/>
          <w:sz w:val="24"/>
          <w:szCs w:val="24"/>
        </w:rPr>
      </w:pPr>
      <w:r>
        <w:rPr>
          <w:b/>
          <w:color w:val="000000"/>
          <w:sz w:val="24"/>
          <w:szCs w:val="24"/>
        </w:rPr>
        <w:t xml:space="preserve">  </w:t>
      </w:r>
      <w:r w:rsidR="00534794">
        <w:rPr>
          <w:b/>
          <w:color w:val="000000"/>
          <w:sz w:val="24"/>
          <w:szCs w:val="24"/>
        </w:rPr>
        <w:t>WW II</w:t>
      </w:r>
    </w:p>
    <w:p w:rsidR="00C156E3" w:rsidRPr="00534794" w:rsidRDefault="00C156E3" w:rsidP="00C156E3">
      <w:pPr>
        <w:pStyle w:val="NormalWeb"/>
        <w:shd w:val="clear" w:color="auto" w:fill="FFFFFF"/>
        <w:spacing w:before="0" w:beforeAutospacing="0" w:after="225" w:afterAutospacing="0"/>
        <w:ind w:left="150" w:right="150"/>
        <w:rPr>
          <w:rFonts w:ascii="Calibri" w:hAnsi="Calibri" w:cs="Arial"/>
          <w:color w:val="444444"/>
          <w:sz w:val="20"/>
          <w:szCs w:val="20"/>
        </w:rPr>
      </w:pPr>
      <w:r w:rsidRPr="00534794">
        <w:rPr>
          <w:rFonts w:ascii="Calibri" w:hAnsi="Calibri" w:cs="Arial"/>
          <w:color w:val="444444"/>
          <w:sz w:val="20"/>
          <w:szCs w:val="20"/>
        </w:rPr>
        <w:t xml:space="preserve">On 30 October 1939, No 235 reformed at </w:t>
      </w:r>
      <w:proofErr w:type="spellStart"/>
      <w:r w:rsidRPr="00534794">
        <w:rPr>
          <w:rFonts w:ascii="Calibri" w:hAnsi="Calibri" w:cs="Arial"/>
          <w:color w:val="444444"/>
          <w:sz w:val="20"/>
          <w:szCs w:val="20"/>
        </w:rPr>
        <w:t>Manston</w:t>
      </w:r>
      <w:proofErr w:type="spellEnd"/>
      <w:r w:rsidRPr="00534794">
        <w:rPr>
          <w:rFonts w:ascii="Calibri" w:hAnsi="Calibri" w:cs="Arial"/>
          <w:color w:val="444444"/>
          <w:sz w:val="20"/>
          <w:szCs w:val="20"/>
        </w:rPr>
        <w:t xml:space="preserve"> as a fighter squadron and received </w:t>
      </w:r>
      <w:r w:rsidR="0006545E">
        <w:rPr>
          <w:rFonts w:ascii="Calibri" w:hAnsi="Calibri" w:cs="Arial"/>
          <w:color w:val="444444"/>
          <w:sz w:val="20"/>
          <w:szCs w:val="20"/>
        </w:rPr>
        <w:t xml:space="preserve">Fairy </w:t>
      </w:r>
      <w:r w:rsidRPr="00534794">
        <w:rPr>
          <w:rFonts w:ascii="Calibri" w:hAnsi="Calibri" w:cs="Arial"/>
          <w:color w:val="444444"/>
          <w:sz w:val="20"/>
          <w:szCs w:val="20"/>
        </w:rPr>
        <w:t>Battle</w:t>
      </w:r>
      <w:r w:rsidR="0006545E">
        <w:rPr>
          <w:rFonts w:ascii="Calibri" w:hAnsi="Calibri" w:cs="Arial"/>
          <w:color w:val="444444"/>
          <w:sz w:val="20"/>
          <w:szCs w:val="20"/>
        </w:rPr>
        <w:t xml:space="preserve"> light bombers</w:t>
      </w:r>
      <w:r w:rsidRPr="00534794">
        <w:rPr>
          <w:rFonts w:ascii="Calibri" w:hAnsi="Calibri" w:cs="Arial"/>
          <w:color w:val="444444"/>
          <w:sz w:val="20"/>
          <w:szCs w:val="20"/>
        </w:rPr>
        <w:t xml:space="preserve"> for training purposes in December. In February 1940, it equipped with </w:t>
      </w:r>
      <w:proofErr w:type="spellStart"/>
      <w:r w:rsidR="00C17936" w:rsidRPr="00534794">
        <w:rPr>
          <w:rFonts w:ascii="Calibri" w:hAnsi="Calibri" w:cs="Arial"/>
          <w:color w:val="444444"/>
          <w:sz w:val="20"/>
          <w:szCs w:val="20"/>
        </w:rPr>
        <w:t>Blenheim</w:t>
      </w:r>
      <w:r w:rsidR="00C17936">
        <w:rPr>
          <w:rFonts w:ascii="Calibri" w:hAnsi="Calibri" w:cs="Arial"/>
          <w:color w:val="444444"/>
          <w:sz w:val="20"/>
          <w:szCs w:val="20"/>
        </w:rPr>
        <w:t>s</w:t>
      </w:r>
      <w:proofErr w:type="spellEnd"/>
      <w:r w:rsidRPr="00534794">
        <w:rPr>
          <w:rFonts w:ascii="Calibri" w:hAnsi="Calibri" w:cs="Arial"/>
          <w:color w:val="444444"/>
          <w:sz w:val="20"/>
          <w:szCs w:val="20"/>
        </w:rPr>
        <w:t xml:space="preserve"> and was transferred from Fighter to Coastal Command on 27 February 1940 for fighter-reconnaissance duties. When the German invasion of the Low Countries began in May 1940, the squadron flew patrols over Holland and during the Battle of Britain was engaged in convoy protection and reconnaissance missions over the North Sea.</w:t>
      </w:r>
    </w:p>
    <w:p w:rsidR="00C156E3" w:rsidRPr="00534794" w:rsidRDefault="00C156E3" w:rsidP="00C156E3">
      <w:pPr>
        <w:pStyle w:val="NormalWeb"/>
        <w:shd w:val="clear" w:color="auto" w:fill="FFFFFF"/>
        <w:spacing w:before="0" w:beforeAutospacing="0" w:after="225" w:afterAutospacing="0"/>
        <w:ind w:left="150" w:right="150"/>
        <w:rPr>
          <w:rFonts w:ascii="Calibri" w:hAnsi="Calibri" w:cs="Arial"/>
          <w:color w:val="444444"/>
          <w:sz w:val="20"/>
          <w:szCs w:val="20"/>
        </w:rPr>
      </w:pPr>
      <w:r w:rsidRPr="00534794">
        <w:rPr>
          <w:rFonts w:ascii="Calibri" w:hAnsi="Calibri" w:cs="Arial"/>
          <w:color w:val="444444"/>
          <w:sz w:val="20"/>
          <w:szCs w:val="20"/>
        </w:rPr>
        <w:t xml:space="preserve">Attacks on enemy shipping began in 1941 and the squadron moved to Scotland in June for operations along the Norwegian coast. In December 1941, conversion to </w:t>
      </w:r>
      <w:proofErr w:type="spellStart"/>
      <w:r w:rsidRPr="00534794">
        <w:rPr>
          <w:rFonts w:ascii="Calibri" w:hAnsi="Calibri" w:cs="Arial"/>
          <w:color w:val="444444"/>
          <w:sz w:val="20"/>
          <w:szCs w:val="20"/>
        </w:rPr>
        <w:t>Bea</w:t>
      </w:r>
      <w:r w:rsidR="0018110D">
        <w:rPr>
          <w:rFonts w:ascii="Calibri" w:hAnsi="Calibri" w:cs="Arial"/>
          <w:color w:val="444444"/>
          <w:sz w:val="20"/>
          <w:szCs w:val="20"/>
        </w:rPr>
        <w:t>u</w:t>
      </w:r>
      <w:r w:rsidRPr="00534794">
        <w:rPr>
          <w:rFonts w:ascii="Calibri" w:hAnsi="Calibri" w:cs="Arial"/>
          <w:color w:val="444444"/>
          <w:sz w:val="20"/>
          <w:szCs w:val="20"/>
        </w:rPr>
        <w:t>fighters</w:t>
      </w:r>
      <w:proofErr w:type="spellEnd"/>
      <w:r w:rsidRPr="00534794">
        <w:rPr>
          <w:rFonts w:ascii="Calibri" w:hAnsi="Calibri" w:cs="Arial"/>
          <w:color w:val="444444"/>
          <w:sz w:val="20"/>
          <w:szCs w:val="20"/>
        </w:rPr>
        <w:t xml:space="preserve"> took place and in May 1942, it moved to East Anglia for attacks off the Dutch coast, returning to Scotland in January 1943. In August 1943, patrols over the Bay of Biscay began in support of anti-submarine aircraft there and in June 1944, the squadron re-equipped with Mosquitoes. After moving to Banff in September, attacks on enemy shipping off Norway and Demark occupied the squadron until the end of the war and on 10 July 1945 it was disbanded.</w:t>
      </w:r>
    </w:p>
    <w:p w:rsidR="004E0A52" w:rsidRPr="004E0A52" w:rsidRDefault="00B201A4" w:rsidP="004E0A52">
      <w:pPr>
        <w:shd w:val="clear" w:color="auto" w:fill="FFFFFF"/>
        <w:spacing w:after="24" w:line="288" w:lineRule="atLeast"/>
        <w:rPr>
          <w:rFonts w:eastAsia="Times New Roman" w:cs="Arial"/>
          <w:b/>
          <w:bCs/>
          <w:sz w:val="20"/>
          <w:szCs w:val="20"/>
          <w:lang w:eastAsia="en-GB"/>
        </w:rPr>
      </w:pPr>
      <w:hyperlink r:id="rId292" w:tooltip="No. 18 Group RAF" w:history="1">
        <w:r w:rsidR="004E0A52" w:rsidRPr="004E0A52">
          <w:rPr>
            <w:rFonts w:eastAsia="Times New Roman" w:cs="Arial"/>
            <w:b/>
            <w:bCs/>
            <w:sz w:val="20"/>
            <w:lang w:eastAsia="en-GB"/>
          </w:rPr>
          <w:t>No. 18 Group RAF</w:t>
        </w:r>
      </w:hyperlink>
      <w:r w:rsidR="00272770">
        <w:rPr>
          <w:rFonts w:eastAsia="Times New Roman" w:cs="Arial"/>
          <w:b/>
          <w:bCs/>
          <w:sz w:val="20"/>
          <w:szCs w:val="20"/>
          <w:lang w:eastAsia="en-GB"/>
        </w:rPr>
        <w:t>.</w:t>
      </w:r>
      <w:r w:rsidR="004E0A52" w:rsidRPr="004E0A52">
        <w:rPr>
          <w:rFonts w:eastAsia="Times New Roman" w:cs="Arial"/>
          <w:b/>
          <w:bCs/>
          <w:sz w:val="20"/>
          <w:szCs w:val="20"/>
          <w:lang w:eastAsia="en-GB"/>
        </w:rPr>
        <w:t xml:space="preserve"> </w:t>
      </w:r>
      <w:r w:rsidR="00272770">
        <w:rPr>
          <w:rFonts w:eastAsia="Times New Roman" w:cs="Arial"/>
          <w:b/>
          <w:bCs/>
          <w:sz w:val="20"/>
          <w:szCs w:val="20"/>
          <w:lang w:eastAsia="en-GB"/>
        </w:rPr>
        <w:t>U</w:t>
      </w:r>
      <w:r w:rsidR="004E0A52" w:rsidRPr="004E0A52">
        <w:rPr>
          <w:rFonts w:eastAsia="Times New Roman" w:cs="Arial"/>
          <w:b/>
          <w:bCs/>
          <w:sz w:val="20"/>
          <w:szCs w:val="20"/>
          <w:lang w:eastAsia="en-GB"/>
        </w:rPr>
        <w:t xml:space="preserve">nder command of Air </w:t>
      </w:r>
      <w:proofErr w:type="gramStart"/>
      <w:r w:rsidR="004E0A52" w:rsidRPr="004E0A52">
        <w:rPr>
          <w:rFonts w:eastAsia="Times New Roman" w:cs="Arial"/>
          <w:b/>
          <w:bCs/>
          <w:sz w:val="20"/>
          <w:szCs w:val="20"/>
          <w:lang w:eastAsia="en-GB"/>
        </w:rPr>
        <w:t>Vice</w:t>
      </w:r>
      <w:proofErr w:type="gramEnd"/>
      <w:r w:rsidR="004E0A52" w:rsidRPr="004E0A52">
        <w:rPr>
          <w:rFonts w:eastAsia="Times New Roman" w:cs="Arial"/>
          <w:b/>
          <w:bCs/>
          <w:sz w:val="20"/>
          <w:szCs w:val="20"/>
          <w:lang w:eastAsia="en-GB"/>
        </w:rPr>
        <w:t xml:space="preserve"> Marshal A.B. Ellwood, CB, DSC</w:t>
      </w:r>
    </w:p>
    <w:p w:rsidR="004E0A52" w:rsidRPr="004E0A52" w:rsidRDefault="004E0A52" w:rsidP="004E0A52">
      <w:pPr>
        <w:tabs>
          <w:tab w:val="left" w:pos="4288"/>
          <w:tab w:val="left" w:pos="7875"/>
        </w:tabs>
        <w:spacing w:before="240" w:after="240" w:line="288" w:lineRule="atLeast"/>
        <w:rPr>
          <w:rFonts w:eastAsia="Times New Roman" w:cs="Arial"/>
          <w:b/>
          <w:bCs/>
          <w:sz w:val="20"/>
          <w:szCs w:val="20"/>
          <w:lang w:eastAsia="en-GB"/>
        </w:rPr>
      </w:pPr>
      <w:r w:rsidRPr="004E0A52">
        <w:rPr>
          <w:rFonts w:eastAsia="Times New Roman" w:cs="Arial"/>
          <w:b/>
          <w:bCs/>
          <w:sz w:val="20"/>
          <w:szCs w:val="20"/>
          <w:lang w:eastAsia="en-GB"/>
        </w:rPr>
        <w:t>Squadron</w:t>
      </w:r>
      <w:r w:rsidRPr="004E0A52">
        <w:rPr>
          <w:rFonts w:eastAsia="Times New Roman" w:cs="Arial"/>
          <w:b/>
          <w:bCs/>
          <w:sz w:val="20"/>
          <w:szCs w:val="20"/>
          <w:lang w:eastAsia="en-GB"/>
        </w:rPr>
        <w:tab/>
        <w:t>Type of Aircraft</w:t>
      </w:r>
      <w:r w:rsidRPr="004E0A52">
        <w:rPr>
          <w:rFonts w:eastAsia="Times New Roman" w:cs="Arial"/>
          <w:b/>
          <w:bCs/>
          <w:sz w:val="20"/>
          <w:szCs w:val="20"/>
          <w:lang w:eastAsia="en-GB"/>
        </w:rPr>
        <w:tab/>
        <w:t>Station</w:t>
      </w:r>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293" w:tooltip="No. 144 Squadron RAF" w:history="1">
        <w:r w:rsidR="004E0A52" w:rsidRPr="004E0A52">
          <w:rPr>
            <w:rFonts w:eastAsia="Times New Roman" w:cs="Arial"/>
            <w:sz w:val="20"/>
            <w:lang w:eastAsia="en-GB"/>
          </w:rPr>
          <w:t>No. 144 Squadron RAF</w:t>
        </w:r>
      </w:hyperlink>
      <w:r w:rsidR="004E0A52" w:rsidRPr="004E0A52">
        <w:rPr>
          <w:rFonts w:eastAsia="Times New Roman" w:cs="Arial"/>
          <w:sz w:val="20"/>
          <w:szCs w:val="20"/>
          <w:lang w:eastAsia="en-GB"/>
        </w:rPr>
        <w:tab/>
      </w:r>
      <w:hyperlink r:id="rId294" w:tooltip="Bristol Beaufighter" w:history="1">
        <w:r w:rsidR="004E0A52" w:rsidRPr="004E0A52">
          <w:rPr>
            <w:rFonts w:eastAsia="Times New Roman" w:cs="Arial"/>
            <w:sz w:val="20"/>
            <w:lang w:eastAsia="en-GB"/>
          </w:rPr>
          <w:t xml:space="preserve">Bristol </w:t>
        </w:r>
        <w:proofErr w:type="spellStart"/>
        <w:r w:rsidR="004E0A52" w:rsidRPr="004E0A52">
          <w:rPr>
            <w:rFonts w:eastAsia="Times New Roman" w:cs="Arial"/>
            <w:sz w:val="20"/>
            <w:lang w:eastAsia="en-GB"/>
          </w:rPr>
          <w:t>Beaufighter</w:t>
        </w:r>
        <w:proofErr w:type="spellEnd"/>
      </w:hyperlink>
      <w:r w:rsidR="004E0A52" w:rsidRPr="004E0A52">
        <w:rPr>
          <w:rFonts w:eastAsia="Times New Roman" w:cs="Arial"/>
          <w:sz w:val="20"/>
          <w:szCs w:val="20"/>
          <w:lang w:eastAsia="en-GB"/>
        </w:rPr>
        <w:tab/>
      </w:r>
      <w:hyperlink r:id="rId295" w:tooltip="RAF Leuchars" w:history="1">
        <w:r w:rsidR="004E0A52" w:rsidRPr="004E0A52">
          <w:rPr>
            <w:rFonts w:eastAsia="Times New Roman" w:cs="Arial"/>
            <w:sz w:val="20"/>
            <w:lang w:eastAsia="en-GB"/>
          </w:rPr>
          <w:t xml:space="preserve">RAF </w:t>
        </w:r>
        <w:proofErr w:type="spellStart"/>
        <w:r w:rsidR="004E0A52" w:rsidRPr="004E0A52">
          <w:rPr>
            <w:rFonts w:eastAsia="Times New Roman" w:cs="Arial"/>
            <w:sz w:val="20"/>
            <w:lang w:eastAsia="en-GB"/>
          </w:rPr>
          <w:t>Leuchars</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296" w:tooltip="No. 190 Squadron RAF" w:history="1">
        <w:r w:rsidR="004E0A52" w:rsidRPr="004E0A52">
          <w:rPr>
            <w:rFonts w:eastAsia="Times New Roman" w:cs="Arial"/>
            <w:sz w:val="20"/>
            <w:lang w:eastAsia="en-GB"/>
          </w:rPr>
          <w:t>No. 190 Squadron RAF</w:t>
        </w:r>
      </w:hyperlink>
      <w:r w:rsidR="004E0A52" w:rsidRPr="004E0A52">
        <w:rPr>
          <w:rFonts w:eastAsia="Times New Roman" w:cs="Arial"/>
          <w:sz w:val="20"/>
          <w:szCs w:val="20"/>
          <w:lang w:eastAsia="en-GB"/>
        </w:rPr>
        <w:tab/>
      </w:r>
      <w:hyperlink r:id="rId297" w:tooltip="Consolidated PBY Catalina" w:history="1">
        <w:r w:rsidR="004E0A52" w:rsidRPr="004E0A52">
          <w:rPr>
            <w:rFonts w:eastAsia="Times New Roman" w:cs="Arial"/>
            <w:sz w:val="20"/>
            <w:lang w:eastAsia="en-GB"/>
          </w:rPr>
          <w:t>Consolidated Catalina</w:t>
        </w:r>
      </w:hyperlink>
      <w:r w:rsidR="004E0A52" w:rsidRPr="004E0A52">
        <w:rPr>
          <w:rFonts w:eastAsia="Times New Roman" w:cs="Arial"/>
          <w:sz w:val="20"/>
          <w:szCs w:val="20"/>
          <w:lang w:eastAsia="en-GB"/>
        </w:rPr>
        <w:tab/>
      </w:r>
      <w:hyperlink r:id="rId298" w:tooltip="Sullom Voe" w:history="1">
        <w:r w:rsidR="004E0A52" w:rsidRPr="004E0A52">
          <w:rPr>
            <w:rFonts w:eastAsia="Times New Roman" w:cs="Arial"/>
            <w:sz w:val="20"/>
            <w:lang w:eastAsia="en-GB"/>
          </w:rPr>
          <w:t xml:space="preserve">RAF </w:t>
        </w:r>
        <w:proofErr w:type="spellStart"/>
        <w:r w:rsidR="004E0A52" w:rsidRPr="004E0A52">
          <w:rPr>
            <w:rFonts w:eastAsia="Times New Roman" w:cs="Arial"/>
            <w:sz w:val="20"/>
            <w:lang w:eastAsia="en-GB"/>
          </w:rPr>
          <w:t>Sullom</w:t>
        </w:r>
        <w:proofErr w:type="spellEnd"/>
        <w:r w:rsidR="004E0A52" w:rsidRPr="004E0A52">
          <w:rPr>
            <w:rFonts w:eastAsia="Times New Roman" w:cs="Arial"/>
            <w:sz w:val="20"/>
            <w:lang w:eastAsia="en-GB"/>
          </w:rPr>
          <w:t xml:space="preserve"> </w:t>
        </w:r>
        <w:proofErr w:type="spellStart"/>
        <w:r w:rsidR="004E0A52" w:rsidRPr="004E0A52">
          <w:rPr>
            <w:rFonts w:eastAsia="Times New Roman" w:cs="Arial"/>
            <w:sz w:val="20"/>
            <w:lang w:eastAsia="en-GB"/>
          </w:rPr>
          <w:t>Voe</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b/>
          <w:sz w:val="20"/>
          <w:szCs w:val="20"/>
          <w:lang w:eastAsia="en-GB"/>
        </w:rPr>
      </w:pPr>
      <w:hyperlink r:id="rId299" w:tooltip="No. 235 Squadron RAF" w:history="1">
        <w:r w:rsidR="004E0A52" w:rsidRPr="004E0A52">
          <w:rPr>
            <w:rFonts w:eastAsia="Times New Roman" w:cs="Arial"/>
            <w:b/>
            <w:sz w:val="20"/>
            <w:lang w:eastAsia="en-GB"/>
          </w:rPr>
          <w:t>No. 235 Squadron RAF</w:t>
        </w:r>
      </w:hyperlink>
      <w:r w:rsidR="004E0A52" w:rsidRPr="004E0A52">
        <w:rPr>
          <w:rFonts w:eastAsia="Times New Roman" w:cs="Arial"/>
          <w:b/>
          <w:sz w:val="20"/>
          <w:szCs w:val="20"/>
          <w:lang w:eastAsia="en-GB"/>
        </w:rPr>
        <w:tab/>
      </w:r>
      <w:hyperlink r:id="rId300" w:tooltip="Bristol Beaufighter" w:history="1">
        <w:r w:rsidR="004E0A52" w:rsidRPr="004E0A52">
          <w:rPr>
            <w:rFonts w:eastAsia="Times New Roman" w:cs="Arial"/>
            <w:b/>
            <w:sz w:val="20"/>
            <w:lang w:eastAsia="en-GB"/>
          </w:rPr>
          <w:t xml:space="preserve">Bristol </w:t>
        </w:r>
        <w:proofErr w:type="spellStart"/>
        <w:r w:rsidR="004E0A52" w:rsidRPr="004E0A52">
          <w:rPr>
            <w:rFonts w:eastAsia="Times New Roman" w:cs="Arial"/>
            <w:b/>
            <w:sz w:val="20"/>
            <w:lang w:eastAsia="en-GB"/>
          </w:rPr>
          <w:t>Beaufighter</w:t>
        </w:r>
        <w:proofErr w:type="spellEnd"/>
      </w:hyperlink>
      <w:r w:rsidR="004E0A52" w:rsidRPr="004E0A52">
        <w:rPr>
          <w:rFonts w:eastAsia="Times New Roman" w:cs="Arial"/>
          <w:b/>
          <w:sz w:val="20"/>
          <w:szCs w:val="20"/>
          <w:lang w:eastAsia="en-GB"/>
        </w:rPr>
        <w:tab/>
      </w:r>
      <w:hyperlink r:id="rId301" w:tooltip="RAF Leuchars" w:history="1">
        <w:r w:rsidR="004E0A52" w:rsidRPr="004E0A52">
          <w:rPr>
            <w:rFonts w:eastAsia="Times New Roman" w:cs="Arial"/>
            <w:b/>
            <w:sz w:val="20"/>
            <w:lang w:eastAsia="en-GB"/>
          </w:rPr>
          <w:t xml:space="preserve">RAF </w:t>
        </w:r>
        <w:proofErr w:type="spellStart"/>
        <w:r w:rsidR="004E0A52" w:rsidRPr="004E0A52">
          <w:rPr>
            <w:rFonts w:eastAsia="Times New Roman" w:cs="Arial"/>
            <w:b/>
            <w:sz w:val="20"/>
            <w:lang w:eastAsia="en-GB"/>
          </w:rPr>
          <w:t>Leuchars</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02" w:tooltip="No. 455 (Australian) Squadron RAF" w:history="1">
        <w:r w:rsidR="004E0A52" w:rsidRPr="004E0A52">
          <w:rPr>
            <w:rFonts w:eastAsia="Times New Roman" w:cs="Arial"/>
            <w:sz w:val="20"/>
            <w:lang w:eastAsia="en-GB"/>
          </w:rPr>
          <w:t>No. 455 (Australian) Squadron RAF</w:t>
        </w:r>
      </w:hyperlink>
      <w:r w:rsidR="004E0A52" w:rsidRPr="004E0A52">
        <w:rPr>
          <w:rFonts w:eastAsia="Times New Roman" w:cs="Arial"/>
          <w:sz w:val="20"/>
          <w:szCs w:val="20"/>
          <w:lang w:eastAsia="en-GB"/>
        </w:rPr>
        <w:tab/>
      </w:r>
      <w:hyperlink r:id="rId303" w:tooltip="Handley Page Hampden" w:history="1">
        <w:r w:rsidR="004E0A52" w:rsidRPr="004E0A52">
          <w:rPr>
            <w:rFonts w:eastAsia="Times New Roman" w:cs="Arial"/>
            <w:sz w:val="20"/>
            <w:lang w:eastAsia="en-GB"/>
          </w:rPr>
          <w:t>Handley Page Hampden</w:t>
        </w:r>
      </w:hyperlink>
      <w:r w:rsidR="004E0A52" w:rsidRPr="004E0A52">
        <w:rPr>
          <w:rFonts w:eastAsia="Times New Roman" w:cs="Arial"/>
          <w:sz w:val="20"/>
          <w:szCs w:val="20"/>
          <w:lang w:eastAsia="en-GB"/>
        </w:rPr>
        <w:tab/>
      </w:r>
      <w:hyperlink r:id="rId304" w:tooltip="RAF Leuchars" w:history="1">
        <w:r w:rsidR="004E0A52" w:rsidRPr="004E0A52">
          <w:rPr>
            <w:rFonts w:eastAsia="Times New Roman" w:cs="Arial"/>
            <w:sz w:val="20"/>
            <w:lang w:eastAsia="en-GB"/>
          </w:rPr>
          <w:t xml:space="preserve">RAF </w:t>
        </w:r>
        <w:proofErr w:type="spellStart"/>
        <w:r w:rsidR="004E0A52" w:rsidRPr="004E0A52">
          <w:rPr>
            <w:rFonts w:eastAsia="Times New Roman" w:cs="Arial"/>
            <w:sz w:val="20"/>
            <w:lang w:eastAsia="en-GB"/>
          </w:rPr>
          <w:t>Leuchars</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05" w:tooltip="No. 489 (New Zealand) Squadron RAF" w:history="1">
        <w:r w:rsidR="004E0A52" w:rsidRPr="004E0A52">
          <w:rPr>
            <w:rFonts w:eastAsia="Times New Roman" w:cs="Arial"/>
            <w:sz w:val="20"/>
            <w:lang w:eastAsia="en-GB"/>
          </w:rPr>
          <w:t>No. 489 (New Zealand) Squadron RAF</w:t>
        </w:r>
      </w:hyperlink>
      <w:r w:rsidR="004E0A52" w:rsidRPr="004E0A52">
        <w:rPr>
          <w:rFonts w:eastAsia="Times New Roman" w:cs="Arial"/>
          <w:sz w:val="20"/>
          <w:szCs w:val="20"/>
          <w:lang w:eastAsia="en-GB"/>
        </w:rPr>
        <w:tab/>
      </w:r>
      <w:hyperlink r:id="rId306" w:tooltip="Handley Page Hampden" w:history="1">
        <w:r w:rsidR="004E0A52" w:rsidRPr="004E0A52">
          <w:rPr>
            <w:rFonts w:eastAsia="Times New Roman" w:cs="Arial"/>
            <w:sz w:val="20"/>
            <w:lang w:eastAsia="en-GB"/>
          </w:rPr>
          <w:t>Handley Page Hampden</w:t>
        </w:r>
      </w:hyperlink>
      <w:r w:rsidR="004E0A52" w:rsidRPr="004E0A52">
        <w:rPr>
          <w:rFonts w:eastAsia="Times New Roman" w:cs="Arial"/>
          <w:sz w:val="20"/>
          <w:szCs w:val="20"/>
          <w:lang w:eastAsia="en-GB"/>
        </w:rPr>
        <w:tab/>
      </w:r>
      <w:hyperlink r:id="rId307" w:tooltip="RAF Wick" w:history="1">
        <w:r w:rsidR="004E0A52" w:rsidRPr="004E0A52">
          <w:rPr>
            <w:rFonts w:eastAsia="Times New Roman" w:cs="Arial"/>
            <w:sz w:val="20"/>
            <w:lang w:eastAsia="en-GB"/>
          </w:rPr>
          <w:t>RAF Wick</w:t>
        </w:r>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08" w:tooltip="No. 540 Squadron RAF" w:history="1">
        <w:r w:rsidR="004E0A52" w:rsidRPr="004E0A52">
          <w:rPr>
            <w:rFonts w:eastAsia="Times New Roman" w:cs="Arial"/>
            <w:sz w:val="20"/>
            <w:lang w:eastAsia="en-GB"/>
          </w:rPr>
          <w:t>No. 540 Squadron RAF</w:t>
        </w:r>
      </w:hyperlink>
      <w:r w:rsidR="004E0A52" w:rsidRPr="004E0A52">
        <w:rPr>
          <w:rFonts w:eastAsia="Times New Roman" w:cs="Arial"/>
          <w:sz w:val="20"/>
          <w:szCs w:val="20"/>
          <w:lang w:eastAsia="en-GB"/>
        </w:rPr>
        <w:tab/>
      </w:r>
      <w:hyperlink r:id="rId309" w:tooltip="De Havilland Mosquito" w:history="1">
        <w:r w:rsidR="004E0A52" w:rsidRPr="004E0A52">
          <w:rPr>
            <w:rFonts w:eastAsia="Times New Roman" w:cs="Arial"/>
            <w:sz w:val="20"/>
            <w:lang w:eastAsia="en-GB"/>
          </w:rPr>
          <w:t>de Havilland Mosquito</w:t>
        </w:r>
      </w:hyperlink>
      <w:r w:rsidR="004E0A52" w:rsidRPr="004E0A52">
        <w:rPr>
          <w:rFonts w:eastAsia="Times New Roman" w:cs="Arial"/>
          <w:sz w:val="20"/>
          <w:szCs w:val="20"/>
          <w:lang w:eastAsia="en-GB"/>
        </w:rPr>
        <w:tab/>
      </w:r>
      <w:hyperlink r:id="rId310" w:tooltip="RAF Leuchars" w:history="1">
        <w:r w:rsidR="004E0A52" w:rsidRPr="004E0A52">
          <w:rPr>
            <w:rFonts w:eastAsia="Times New Roman" w:cs="Arial"/>
            <w:sz w:val="20"/>
            <w:lang w:eastAsia="en-GB"/>
          </w:rPr>
          <w:t xml:space="preserve">RAF </w:t>
        </w:r>
        <w:proofErr w:type="spellStart"/>
        <w:r w:rsidR="004E0A52" w:rsidRPr="004E0A52">
          <w:rPr>
            <w:rFonts w:eastAsia="Times New Roman" w:cs="Arial"/>
            <w:sz w:val="20"/>
            <w:lang w:eastAsia="en-GB"/>
          </w:rPr>
          <w:t>Leuchars</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11" w:tooltip="No. 547 Squadron RAF" w:history="1">
        <w:r w:rsidR="004E0A52" w:rsidRPr="004E0A52">
          <w:rPr>
            <w:rFonts w:eastAsia="Times New Roman" w:cs="Arial"/>
            <w:sz w:val="20"/>
            <w:lang w:eastAsia="en-GB"/>
          </w:rPr>
          <w:t>No. 547 Squadron RAF</w:t>
        </w:r>
      </w:hyperlink>
      <w:r w:rsidR="004E0A52" w:rsidRPr="004E0A52">
        <w:rPr>
          <w:rFonts w:eastAsia="Times New Roman" w:cs="Arial"/>
          <w:sz w:val="20"/>
          <w:szCs w:val="20"/>
          <w:lang w:eastAsia="en-GB"/>
        </w:rPr>
        <w:tab/>
      </w:r>
      <w:hyperlink r:id="rId312" w:tooltip="Vickers Wellington" w:history="1">
        <w:r w:rsidR="004E0A52" w:rsidRPr="004E0A52">
          <w:rPr>
            <w:rFonts w:eastAsia="Times New Roman" w:cs="Arial"/>
            <w:sz w:val="20"/>
            <w:lang w:eastAsia="en-GB"/>
          </w:rPr>
          <w:t>Vickers Wellington</w:t>
        </w:r>
      </w:hyperlink>
      <w:r w:rsidR="004E0A52" w:rsidRPr="004E0A52">
        <w:rPr>
          <w:rFonts w:eastAsia="Times New Roman" w:cs="Arial"/>
          <w:sz w:val="20"/>
          <w:szCs w:val="20"/>
          <w:lang w:eastAsia="en-GB"/>
        </w:rPr>
        <w:tab/>
      </w:r>
      <w:hyperlink r:id="rId313" w:tooltip="RAF Tain" w:history="1">
        <w:r w:rsidR="004E0A52" w:rsidRPr="004E0A52">
          <w:rPr>
            <w:rFonts w:eastAsia="Times New Roman" w:cs="Arial"/>
            <w:sz w:val="20"/>
            <w:lang w:eastAsia="en-GB"/>
          </w:rPr>
          <w:t xml:space="preserve">RAF </w:t>
        </w:r>
        <w:proofErr w:type="spellStart"/>
        <w:r w:rsidR="004E0A52" w:rsidRPr="004E0A52">
          <w:rPr>
            <w:rFonts w:eastAsia="Times New Roman" w:cs="Arial"/>
            <w:sz w:val="20"/>
            <w:lang w:eastAsia="en-GB"/>
          </w:rPr>
          <w:t>Tain</w:t>
        </w:r>
        <w:proofErr w:type="spellEnd"/>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14" w:tooltip="No. 612 (County of Aberdeen) Squadron RAF" w:history="1">
        <w:r w:rsidR="004E0A52" w:rsidRPr="004E0A52">
          <w:rPr>
            <w:rFonts w:eastAsia="Times New Roman" w:cs="Arial"/>
            <w:sz w:val="20"/>
            <w:lang w:eastAsia="en-GB"/>
          </w:rPr>
          <w:t>No. 612 (County of Aberdeen) Squadron RAF</w:t>
        </w:r>
      </w:hyperlink>
      <w:r w:rsidR="004E0A52" w:rsidRPr="004E0A52">
        <w:rPr>
          <w:rFonts w:eastAsia="Times New Roman" w:cs="Arial"/>
          <w:sz w:val="20"/>
          <w:szCs w:val="20"/>
          <w:lang w:eastAsia="en-GB"/>
        </w:rPr>
        <w:tab/>
      </w:r>
      <w:hyperlink r:id="rId315" w:tooltip="Armstrong Whitworth Whitley" w:history="1">
        <w:r w:rsidR="004E0A52" w:rsidRPr="004E0A52">
          <w:rPr>
            <w:rFonts w:eastAsia="Times New Roman" w:cs="Arial"/>
            <w:sz w:val="20"/>
            <w:lang w:eastAsia="en-GB"/>
          </w:rPr>
          <w:t>Armstrong Whitworth Whitley</w:t>
        </w:r>
      </w:hyperlink>
      <w:r w:rsidR="004E0A52" w:rsidRPr="004E0A52">
        <w:rPr>
          <w:rFonts w:eastAsia="Times New Roman" w:cs="Arial"/>
          <w:sz w:val="20"/>
          <w:szCs w:val="20"/>
          <w:lang w:eastAsia="en-GB"/>
        </w:rPr>
        <w:tab/>
      </w:r>
      <w:hyperlink r:id="rId316" w:tooltip="RAF Wick" w:history="1">
        <w:r w:rsidR="004E0A52" w:rsidRPr="004E0A52">
          <w:rPr>
            <w:rFonts w:eastAsia="Times New Roman" w:cs="Arial"/>
            <w:sz w:val="20"/>
            <w:lang w:eastAsia="en-GB"/>
          </w:rPr>
          <w:t>RAF Wick</w:t>
        </w:r>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17" w:tooltip="No. 1406 (Meteorological) Flight RAF" w:history="1">
        <w:r w:rsidR="004E0A52" w:rsidRPr="004E0A52">
          <w:rPr>
            <w:rFonts w:eastAsia="Times New Roman" w:cs="Arial"/>
            <w:sz w:val="20"/>
            <w:lang w:eastAsia="en-GB"/>
          </w:rPr>
          <w:t>No. 1406 (Meteorological) Flight RAF</w:t>
        </w:r>
      </w:hyperlink>
      <w:r w:rsidR="004E0A52" w:rsidRPr="004E0A52">
        <w:rPr>
          <w:rFonts w:eastAsia="Times New Roman" w:cs="Arial"/>
          <w:sz w:val="20"/>
          <w:szCs w:val="20"/>
          <w:lang w:eastAsia="en-GB"/>
        </w:rPr>
        <w:tab/>
      </w:r>
      <w:hyperlink r:id="rId318" w:tooltip="Supermarine Spitfire" w:history="1">
        <w:proofErr w:type="spellStart"/>
        <w:r w:rsidR="004E0A52" w:rsidRPr="004E0A52">
          <w:rPr>
            <w:rFonts w:eastAsia="Times New Roman" w:cs="Arial"/>
            <w:sz w:val="20"/>
            <w:lang w:eastAsia="en-GB"/>
          </w:rPr>
          <w:t>Supermarine</w:t>
        </w:r>
        <w:proofErr w:type="spellEnd"/>
        <w:r w:rsidR="004E0A52" w:rsidRPr="004E0A52">
          <w:rPr>
            <w:rFonts w:eastAsia="Times New Roman" w:cs="Arial"/>
            <w:sz w:val="20"/>
            <w:lang w:eastAsia="en-GB"/>
          </w:rPr>
          <w:t xml:space="preserve"> Spitfire</w:t>
        </w:r>
      </w:hyperlink>
      <w:r w:rsidR="004E0A52" w:rsidRPr="004E0A52">
        <w:rPr>
          <w:rFonts w:eastAsia="Times New Roman" w:cs="Arial"/>
          <w:sz w:val="20"/>
          <w:szCs w:val="20"/>
          <w:lang w:eastAsia="en-GB"/>
        </w:rPr>
        <w:t>/</w:t>
      </w:r>
      <w:hyperlink r:id="rId319" w:tooltip="Lockheed Hudson" w:history="1">
        <w:r w:rsidR="004E0A52" w:rsidRPr="004E0A52">
          <w:rPr>
            <w:rFonts w:eastAsia="Times New Roman" w:cs="Arial"/>
            <w:sz w:val="20"/>
            <w:lang w:eastAsia="en-GB"/>
          </w:rPr>
          <w:t>Lockheed Hudson</w:t>
        </w:r>
      </w:hyperlink>
      <w:r w:rsidR="004E0A52" w:rsidRPr="004E0A52">
        <w:rPr>
          <w:rFonts w:eastAsia="Times New Roman" w:cs="Arial"/>
          <w:sz w:val="20"/>
          <w:szCs w:val="20"/>
          <w:lang w:eastAsia="en-GB"/>
        </w:rPr>
        <w:tab/>
      </w:r>
      <w:hyperlink r:id="rId320" w:tooltip="RAF Wick" w:history="1">
        <w:r w:rsidR="004E0A52" w:rsidRPr="004E0A52">
          <w:rPr>
            <w:rFonts w:eastAsia="Times New Roman" w:cs="Arial"/>
            <w:sz w:val="20"/>
            <w:lang w:eastAsia="en-GB"/>
          </w:rPr>
          <w:t>RAF Wick</w:t>
        </w:r>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21" w:tooltip="No. 1408 (Meteorological) Flight RAF (page does not exist)" w:history="1">
        <w:r w:rsidR="004E0A52" w:rsidRPr="004E0A52">
          <w:rPr>
            <w:rFonts w:eastAsia="Times New Roman" w:cs="Arial"/>
            <w:sz w:val="20"/>
            <w:lang w:eastAsia="en-GB"/>
          </w:rPr>
          <w:t xml:space="preserve">No. 1408 (Meteorological) Flight </w:t>
        </w:r>
        <w:r w:rsidR="004E0A52">
          <w:rPr>
            <w:rFonts w:eastAsia="Times New Roman" w:cs="Arial"/>
            <w:sz w:val="20"/>
            <w:lang w:eastAsia="en-GB"/>
          </w:rPr>
          <w:tab/>
        </w:r>
        <w:r w:rsidR="004E0A52" w:rsidRPr="004E0A52">
          <w:rPr>
            <w:rFonts w:eastAsia="Times New Roman" w:cs="Arial"/>
            <w:sz w:val="20"/>
            <w:lang w:eastAsia="en-GB"/>
          </w:rPr>
          <w:t>RAF</w:t>
        </w:r>
      </w:hyperlink>
      <w:r w:rsidR="00A33A29">
        <w:rPr>
          <w:rFonts w:eastAsia="Times New Roman" w:cs="Arial"/>
          <w:sz w:val="20"/>
          <w:szCs w:val="20"/>
          <w:lang w:eastAsia="en-GB"/>
        </w:rPr>
        <w:t xml:space="preserve"> </w:t>
      </w:r>
      <w:hyperlink r:id="rId322" w:tooltip="Handley Page Hampden" w:history="1">
        <w:r w:rsidR="004E0A52" w:rsidRPr="004E0A52">
          <w:rPr>
            <w:rFonts w:eastAsia="Times New Roman" w:cs="Arial"/>
            <w:sz w:val="20"/>
            <w:lang w:eastAsia="en-GB"/>
          </w:rPr>
          <w:t>Handley Page Hampden</w:t>
        </w:r>
      </w:hyperlink>
      <w:r w:rsidR="004E0A52" w:rsidRPr="004E0A52">
        <w:rPr>
          <w:rFonts w:eastAsia="Times New Roman" w:cs="Arial"/>
          <w:sz w:val="20"/>
          <w:szCs w:val="20"/>
          <w:lang w:eastAsia="en-GB"/>
        </w:rPr>
        <w:tab/>
      </w:r>
      <w:hyperlink r:id="rId323" w:tooltip="RAF Wick" w:history="1">
        <w:r w:rsidR="004E0A52" w:rsidRPr="004E0A52">
          <w:rPr>
            <w:rFonts w:eastAsia="Times New Roman" w:cs="Arial"/>
            <w:sz w:val="20"/>
            <w:lang w:eastAsia="en-GB"/>
          </w:rPr>
          <w:t>RAF Wick</w:t>
        </w:r>
      </w:hyperlink>
    </w:p>
    <w:p w:rsidR="004E0A52" w:rsidRPr="004E0A52" w:rsidRDefault="00B201A4" w:rsidP="004E0A52">
      <w:pPr>
        <w:tabs>
          <w:tab w:val="left" w:pos="4288"/>
          <w:tab w:val="left" w:pos="7875"/>
        </w:tabs>
        <w:spacing w:before="240" w:after="240" w:line="288" w:lineRule="atLeast"/>
        <w:rPr>
          <w:rFonts w:eastAsia="Times New Roman" w:cs="Arial"/>
          <w:sz w:val="20"/>
          <w:szCs w:val="20"/>
          <w:lang w:eastAsia="en-GB"/>
        </w:rPr>
      </w:pPr>
      <w:hyperlink r:id="rId324" w:tooltip="No. 1477 (Norwegian) Flight RAF (page does not exist)" w:history="1">
        <w:r w:rsidR="004E0A52" w:rsidRPr="004E0A52">
          <w:rPr>
            <w:rFonts w:eastAsia="Times New Roman" w:cs="Arial"/>
            <w:sz w:val="20"/>
            <w:lang w:eastAsia="en-GB"/>
          </w:rPr>
          <w:t>No. 1477 (Norwegian) Flight RAF</w:t>
        </w:r>
      </w:hyperlink>
      <w:r w:rsidR="004E0A52">
        <w:rPr>
          <w:rFonts w:eastAsia="Times New Roman" w:cs="Arial"/>
          <w:sz w:val="20"/>
          <w:szCs w:val="20"/>
          <w:lang w:eastAsia="en-GB"/>
        </w:rPr>
        <w:tab/>
      </w:r>
      <w:hyperlink r:id="rId325" w:tooltip="Consolidated PBY Catalina" w:history="1">
        <w:r w:rsidR="004E0A52" w:rsidRPr="004E0A52">
          <w:rPr>
            <w:rFonts w:eastAsia="Times New Roman" w:cs="Arial"/>
            <w:sz w:val="20"/>
            <w:lang w:eastAsia="en-GB"/>
          </w:rPr>
          <w:t>Consolidated Catalina</w:t>
        </w:r>
      </w:hyperlink>
      <w:r w:rsidR="004E0A52" w:rsidRPr="004E0A52">
        <w:rPr>
          <w:rFonts w:eastAsia="Times New Roman" w:cs="Arial"/>
          <w:sz w:val="20"/>
          <w:szCs w:val="20"/>
          <w:lang w:eastAsia="en-GB"/>
        </w:rPr>
        <w:tab/>
      </w:r>
      <w:hyperlink r:id="rId326" w:tooltip="Woodhaven, Fife" w:history="1">
        <w:r w:rsidR="004E0A52" w:rsidRPr="004E0A52">
          <w:rPr>
            <w:rFonts w:eastAsia="Times New Roman" w:cs="Arial"/>
            <w:sz w:val="20"/>
            <w:lang w:eastAsia="en-GB"/>
          </w:rPr>
          <w:t>RAF Woodhaven</w:t>
        </w:r>
      </w:hyperlink>
    </w:p>
    <w:p w:rsidR="000342BC" w:rsidRDefault="000342BC" w:rsidP="007D25AF">
      <w:pPr>
        <w:spacing w:after="0"/>
        <w:rPr>
          <w:rFonts w:ascii="Verdana" w:hAnsi="Verdana"/>
          <w:color w:val="333333"/>
          <w:sz w:val="20"/>
          <w:szCs w:val="20"/>
          <w:shd w:val="clear" w:color="auto" w:fill="FFFFFF"/>
        </w:rPr>
      </w:pPr>
      <w:r>
        <w:rPr>
          <w:rFonts w:ascii="Verdana" w:hAnsi="Verdana"/>
          <w:color w:val="333333"/>
          <w:sz w:val="20"/>
          <w:szCs w:val="20"/>
          <w:shd w:val="clear" w:color="auto" w:fill="FFFFFF"/>
        </w:rPr>
        <w:t>Report of Loss:</w:t>
      </w:r>
    </w:p>
    <w:p w:rsidR="00C156E3" w:rsidRDefault="000342BC" w:rsidP="007D25AF">
      <w:pPr>
        <w:spacing w:after="0"/>
        <w:rPr>
          <w:b/>
          <w:color w:val="000000"/>
          <w:sz w:val="24"/>
          <w:szCs w:val="24"/>
        </w:rPr>
      </w:pPr>
      <w:proofErr w:type="spellStart"/>
      <w:r>
        <w:rPr>
          <w:rFonts w:ascii="Verdana" w:hAnsi="Verdana"/>
          <w:color w:val="333333"/>
          <w:sz w:val="20"/>
          <w:szCs w:val="20"/>
          <w:shd w:val="clear" w:color="auto" w:fill="FFFFFF"/>
        </w:rPr>
        <w:t>Beaufighter</w:t>
      </w:r>
      <w:proofErr w:type="spellEnd"/>
      <w:r>
        <w:rPr>
          <w:rFonts w:ascii="Verdana" w:hAnsi="Verdana"/>
          <w:color w:val="333333"/>
          <w:sz w:val="20"/>
          <w:szCs w:val="20"/>
          <w:shd w:val="clear" w:color="auto" w:fill="FFFFFF"/>
        </w:rPr>
        <w:t xml:space="preserve"> VI, EL335 of No 235 </w:t>
      </w:r>
      <w:proofErr w:type="spellStart"/>
      <w:r>
        <w:rPr>
          <w:rFonts w:ascii="Verdana" w:hAnsi="Verdana"/>
          <w:color w:val="333333"/>
          <w:sz w:val="20"/>
          <w:szCs w:val="20"/>
          <w:shd w:val="clear" w:color="auto" w:fill="FFFFFF"/>
        </w:rPr>
        <w:t>Sqn</w:t>
      </w:r>
      <w:proofErr w:type="spellEnd"/>
      <w:r>
        <w:rPr>
          <w:rStyle w:val="apple-converted-space"/>
          <w:rFonts w:ascii="Verdana" w:hAnsi="Verdana"/>
          <w:color w:val="333333"/>
          <w:sz w:val="20"/>
          <w:szCs w:val="20"/>
          <w:shd w:val="clear" w:color="auto" w:fill="FFFFFF"/>
        </w:rPr>
        <w:t> </w:t>
      </w:r>
      <w:r>
        <w:rPr>
          <w:rFonts w:ascii="Verdana" w:hAnsi="Verdana"/>
          <w:color w:val="333333"/>
          <w:sz w:val="20"/>
          <w:szCs w:val="20"/>
        </w:rPr>
        <w:br/>
      </w:r>
      <w:proofErr w:type="spellStart"/>
      <w:r>
        <w:rPr>
          <w:rFonts w:ascii="Verdana" w:hAnsi="Verdana"/>
          <w:color w:val="333333"/>
          <w:sz w:val="20"/>
          <w:szCs w:val="20"/>
          <w:shd w:val="clear" w:color="auto" w:fill="FFFFFF"/>
        </w:rPr>
        <w:t>Fg</w:t>
      </w:r>
      <w:proofErr w:type="spellEnd"/>
      <w:r>
        <w:rPr>
          <w:rFonts w:ascii="Verdana" w:hAnsi="Verdana"/>
          <w:color w:val="333333"/>
          <w:sz w:val="20"/>
          <w:szCs w:val="20"/>
          <w:shd w:val="clear" w:color="auto" w:fill="FFFFFF"/>
        </w:rPr>
        <w:t xml:space="preserve"> Off HALLAM, MICHAEL EDWARD (62662) RAFVR; age</w:t>
      </w:r>
      <w:proofErr w:type="gramStart"/>
      <w:r>
        <w:rPr>
          <w:rFonts w:ascii="Verdana" w:hAnsi="Verdana"/>
          <w:color w:val="333333"/>
          <w:sz w:val="20"/>
          <w:szCs w:val="20"/>
          <w:shd w:val="clear" w:color="auto" w:fill="FFFFFF"/>
        </w:rPr>
        <w:t>: ?</w:t>
      </w:r>
      <w:proofErr w:type="gramEnd"/>
      <w:r>
        <w:rPr>
          <w:rFonts w:ascii="Verdana" w:hAnsi="Verdana"/>
          <w:color w:val="333333"/>
          <w:sz w:val="20"/>
          <w:szCs w:val="20"/>
        </w:rPr>
        <w:br/>
      </w:r>
      <w:proofErr w:type="spellStart"/>
      <w:r>
        <w:rPr>
          <w:rFonts w:ascii="Verdana" w:hAnsi="Verdana"/>
          <w:color w:val="333333"/>
          <w:sz w:val="20"/>
          <w:szCs w:val="20"/>
          <w:shd w:val="clear" w:color="auto" w:fill="FFFFFF"/>
        </w:rPr>
        <w:t>Fg</w:t>
      </w:r>
      <w:proofErr w:type="spellEnd"/>
      <w:r>
        <w:rPr>
          <w:rFonts w:ascii="Verdana" w:hAnsi="Verdana"/>
          <w:color w:val="333333"/>
          <w:sz w:val="20"/>
          <w:szCs w:val="20"/>
          <w:shd w:val="clear" w:color="auto" w:fill="FFFFFF"/>
        </w:rPr>
        <w:t xml:space="preserve"> </w:t>
      </w:r>
      <w:proofErr w:type="gramStart"/>
      <w:r>
        <w:rPr>
          <w:rFonts w:ascii="Verdana" w:hAnsi="Verdana"/>
          <w:color w:val="333333"/>
          <w:sz w:val="20"/>
          <w:szCs w:val="20"/>
          <w:shd w:val="clear" w:color="auto" w:fill="FFFFFF"/>
        </w:rPr>
        <w:t>Off</w:t>
      </w:r>
      <w:proofErr w:type="gramEnd"/>
      <w:r>
        <w:rPr>
          <w:rFonts w:ascii="Verdana" w:hAnsi="Verdana"/>
          <w:color w:val="333333"/>
          <w:sz w:val="20"/>
          <w:szCs w:val="20"/>
          <w:shd w:val="clear" w:color="auto" w:fill="FFFFFF"/>
        </w:rPr>
        <w:t xml:space="preserve"> TURNER, GEORGE HUGH (127460) RAFVR; age: 19</w:t>
      </w:r>
    </w:p>
    <w:p w:rsidR="004C238D" w:rsidRDefault="001A58D2" w:rsidP="00B70982">
      <w:pPr>
        <w:spacing w:after="0" w:line="360" w:lineRule="atLeast"/>
        <w:rPr>
          <w:b/>
          <w:color w:val="000000"/>
          <w:sz w:val="24"/>
          <w:szCs w:val="24"/>
        </w:rPr>
      </w:pPr>
      <w:r>
        <w:rPr>
          <w:b/>
          <w:color w:val="000000"/>
          <w:sz w:val="24"/>
          <w:szCs w:val="24"/>
        </w:rPr>
        <w:br w:type="page"/>
      </w:r>
      <w:r w:rsidR="004C238D" w:rsidRPr="004C238D">
        <w:rPr>
          <w:b/>
          <w:color w:val="000000"/>
          <w:sz w:val="24"/>
          <w:szCs w:val="24"/>
        </w:rPr>
        <w:lastRenderedPageBreak/>
        <w:t>Warrant Officer J</w:t>
      </w:r>
      <w:r w:rsidR="00C3215B">
        <w:rPr>
          <w:b/>
          <w:color w:val="000000"/>
          <w:sz w:val="24"/>
          <w:szCs w:val="24"/>
        </w:rPr>
        <w:t xml:space="preserve">ohn </w:t>
      </w:r>
      <w:r w:rsidR="004C238D" w:rsidRPr="004C238D">
        <w:rPr>
          <w:b/>
          <w:color w:val="000000"/>
          <w:sz w:val="24"/>
          <w:szCs w:val="24"/>
        </w:rPr>
        <w:t xml:space="preserve">Lawrence Welch DFM. 617 </w:t>
      </w:r>
      <w:r w:rsidR="00B927CA">
        <w:rPr>
          <w:b/>
          <w:color w:val="000000"/>
          <w:sz w:val="24"/>
          <w:szCs w:val="24"/>
        </w:rPr>
        <w:t>(218</w:t>
      </w:r>
      <w:proofErr w:type="gramStart"/>
      <w:r w:rsidR="00B927CA">
        <w:rPr>
          <w:b/>
          <w:color w:val="000000"/>
          <w:sz w:val="24"/>
          <w:szCs w:val="24"/>
        </w:rPr>
        <w:t>)</w:t>
      </w:r>
      <w:r w:rsidR="004C238D" w:rsidRPr="004C238D">
        <w:rPr>
          <w:b/>
          <w:color w:val="000000"/>
          <w:sz w:val="24"/>
          <w:szCs w:val="24"/>
        </w:rPr>
        <w:t>Squadron</w:t>
      </w:r>
      <w:proofErr w:type="gramEnd"/>
      <w:r w:rsidR="004C238D" w:rsidRPr="004C238D">
        <w:rPr>
          <w:b/>
          <w:color w:val="000000"/>
          <w:sz w:val="24"/>
          <w:szCs w:val="24"/>
        </w:rPr>
        <w:t>.</w:t>
      </w:r>
    </w:p>
    <w:p w:rsidR="004C238D" w:rsidRDefault="00B201A4" w:rsidP="004C238D">
      <w:pPr>
        <w:spacing w:after="0"/>
        <w:rPr>
          <w:sz w:val="24"/>
          <w:szCs w:val="24"/>
        </w:rPr>
      </w:pPr>
      <w:r>
        <w:rPr>
          <w:noProof/>
        </w:rPr>
        <w:pict>
          <v:shape id="_x0000_s1099" type="#_x0000_t75" alt="Squadron 617" style="position:absolute;margin-left:0;margin-top:9.75pt;width:101.5pt;height:124.7pt;z-index:25;mso-position-horizontal-relative:margin;mso-position-vertical-relative:margin">
            <v:imagedata r:id="rId327" o:title="dambuster70_badge"/>
            <w10:wrap type="square" anchorx="margin" anchory="margin"/>
          </v:shape>
        </w:pict>
      </w:r>
      <w:r w:rsidR="004C238D" w:rsidRPr="002F2AA5">
        <w:rPr>
          <w:sz w:val="24"/>
          <w:szCs w:val="24"/>
        </w:rPr>
        <w:t xml:space="preserve">Service No: </w:t>
      </w:r>
      <w:r w:rsidR="00D45E6A">
        <w:rPr>
          <w:sz w:val="24"/>
          <w:szCs w:val="24"/>
        </w:rPr>
        <w:t>744932</w:t>
      </w:r>
      <w:r w:rsidR="003253DE">
        <w:rPr>
          <w:sz w:val="24"/>
          <w:szCs w:val="24"/>
        </w:rPr>
        <w:t xml:space="preserve">. </w:t>
      </w:r>
      <w:proofErr w:type="gramStart"/>
      <w:r w:rsidR="003253DE">
        <w:rPr>
          <w:sz w:val="24"/>
          <w:szCs w:val="24"/>
        </w:rPr>
        <w:t>Flight Sergeant 20</w:t>
      </w:r>
      <w:r w:rsidR="003253DE" w:rsidRPr="003253DE">
        <w:rPr>
          <w:sz w:val="24"/>
          <w:szCs w:val="24"/>
          <w:vertAlign w:val="superscript"/>
        </w:rPr>
        <w:t>th</w:t>
      </w:r>
      <w:r w:rsidR="003253DE">
        <w:rPr>
          <w:sz w:val="24"/>
          <w:szCs w:val="24"/>
        </w:rPr>
        <w:t xml:space="preserve"> April 1943 (218 Sq.)</w:t>
      </w:r>
      <w:proofErr w:type="gramEnd"/>
      <w:r w:rsidR="003253DE">
        <w:rPr>
          <w:sz w:val="24"/>
          <w:szCs w:val="24"/>
        </w:rPr>
        <w:t xml:space="preserve"> </w:t>
      </w:r>
    </w:p>
    <w:p w:rsidR="004C238D" w:rsidRPr="002F2AA5" w:rsidRDefault="004C238D" w:rsidP="004C238D">
      <w:pPr>
        <w:spacing w:after="0"/>
        <w:rPr>
          <w:sz w:val="24"/>
          <w:szCs w:val="24"/>
        </w:rPr>
      </w:pPr>
      <w:proofErr w:type="gramStart"/>
      <w:r>
        <w:rPr>
          <w:sz w:val="24"/>
          <w:szCs w:val="24"/>
        </w:rPr>
        <w:t>B</w:t>
      </w:r>
      <w:r w:rsidRPr="002F2AA5">
        <w:rPr>
          <w:sz w:val="24"/>
          <w:szCs w:val="24"/>
        </w:rPr>
        <w:t>orn: 19</w:t>
      </w:r>
      <w:r>
        <w:rPr>
          <w:sz w:val="24"/>
          <w:szCs w:val="24"/>
        </w:rPr>
        <w:t xml:space="preserve">20 </w:t>
      </w:r>
      <w:r w:rsidR="00F27CAA">
        <w:rPr>
          <w:sz w:val="24"/>
          <w:szCs w:val="24"/>
        </w:rPr>
        <w:t>Holborn.</w:t>
      </w:r>
      <w:proofErr w:type="gramEnd"/>
      <w:r w:rsidRPr="002F2AA5">
        <w:rPr>
          <w:sz w:val="24"/>
          <w:szCs w:val="24"/>
        </w:rPr>
        <w:t xml:space="preserve"> </w:t>
      </w:r>
      <w:proofErr w:type="gramStart"/>
      <w:r w:rsidRPr="002F2AA5">
        <w:rPr>
          <w:sz w:val="24"/>
          <w:szCs w:val="24"/>
        </w:rPr>
        <w:t xml:space="preserve">Died: </w:t>
      </w:r>
      <w:r>
        <w:rPr>
          <w:sz w:val="24"/>
          <w:szCs w:val="24"/>
        </w:rPr>
        <w:t>15th</w:t>
      </w:r>
      <w:r w:rsidRPr="002F2AA5">
        <w:rPr>
          <w:sz w:val="24"/>
          <w:szCs w:val="24"/>
        </w:rPr>
        <w:t xml:space="preserve"> </w:t>
      </w:r>
      <w:r>
        <w:rPr>
          <w:sz w:val="24"/>
          <w:szCs w:val="24"/>
        </w:rPr>
        <w:t>September</w:t>
      </w:r>
      <w:r w:rsidRPr="002F2AA5">
        <w:rPr>
          <w:sz w:val="24"/>
          <w:szCs w:val="24"/>
        </w:rPr>
        <w:t xml:space="preserve"> 19</w:t>
      </w:r>
      <w:r>
        <w:rPr>
          <w:sz w:val="24"/>
          <w:szCs w:val="24"/>
        </w:rPr>
        <w:t>43</w:t>
      </w:r>
      <w:r w:rsidRPr="002F2AA5">
        <w:rPr>
          <w:sz w:val="24"/>
          <w:szCs w:val="24"/>
        </w:rPr>
        <w:t>.</w:t>
      </w:r>
      <w:proofErr w:type="gramEnd"/>
      <w:r w:rsidRPr="002F2AA5">
        <w:rPr>
          <w:sz w:val="24"/>
          <w:szCs w:val="24"/>
        </w:rPr>
        <w:t xml:space="preserve"> </w:t>
      </w:r>
    </w:p>
    <w:p w:rsidR="004C238D" w:rsidRPr="002F2AA5" w:rsidRDefault="004C238D" w:rsidP="004C238D">
      <w:pPr>
        <w:spacing w:after="0"/>
        <w:rPr>
          <w:sz w:val="24"/>
          <w:szCs w:val="24"/>
        </w:rPr>
      </w:pPr>
      <w:r w:rsidRPr="002F2AA5">
        <w:rPr>
          <w:sz w:val="24"/>
          <w:szCs w:val="24"/>
        </w:rPr>
        <w:t xml:space="preserve">Resident of:  </w:t>
      </w:r>
      <w:r w:rsidR="000E5141">
        <w:rPr>
          <w:sz w:val="24"/>
          <w:szCs w:val="24"/>
        </w:rPr>
        <w:t>29 Woodside Ave, Chesham Bois.</w:t>
      </w:r>
    </w:p>
    <w:p w:rsidR="004C238D" w:rsidRDefault="004C238D" w:rsidP="004C238D">
      <w:pPr>
        <w:spacing w:after="0"/>
        <w:rPr>
          <w:sz w:val="24"/>
          <w:szCs w:val="24"/>
        </w:rPr>
      </w:pPr>
      <w:r>
        <w:rPr>
          <w:sz w:val="24"/>
          <w:szCs w:val="24"/>
        </w:rPr>
        <w:t xml:space="preserve">Husband of:  </w:t>
      </w:r>
      <w:proofErr w:type="spellStart"/>
      <w:r w:rsidR="000E5141">
        <w:rPr>
          <w:sz w:val="24"/>
          <w:szCs w:val="24"/>
        </w:rPr>
        <w:t>E</w:t>
      </w:r>
      <w:r w:rsidR="00F27CAA">
        <w:rPr>
          <w:sz w:val="24"/>
          <w:szCs w:val="24"/>
        </w:rPr>
        <w:t>na</w:t>
      </w:r>
      <w:proofErr w:type="spellEnd"/>
      <w:r w:rsidR="000E5141">
        <w:rPr>
          <w:sz w:val="24"/>
          <w:szCs w:val="24"/>
        </w:rPr>
        <w:t xml:space="preserve"> M </w:t>
      </w:r>
      <w:r w:rsidR="00F27CAA">
        <w:rPr>
          <w:sz w:val="24"/>
          <w:szCs w:val="24"/>
        </w:rPr>
        <w:t xml:space="preserve">(Chandler) </w:t>
      </w:r>
      <w:r w:rsidR="000E5141">
        <w:rPr>
          <w:sz w:val="24"/>
          <w:szCs w:val="24"/>
        </w:rPr>
        <w:t>Welch</w:t>
      </w:r>
      <w:r w:rsidR="00F27CAA">
        <w:rPr>
          <w:sz w:val="24"/>
          <w:szCs w:val="24"/>
        </w:rPr>
        <w:t xml:space="preserve">. </w:t>
      </w:r>
      <w:proofErr w:type="gramStart"/>
      <w:r w:rsidR="00F27CAA">
        <w:rPr>
          <w:sz w:val="24"/>
          <w:szCs w:val="24"/>
        </w:rPr>
        <w:t>Married 1942.</w:t>
      </w:r>
      <w:proofErr w:type="gramEnd"/>
    </w:p>
    <w:p w:rsidR="003A74DE" w:rsidRDefault="004C238D" w:rsidP="003A74DE">
      <w:pPr>
        <w:spacing w:after="0"/>
        <w:rPr>
          <w:sz w:val="24"/>
          <w:szCs w:val="24"/>
        </w:rPr>
      </w:pPr>
      <w:r w:rsidRPr="002F2AA5">
        <w:rPr>
          <w:sz w:val="24"/>
          <w:szCs w:val="24"/>
        </w:rPr>
        <w:t xml:space="preserve">Son of: </w:t>
      </w:r>
      <w:r>
        <w:rPr>
          <w:sz w:val="24"/>
          <w:szCs w:val="24"/>
        </w:rPr>
        <w:t xml:space="preserve">T L Welch CB and E M </w:t>
      </w:r>
      <w:r w:rsidR="00F27CAA">
        <w:rPr>
          <w:sz w:val="24"/>
          <w:szCs w:val="24"/>
        </w:rPr>
        <w:t xml:space="preserve">(Tyler) </w:t>
      </w:r>
      <w:r>
        <w:rPr>
          <w:sz w:val="24"/>
          <w:szCs w:val="24"/>
        </w:rPr>
        <w:t xml:space="preserve">of </w:t>
      </w:r>
      <w:proofErr w:type="spellStart"/>
      <w:r w:rsidR="00D45E6A">
        <w:rPr>
          <w:sz w:val="24"/>
          <w:szCs w:val="24"/>
        </w:rPr>
        <w:t>Cranwell</w:t>
      </w:r>
      <w:proofErr w:type="spellEnd"/>
      <w:r w:rsidR="00D45E6A">
        <w:rPr>
          <w:sz w:val="24"/>
          <w:szCs w:val="24"/>
        </w:rPr>
        <w:t>, Lincs.</w:t>
      </w:r>
    </w:p>
    <w:p w:rsidR="003A74DE" w:rsidRDefault="00A46817" w:rsidP="003A74DE">
      <w:pPr>
        <w:spacing w:after="0"/>
        <w:rPr>
          <w:b/>
          <w:color w:val="000000"/>
          <w:sz w:val="24"/>
          <w:szCs w:val="24"/>
        </w:rPr>
      </w:pPr>
      <w:r>
        <w:rPr>
          <w:sz w:val="24"/>
          <w:szCs w:val="24"/>
        </w:rPr>
        <w:t>Memorial</w:t>
      </w:r>
      <w:r w:rsidR="004C238D" w:rsidRPr="004C238D">
        <w:rPr>
          <w:sz w:val="24"/>
          <w:szCs w:val="24"/>
        </w:rPr>
        <w:t xml:space="preserve">: </w:t>
      </w:r>
      <w:r w:rsidR="004C238D" w:rsidRPr="004C238D">
        <w:rPr>
          <w:b/>
          <w:color w:val="000000"/>
          <w:sz w:val="24"/>
          <w:szCs w:val="24"/>
        </w:rPr>
        <w:t> </w:t>
      </w:r>
      <w:r w:rsidR="00F27CAA" w:rsidRPr="004C238D">
        <w:rPr>
          <w:color w:val="000000"/>
        </w:rPr>
        <w:t>Runnymede</w:t>
      </w:r>
      <w:r w:rsidR="004C238D" w:rsidRPr="004C238D">
        <w:rPr>
          <w:color w:val="000000"/>
        </w:rPr>
        <w:t xml:space="preserve"> Memorial</w:t>
      </w:r>
      <w:r>
        <w:rPr>
          <w:color w:val="000000"/>
        </w:rPr>
        <w:t xml:space="preserve"> and Chesham Bois War Memorial</w:t>
      </w:r>
      <w:r w:rsidR="004C238D" w:rsidRPr="004C238D">
        <w:rPr>
          <w:color w:val="000000"/>
        </w:rPr>
        <w:t>.</w:t>
      </w:r>
      <w:r w:rsidR="004C238D" w:rsidRPr="004C238D">
        <w:rPr>
          <w:b/>
          <w:color w:val="000000"/>
          <w:sz w:val="24"/>
          <w:szCs w:val="24"/>
        </w:rPr>
        <w:t xml:space="preserve">  </w:t>
      </w:r>
    </w:p>
    <w:p w:rsidR="005F3E6E" w:rsidRPr="005F3E6E" w:rsidRDefault="005F3E6E" w:rsidP="003A74DE">
      <w:pPr>
        <w:spacing w:after="0"/>
        <w:rPr>
          <w:color w:val="000000"/>
        </w:rPr>
      </w:pPr>
      <w:r w:rsidRPr="005F3E6E">
        <w:rPr>
          <w:color w:val="000000"/>
          <w:sz w:val="24"/>
          <w:szCs w:val="24"/>
        </w:rPr>
        <w:t>Scout: 1</w:t>
      </w:r>
      <w:r>
        <w:rPr>
          <w:color w:val="000000"/>
          <w:sz w:val="24"/>
          <w:szCs w:val="24"/>
        </w:rPr>
        <w:t>st</w:t>
      </w:r>
      <w:r w:rsidRPr="005F3E6E">
        <w:rPr>
          <w:color w:val="000000"/>
          <w:sz w:val="24"/>
          <w:szCs w:val="24"/>
        </w:rPr>
        <w:t xml:space="preserve"> Chesham Bois Group</w:t>
      </w:r>
      <w:r>
        <w:rPr>
          <w:color w:val="000000"/>
          <w:sz w:val="24"/>
          <w:szCs w:val="24"/>
        </w:rPr>
        <w:t>.</w:t>
      </w:r>
    </w:p>
    <w:p w:rsidR="008B70DC" w:rsidRDefault="00B201A4" w:rsidP="008B70DC">
      <w:pPr>
        <w:pStyle w:val="NoSpacing"/>
      </w:pPr>
      <w:r>
        <w:rPr>
          <w:noProof/>
        </w:rPr>
        <w:pict>
          <v:shape id="_x0000_s1100" type="#_x0000_t75" style="position:absolute;margin-left:0;margin-top:144.9pt;width:100.5pt;height:135.75pt;z-index:26;mso-position-horizontal-relative:margin;mso-position-vertical-relative:margin">
            <v:imagedata r:id="rId328" o:title="8962051118095910p"/>
            <w10:wrap type="square" anchorx="margin" anchory="margin"/>
          </v:shape>
        </w:pict>
      </w:r>
    </w:p>
    <w:p w:rsidR="002809F3" w:rsidRDefault="002809F3" w:rsidP="008B70DC">
      <w:pPr>
        <w:pStyle w:val="NoSpacing"/>
      </w:pPr>
    </w:p>
    <w:p w:rsidR="008B70DC" w:rsidRDefault="008B70DC" w:rsidP="008B70DC">
      <w:pPr>
        <w:pStyle w:val="NoSpacing"/>
        <w:rPr>
          <w:rStyle w:val="apple-converted-space"/>
          <w:rFonts w:ascii="Arial" w:hAnsi="Arial" w:cs="Arial"/>
          <w:color w:val="000000"/>
          <w:sz w:val="21"/>
          <w:szCs w:val="21"/>
        </w:rPr>
      </w:pPr>
      <w:r>
        <w:t xml:space="preserve">The Distinguished Flying Medal </w:t>
      </w:r>
      <w:r w:rsidR="005124E2">
        <w:t>(</w:t>
      </w:r>
      <w:r>
        <w:t>DFM</w:t>
      </w:r>
      <w:r w:rsidR="005124E2">
        <w:t>)</w:t>
      </w:r>
      <w:r>
        <w:t xml:space="preserve"> </w:t>
      </w:r>
      <w:r w:rsidR="009D2663">
        <w:t>i</w:t>
      </w:r>
      <w:r>
        <w:t xml:space="preserve">s the equivalent award to non-commissioned officers and other ranks of the DFC and could be awarded for a tour of operations </w:t>
      </w:r>
      <w:r w:rsidR="009D2663">
        <w:t xml:space="preserve">(usually 50 0ps) </w:t>
      </w:r>
      <w:r>
        <w:t>or an immediate award for one operation. Made from silver, the medal had the recipient name, number and rank on the edge.</w:t>
      </w:r>
      <w:r>
        <w:rPr>
          <w:rStyle w:val="apple-converted-space"/>
          <w:rFonts w:ascii="Arial" w:hAnsi="Arial" w:cs="Arial"/>
          <w:color w:val="000000"/>
          <w:sz w:val="21"/>
          <w:szCs w:val="21"/>
        </w:rPr>
        <w:t> </w:t>
      </w:r>
    </w:p>
    <w:p w:rsidR="002809F3" w:rsidRDefault="002809F3" w:rsidP="002809F3">
      <w:pPr>
        <w:pStyle w:val="NoSpacing"/>
        <w:rPr>
          <w:b/>
          <w:color w:val="000000"/>
        </w:rPr>
      </w:pPr>
    </w:p>
    <w:p w:rsidR="00F27CAA" w:rsidRDefault="003A74DE" w:rsidP="002809F3">
      <w:pPr>
        <w:pStyle w:val="NoSpacing"/>
        <w:rPr>
          <w:b/>
          <w:color w:val="000000"/>
        </w:rPr>
      </w:pPr>
      <w:proofErr w:type="gramStart"/>
      <w:r w:rsidRPr="00F27CAA">
        <w:rPr>
          <w:b/>
          <w:color w:val="000000"/>
        </w:rPr>
        <w:t>WWII.</w:t>
      </w:r>
      <w:proofErr w:type="gramEnd"/>
      <w:r w:rsidR="00F27CAA" w:rsidRPr="00F27CAA">
        <w:rPr>
          <w:b/>
          <w:color w:val="000000"/>
        </w:rPr>
        <w:t xml:space="preserve"> </w:t>
      </w:r>
    </w:p>
    <w:p w:rsidR="002809F3" w:rsidRPr="002809F3" w:rsidRDefault="002809F3" w:rsidP="002809F3">
      <w:pPr>
        <w:pStyle w:val="style34"/>
        <w:shd w:val="clear" w:color="auto" w:fill="FFFFFF"/>
        <w:spacing w:before="0" w:beforeAutospacing="0" w:after="0" w:afterAutospacing="0" w:line="255" w:lineRule="atLeast"/>
        <w:rPr>
          <w:rFonts w:ascii="Calibri" w:hAnsi="Calibri"/>
          <w:b/>
          <w:color w:val="000000"/>
        </w:rPr>
      </w:pPr>
      <w:r w:rsidRPr="002809F3">
        <w:rPr>
          <w:rFonts w:ascii="Calibri" w:hAnsi="Calibri"/>
          <w:b/>
          <w:color w:val="000000"/>
        </w:rPr>
        <w:t xml:space="preserve">Dam Busters Raid:  </w:t>
      </w:r>
      <w:proofErr w:type="gramStart"/>
      <w:r w:rsidRPr="002809F3">
        <w:rPr>
          <w:rFonts w:ascii="Calibri" w:hAnsi="Calibri"/>
          <w:b/>
          <w:color w:val="000000"/>
        </w:rPr>
        <w:t>617 Squadron</w:t>
      </w:r>
      <w:proofErr w:type="gramEnd"/>
      <w:r w:rsidRPr="002809F3">
        <w:rPr>
          <w:rFonts w:ascii="Calibri" w:hAnsi="Calibri"/>
          <w:b/>
          <w:color w:val="000000"/>
        </w:rPr>
        <w:t>.</w:t>
      </w:r>
    </w:p>
    <w:p w:rsidR="002809F3" w:rsidRPr="002809F3" w:rsidRDefault="002809F3" w:rsidP="002809F3">
      <w:pPr>
        <w:pStyle w:val="style34"/>
        <w:shd w:val="clear" w:color="auto" w:fill="FFFFFF"/>
        <w:spacing w:before="0" w:beforeAutospacing="0" w:after="0" w:afterAutospacing="0" w:line="255" w:lineRule="atLeast"/>
        <w:rPr>
          <w:rFonts w:ascii="Calibri" w:hAnsi="Calibri"/>
          <w:color w:val="333333"/>
          <w:sz w:val="20"/>
          <w:szCs w:val="20"/>
        </w:rPr>
      </w:pPr>
      <w:r w:rsidRPr="002809F3">
        <w:rPr>
          <w:rFonts w:ascii="Calibri" w:hAnsi="Calibri"/>
          <w:color w:val="333333"/>
          <w:sz w:val="20"/>
          <w:szCs w:val="20"/>
        </w:rPr>
        <w:t>The crew, who flew on the Dam Busters flight in Lancaster JA981</w:t>
      </w:r>
      <w:r>
        <w:rPr>
          <w:rFonts w:ascii="Calibri" w:hAnsi="Calibri"/>
          <w:color w:val="333333"/>
          <w:sz w:val="20"/>
          <w:szCs w:val="20"/>
        </w:rPr>
        <w:t xml:space="preserve"> and survived,</w:t>
      </w:r>
      <w:r w:rsidRPr="002809F3">
        <w:rPr>
          <w:rFonts w:ascii="Calibri" w:hAnsi="Calibri"/>
          <w:color w:val="333333"/>
          <w:sz w:val="20"/>
          <w:szCs w:val="20"/>
        </w:rPr>
        <w:t xml:space="preserve"> was the same that flew </w:t>
      </w:r>
      <w:r>
        <w:rPr>
          <w:rFonts w:ascii="Calibri" w:hAnsi="Calibri"/>
          <w:color w:val="333333"/>
          <w:sz w:val="20"/>
          <w:szCs w:val="20"/>
        </w:rPr>
        <w:t xml:space="preserve">four months later </w:t>
      </w:r>
      <w:r w:rsidRPr="002809F3">
        <w:rPr>
          <w:rFonts w:ascii="Calibri" w:hAnsi="Calibri"/>
          <w:color w:val="333333"/>
          <w:sz w:val="20"/>
          <w:szCs w:val="20"/>
        </w:rPr>
        <w:t xml:space="preserve">on the </w:t>
      </w:r>
      <w:r w:rsidRPr="002809F3">
        <w:rPr>
          <w:rFonts w:ascii="Calibri" w:hAnsi="Calibri"/>
          <w:color w:val="000000"/>
          <w:sz w:val="20"/>
          <w:szCs w:val="20"/>
        </w:rPr>
        <w:t>Dortmund-Ems canal</w:t>
      </w:r>
      <w:r w:rsidRPr="002809F3">
        <w:rPr>
          <w:rFonts w:ascii="Calibri" w:hAnsi="Calibri"/>
          <w:color w:val="333333"/>
          <w:sz w:val="20"/>
          <w:szCs w:val="20"/>
        </w:rPr>
        <w:t xml:space="preserve"> raid</w:t>
      </w:r>
      <w:r w:rsidR="004B4492">
        <w:rPr>
          <w:rFonts w:ascii="Calibri" w:hAnsi="Calibri"/>
          <w:color w:val="333333"/>
          <w:sz w:val="20"/>
          <w:szCs w:val="20"/>
        </w:rPr>
        <w:t xml:space="preserve"> with the addition of John Welch</w:t>
      </w:r>
      <w:r>
        <w:rPr>
          <w:rFonts w:ascii="Calibri" w:hAnsi="Calibri"/>
          <w:color w:val="333333"/>
          <w:sz w:val="20"/>
          <w:szCs w:val="20"/>
        </w:rPr>
        <w:t>.</w:t>
      </w:r>
    </w:p>
    <w:p w:rsidR="002809F3" w:rsidRPr="002809F3" w:rsidRDefault="002809F3" w:rsidP="002809F3">
      <w:pPr>
        <w:pStyle w:val="NormalWeb"/>
        <w:shd w:val="clear" w:color="auto" w:fill="FFFFFF"/>
        <w:spacing w:before="0" w:beforeAutospacing="0" w:after="0" w:afterAutospacing="0" w:line="345" w:lineRule="atLeast"/>
        <w:textAlignment w:val="baseline"/>
        <w:rPr>
          <w:rFonts w:ascii="Calibri" w:hAnsi="Calibri"/>
          <w:color w:val="333333"/>
          <w:sz w:val="20"/>
          <w:szCs w:val="20"/>
        </w:rPr>
      </w:pPr>
      <w:proofErr w:type="spellStart"/>
      <w:r w:rsidRPr="002809F3">
        <w:rPr>
          <w:rStyle w:val="Strong"/>
          <w:rFonts w:ascii="Calibri" w:hAnsi="Calibri"/>
          <w:color w:val="333333"/>
          <w:sz w:val="20"/>
          <w:szCs w:val="20"/>
          <w:bdr w:val="none" w:sz="0" w:space="0" w:color="auto" w:frame="1"/>
        </w:rPr>
        <w:t>Sqn</w:t>
      </w:r>
      <w:proofErr w:type="spellEnd"/>
      <w:r w:rsidRPr="002809F3">
        <w:rPr>
          <w:rStyle w:val="Strong"/>
          <w:rFonts w:ascii="Calibri" w:hAnsi="Calibri"/>
          <w:color w:val="333333"/>
          <w:sz w:val="20"/>
          <w:szCs w:val="20"/>
          <w:bdr w:val="none" w:sz="0" w:space="0" w:color="auto" w:frame="1"/>
        </w:rPr>
        <w:t xml:space="preserve"> </w:t>
      </w:r>
      <w:proofErr w:type="spellStart"/>
      <w:r w:rsidRPr="002809F3">
        <w:rPr>
          <w:rStyle w:val="Strong"/>
          <w:rFonts w:ascii="Calibri" w:hAnsi="Calibri"/>
          <w:color w:val="333333"/>
          <w:sz w:val="20"/>
          <w:szCs w:val="20"/>
          <w:bdr w:val="none" w:sz="0" w:space="0" w:color="auto" w:frame="1"/>
        </w:rPr>
        <w:t>Ldr</w:t>
      </w:r>
      <w:proofErr w:type="spellEnd"/>
      <w:r w:rsidRPr="002809F3">
        <w:rPr>
          <w:rStyle w:val="Strong"/>
          <w:rFonts w:ascii="Calibri" w:hAnsi="Calibri"/>
          <w:color w:val="333333"/>
          <w:sz w:val="20"/>
          <w:szCs w:val="20"/>
          <w:bdr w:val="none" w:sz="0" w:space="0" w:color="auto" w:frame="1"/>
        </w:rPr>
        <w:t xml:space="preserve"> David </w:t>
      </w:r>
      <w:proofErr w:type="spellStart"/>
      <w:r w:rsidRPr="002809F3">
        <w:rPr>
          <w:rStyle w:val="Strong"/>
          <w:rFonts w:ascii="Calibri" w:hAnsi="Calibri"/>
          <w:color w:val="333333"/>
          <w:sz w:val="20"/>
          <w:szCs w:val="20"/>
          <w:bdr w:val="none" w:sz="0" w:space="0" w:color="auto" w:frame="1"/>
        </w:rPr>
        <w:t>Maltby</w:t>
      </w:r>
      <w:proofErr w:type="spellEnd"/>
      <w:r w:rsidRPr="002809F3">
        <w:rPr>
          <w:rStyle w:val="apple-converted-space"/>
          <w:rFonts w:ascii="Calibri" w:hAnsi="Calibri"/>
          <w:color w:val="333333"/>
          <w:sz w:val="20"/>
          <w:szCs w:val="20"/>
        </w:rPr>
        <w:t> </w:t>
      </w:r>
      <w:r w:rsidRPr="002809F3">
        <w:rPr>
          <w:rFonts w:ascii="Calibri" w:hAnsi="Calibri"/>
          <w:color w:val="333333"/>
          <w:sz w:val="20"/>
          <w:szCs w:val="20"/>
        </w:rPr>
        <w:t xml:space="preserve">DSO DFC (pilot) </w:t>
      </w:r>
      <w:proofErr w:type="spellStart"/>
      <w:r w:rsidRPr="002809F3">
        <w:rPr>
          <w:rFonts w:ascii="Calibri" w:hAnsi="Calibri"/>
          <w:color w:val="333333"/>
          <w:sz w:val="20"/>
          <w:szCs w:val="20"/>
        </w:rPr>
        <w:t>Baldslow</w:t>
      </w:r>
      <w:proofErr w:type="spellEnd"/>
      <w:r w:rsidRPr="002809F3">
        <w:rPr>
          <w:rFonts w:ascii="Calibri" w:hAnsi="Calibri"/>
          <w:color w:val="333333"/>
          <w:sz w:val="20"/>
          <w:szCs w:val="20"/>
        </w:rPr>
        <w:t>, Sussex</w:t>
      </w:r>
      <w:r w:rsidRPr="002809F3">
        <w:rPr>
          <w:rFonts w:ascii="Calibri" w:hAnsi="Calibri"/>
          <w:color w:val="333333"/>
          <w:sz w:val="20"/>
          <w:szCs w:val="20"/>
        </w:rPr>
        <w:br/>
      </w:r>
      <w:r w:rsidRPr="002809F3">
        <w:rPr>
          <w:rStyle w:val="Strong"/>
          <w:rFonts w:ascii="Calibri" w:hAnsi="Calibri"/>
          <w:color w:val="333333"/>
          <w:sz w:val="20"/>
          <w:szCs w:val="20"/>
          <w:bdr w:val="none" w:sz="0" w:space="0" w:color="auto" w:frame="1"/>
        </w:rPr>
        <w:t>Flt Sgt Vivian Nicholson</w:t>
      </w:r>
      <w:r w:rsidRPr="002809F3">
        <w:rPr>
          <w:rStyle w:val="apple-converted-space"/>
          <w:rFonts w:ascii="Calibri" w:hAnsi="Calibri"/>
          <w:color w:val="333333"/>
          <w:sz w:val="20"/>
          <w:szCs w:val="20"/>
        </w:rPr>
        <w:t> </w:t>
      </w:r>
      <w:r w:rsidRPr="002809F3">
        <w:rPr>
          <w:rFonts w:ascii="Calibri" w:hAnsi="Calibri"/>
          <w:color w:val="333333"/>
          <w:sz w:val="20"/>
          <w:szCs w:val="20"/>
        </w:rPr>
        <w:t xml:space="preserve">DFM (navigator) </w:t>
      </w:r>
      <w:proofErr w:type="spellStart"/>
      <w:r w:rsidRPr="002809F3">
        <w:rPr>
          <w:rFonts w:ascii="Calibri" w:hAnsi="Calibri"/>
          <w:color w:val="333333"/>
          <w:sz w:val="20"/>
          <w:szCs w:val="20"/>
        </w:rPr>
        <w:t>Sherburn</w:t>
      </w:r>
      <w:proofErr w:type="spellEnd"/>
      <w:r w:rsidRPr="002809F3">
        <w:rPr>
          <w:rFonts w:ascii="Calibri" w:hAnsi="Calibri"/>
          <w:color w:val="333333"/>
          <w:sz w:val="20"/>
          <w:szCs w:val="20"/>
        </w:rPr>
        <w:t>, Co Durham</w:t>
      </w:r>
      <w:r w:rsidRPr="002809F3">
        <w:rPr>
          <w:rFonts w:ascii="Calibri" w:hAnsi="Calibri"/>
          <w:color w:val="333333"/>
          <w:sz w:val="20"/>
          <w:szCs w:val="20"/>
        </w:rPr>
        <w:br/>
      </w:r>
      <w:proofErr w:type="spellStart"/>
      <w:r w:rsidRPr="002809F3">
        <w:rPr>
          <w:rStyle w:val="Strong"/>
          <w:rFonts w:ascii="Calibri" w:hAnsi="Calibri"/>
          <w:color w:val="333333"/>
          <w:sz w:val="20"/>
          <w:szCs w:val="20"/>
          <w:bdr w:val="none" w:sz="0" w:space="0" w:color="auto" w:frame="1"/>
        </w:rPr>
        <w:t>Plt</w:t>
      </w:r>
      <w:proofErr w:type="spellEnd"/>
      <w:r w:rsidRPr="002809F3">
        <w:rPr>
          <w:rStyle w:val="Strong"/>
          <w:rFonts w:ascii="Calibri" w:hAnsi="Calibri"/>
          <w:color w:val="333333"/>
          <w:sz w:val="20"/>
          <w:szCs w:val="20"/>
          <w:bdr w:val="none" w:sz="0" w:space="0" w:color="auto" w:frame="1"/>
        </w:rPr>
        <w:t xml:space="preserve"> Off John Fort</w:t>
      </w:r>
      <w:r w:rsidRPr="002809F3">
        <w:rPr>
          <w:rStyle w:val="apple-converted-space"/>
          <w:rFonts w:ascii="Calibri" w:hAnsi="Calibri"/>
          <w:color w:val="333333"/>
          <w:sz w:val="20"/>
          <w:szCs w:val="20"/>
        </w:rPr>
        <w:t> </w:t>
      </w:r>
      <w:r w:rsidRPr="002809F3">
        <w:rPr>
          <w:rFonts w:ascii="Calibri" w:hAnsi="Calibri"/>
          <w:color w:val="333333"/>
          <w:sz w:val="20"/>
          <w:szCs w:val="20"/>
        </w:rPr>
        <w:t>DFC (bomb aimer) Colne, Lancashire</w:t>
      </w:r>
      <w:r w:rsidRPr="002809F3">
        <w:rPr>
          <w:rFonts w:ascii="Calibri" w:hAnsi="Calibri"/>
          <w:color w:val="333333"/>
          <w:sz w:val="20"/>
          <w:szCs w:val="20"/>
        </w:rPr>
        <w:br/>
      </w:r>
      <w:r w:rsidRPr="002809F3">
        <w:rPr>
          <w:rStyle w:val="Strong"/>
          <w:rFonts w:ascii="Calibri" w:hAnsi="Calibri"/>
          <w:color w:val="333333"/>
          <w:sz w:val="20"/>
          <w:szCs w:val="20"/>
          <w:bdr w:val="none" w:sz="0" w:space="0" w:color="auto" w:frame="1"/>
        </w:rPr>
        <w:t>Flt Sgt Antony Ston</w:t>
      </w:r>
      <w:r w:rsidRPr="002809F3">
        <w:rPr>
          <w:rFonts w:ascii="Calibri" w:hAnsi="Calibri"/>
          <w:color w:val="333333"/>
          <w:sz w:val="20"/>
          <w:szCs w:val="20"/>
        </w:rPr>
        <w:t>e (wireless operator) Winchester, Hampshire</w:t>
      </w:r>
      <w:r w:rsidRPr="002809F3">
        <w:rPr>
          <w:rFonts w:ascii="Calibri" w:hAnsi="Calibri"/>
          <w:color w:val="333333"/>
          <w:sz w:val="20"/>
          <w:szCs w:val="20"/>
        </w:rPr>
        <w:br/>
      </w:r>
      <w:r w:rsidRPr="002809F3">
        <w:rPr>
          <w:rStyle w:val="Strong"/>
          <w:rFonts w:ascii="Calibri" w:hAnsi="Calibri"/>
          <w:color w:val="333333"/>
          <w:sz w:val="20"/>
          <w:szCs w:val="20"/>
          <w:bdr w:val="none" w:sz="0" w:space="0" w:color="auto" w:frame="1"/>
        </w:rPr>
        <w:t>Sgt William Hatton</w:t>
      </w:r>
      <w:r w:rsidRPr="002809F3">
        <w:rPr>
          <w:rStyle w:val="apple-converted-space"/>
          <w:rFonts w:ascii="Calibri" w:hAnsi="Calibri"/>
          <w:color w:val="333333"/>
          <w:sz w:val="20"/>
          <w:szCs w:val="20"/>
        </w:rPr>
        <w:t> </w:t>
      </w:r>
      <w:r w:rsidRPr="002809F3">
        <w:rPr>
          <w:rFonts w:ascii="Calibri" w:hAnsi="Calibri"/>
          <w:color w:val="333333"/>
          <w:sz w:val="20"/>
          <w:szCs w:val="20"/>
        </w:rPr>
        <w:t>(flight engineer) Wakefield, Yorkshire</w:t>
      </w:r>
      <w:r w:rsidRPr="002809F3">
        <w:rPr>
          <w:rFonts w:ascii="Calibri" w:hAnsi="Calibri"/>
          <w:color w:val="333333"/>
          <w:sz w:val="20"/>
          <w:szCs w:val="20"/>
        </w:rPr>
        <w:br/>
      </w:r>
      <w:r w:rsidRPr="002809F3">
        <w:rPr>
          <w:rStyle w:val="Strong"/>
          <w:rFonts w:ascii="Calibri" w:hAnsi="Calibri"/>
          <w:color w:val="333333"/>
          <w:sz w:val="20"/>
          <w:szCs w:val="20"/>
          <w:bdr w:val="none" w:sz="0" w:space="0" w:color="auto" w:frame="1"/>
        </w:rPr>
        <w:t>Flt Sgt Victor Hill</w:t>
      </w:r>
      <w:r w:rsidRPr="002809F3">
        <w:rPr>
          <w:rStyle w:val="apple-converted-space"/>
          <w:rFonts w:ascii="Calibri" w:hAnsi="Calibri"/>
          <w:color w:val="333333"/>
          <w:sz w:val="20"/>
          <w:szCs w:val="20"/>
        </w:rPr>
        <w:t> </w:t>
      </w:r>
      <w:r w:rsidRPr="002809F3">
        <w:rPr>
          <w:rFonts w:ascii="Calibri" w:hAnsi="Calibri"/>
          <w:color w:val="333333"/>
          <w:sz w:val="20"/>
          <w:szCs w:val="20"/>
        </w:rPr>
        <w:t>(front gunner) Berkeley, Gloucestershire</w:t>
      </w:r>
      <w:r w:rsidRPr="002809F3">
        <w:rPr>
          <w:rFonts w:ascii="Calibri" w:hAnsi="Calibri"/>
          <w:color w:val="333333"/>
          <w:sz w:val="20"/>
          <w:szCs w:val="20"/>
        </w:rPr>
        <w:br/>
      </w:r>
      <w:r w:rsidRPr="002809F3">
        <w:rPr>
          <w:rStyle w:val="Strong"/>
          <w:rFonts w:ascii="Calibri" w:hAnsi="Calibri"/>
          <w:color w:val="333333"/>
          <w:sz w:val="20"/>
          <w:szCs w:val="20"/>
          <w:bdr w:val="none" w:sz="0" w:space="0" w:color="auto" w:frame="1"/>
        </w:rPr>
        <w:t>Sgt Harold Simmond</w:t>
      </w:r>
      <w:r w:rsidRPr="002809F3">
        <w:rPr>
          <w:rFonts w:ascii="Calibri" w:hAnsi="Calibri"/>
          <w:color w:val="333333"/>
          <w:sz w:val="20"/>
          <w:szCs w:val="20"/>
        </w:rPr>
        <w:t>s (rear gunner) Burgess Hill, Sussex</w:t>
      </w:r>
    </w:p>
    <w:p w:rsidR="002809F3" w:rsidRPr="002809F3" w:rsidRDefault="002809F3" w:rsidP="002809F3">
      <w:pPr>
        <w:pStyle w:val="NormalWeb"/>
        <w:shd w:val="clear" w:color="auto" w:fill="FFFFFF"/>
        <w:spacing w:before="0" w:beforeAutospacing="0" w:after="0" w:afterAutospacing="0" w:line="345" w:lineRule="atLeast"/>
        <w:textAlignment w:val="baseline"/>
        <w:rPr>
          <w:rFonts w:ascii="Calibri" w:hAnsi="Calibri"/>
          <w:color w:val="333333"/>
          <w:sz w:val="20"/>
          <w:szCs w:val="20"/>
        </w:rPr>
      </w:pPr>
      <w:r>
        <w:rPr>
          <w:rStyle w:val="Strong"/>
          <w:rFonts w:ascii="Calibri" w:hAnsi="Calibri"/>
          <w:color w:val="333333"/>
          <w:sz w:val="20"/>
          <w:szCs w:val="20"/>
          <w:bdr w:val="none" w:sz="0" w:space="0" w:color="auto" w:frame="1"/>
        </w:rPr>
        <w:t xml:space="preserve"> </w:t>
      </w:r>
      <w:r w:rsidRPr="002809F3">
        <w:rPr>
          <w:rStyle w:val="Strong"/>
          <w:rFonts w:ascii="Calibri" w:hAnsi="Calibri"/>
          <w:color w:val="333333"/>
          <w:sz w:val="20"/>
          <w:szCs w:val="20"/>
          <w:bdr w:val="none" w:sz="0" w:space="0" w:color="auto" w:frame="1"/>
        </w:rPr>
        <w:t>Warrant Officer John Welch</w:t>
      </w:r>
      <w:r w:rsidRPr="002809F3">
        <w:rPr>
          <w:rStyle w:val="apple-converted-space"/>
          <w:rFonts w:ascii="Calibri" w:hAnsi="Calibri"/>
          <w:color w:val="333333"/>
          <w:sz w:val="20"/>
          <w:szCs w:val="20"/>
        </w:rPr>
        <w:t> </w:t>
      </w:r>
      <w:r w:rsidRPr="002809F3">
        <w:rPr>
          <w:rFonts w:ascii="Calibri" w:hAnsi="Calibri"/>
          <w:color w:val="333333"/>
          <w:sz w:val="20"/>
          <w:szCs w:val="20"/>
        </w:rPr>
        <w:t>(mid upper gunner) Chesham, Buckinghamshire, seconded from 218 Squadron, flew as an extra gunner.</w:t>
      </w:r>
    </w:p>
    <w:p w:rsidR="003A74DE" w:rsidRPr="003A74DE" w:rsidRDefault="003A74DE" w:rsidP="002809F3">
      <w:pPr>
        <w:pStyle w:val="style34"/>
        <w:shd w:val="clear" w:color="auto" w:fill="FFFFFF"/>
        <w:spacing w:line="255" w:lineRule="atLeast"/>
        <w:rPr>
          <w:rFonts w:ascii="Calibri" w:hAnsi="Calibri"/>
          <w:color w:val="000000"/>
          <w:sz w:val="20"/>
          <w:szCs w:val="20"/>
        </w:rPr>
      </w:pPr>
      <w:r w:rsidRPr="003A74DE">
        <w:rPr>
          <w:rFonts w:ascii="Calibri" w:hAnsi="Calibri"/>
          <w:color w:val="000000"/>
          <w:sz w:val="20"/>
          <w:szCs w:val="20"/>
        </w:rPr>
        <w:t xml:space="preserve">Early in September 1943 new 12,000 </w:t>
      </w:r>
      <w:proofErr w:type="spellStart"/>
      <w:r w:rsidRPr="003A74DE">
        <w:rPr>
          <w:rFonts w:ascii="Calibri" w:hAnsi="Calibri"/>
          <w:color w:val="000000"/>
          <w:sz w:val="20"/>
          <w:szCs w:val="20"/>
        </w:rPr>
        <w:t>lb</w:t>
      </w:r>
      <w:proofErr w:type="spellEnd"/>
      <w:r w:rsidRPr="003A74DE">
        <w:rPr>
          <w:rFonts w:ascii="Calibri" w:hAnsi="Calibri"/>
          <w:color w:val="000000"/>
          <w:sz w:val="20"/>
          <w:szCs w:val="20"/>
        </w:rPr>
        <w:t xml:space="preserve"> thin-cased bombs were delivered to RAF </w:t>
      </w:r>
      <w:proofErr w:type="spellStart"/>
      <w:r w:rsidRPr="003A74DE">
        <w:rPr>
          <w:rFonts w:ascii="Calibri" w:hAnsi="Calibri"/>
          <w:color w:val="000000"/>
          <w:sz w:val="20"/>
          <w:szCs w:val="20"/>
        </w:rPr>
        <w:t>Coningsby</w:t>
      </w:r>
      <w:proofErr w:type="spellEnd"/>
      <w:r w:rsidRPr="003A74DE">
        <w:rPr>
          <w:rFonts w:ascii="Calibri" w:hAnsi="Calibri"/>
          <w:color w:val="000000"/>
          <w:sz w:val="20"/>
          <w:szCs w:val="20"/>
        </w:rPr>
        <w:t xml:space="preserve">. It had been decided that 617 Squadron was to continue its role as a specialist low-level bombing unit and deliver this the biggest bomb the RAF had yet carried, in an attempt to breach another German key industrial target, the Dortmund-Ems canal. This waterway stretches over 150 miles, linking the Ruhr valley to the sea. At </w:t>
      </w:r>
      <w:proofErr w:type="spellStart"/>
      <w:r w:rsidRPr="003A74DE">
        <w:rPr>
          <w:rFonts w:ascii="Calibri" w:hAnsi="Calibri"/>
          <w:color w:val="000000"/>
          <w:sz w:val="20"/>
          <w:szCs w:val="20"/>
        </w:rPr>
        <w:t>Ladbergen</w:t>
      </w:r>
      <w:proofErr w:type="spellEnd"/>
      <w:r w:rsidRPr="003A74DE">
        <w:rPr>
          <w:rFonts w:ascii="Calibri" w:hAnsi="Calibri"/>
          <w:color w:val="000000"/>
          <w:sz w:val="20"/>
          <w:szCs w:val="20"/>
        </w:rPr>
        <w:t xml:space="preserve">, near </w:t>
      </w:r>
      <w:proofErr w:type="spellStart"/>
      <w:r w:rsidRPr="003A74DE">
        <w:rPr>
          <w:rFonts w:ascii="Calibri" w:hAnsi="Calibri"/>
          <w:color w:val="000000"/>
          <w:sz w:val="20"/>
          <w:szCs w:val="20"/>
        </w:rPr>
        <w:t>Greven</w:t>
      </w:r>
      <w:proofErr w:type="spellEnd"/>
      <w:r w:rsidRPr="003A74DE">
        <w:rPr>
          <w:rFonts w:ascii="Calibri" w:hAnsi="Calibri"/>
          <w:color w:val="000000"/>
          <w:sz w:val="20"/>
          <w:szCs w:val="20"/>
        </w:rPr>
        <w:t xml:space="preserve">, just south of the junction with the </w:t>
      </w:r>
      <w:proofErr w:type="spellStart"/>
      <w:r w:rsidRPr="003A74DE">
        <w:rPr>
          <w:rFonts w:ascii="Calibri" w:hAnsi="Calibri"/>
          <w:color w:val="000000"/>
          <w:sz w:val="20"/>
          <w:szCs w:val="20"/>
        </w:rPr>
        <w:t>Mittelland</w:t>
      </w:r>
      <w:proofErr w:type="spellEnd"/>
      <w:r w:rsidRPr="003A74DE">
        <w:rPr>
          <w:rFonts w:ascii="Calibri" w:hAnsi="Calibri"/>
          <w:color w:val="000000"/>
          <w:sz w:val="20"/>
          <w:szCs w:val="20"/>
        </w:rPr>
        <w:t xml:space="preserve"> Canal, there is a raised section where aqueducts carry the canal over a river. This had long been a target which the RAF was keen on attacking, but so far had failed to breach. Now it had a new weapon, three times the size of the normal 4,000 </w:t>
      </w:r>
      <w:proofErr w:type="spellStart"/>
      <w:r w:rsidRPr="003A74DE">
        <w:rPr>
          <w:rFonts w:ascii="Calibri" w:hAnsi="Calibri"/>
          <w:color w:val="000000"/>
          <w:sz w:val="20"/>
          <w:szCs w:val="20"/>
        </w:rPr>
        <w:t>lb</w:t>
      </w:r>
      <w:proofErr w:type="spellEnd"/>
      <w:r w:rsidRPr="003A74DE">
        <w:rPr>
          <w:rFonts w:ascii="Calibri" w:hAnsi="Calibri"/>
          <w:color w:val="000000"/>
          <w:sz w:val="20"/>
          <w:szCs w:val="20"/>
        </w:rPr>
        <w:t xml:space="preserve"> ‘cookie’. The plan was to drop these from very low height into the soft earth embankments of the raised waterways. A delayed fuse would give the Lancaster</w:t>
      </w:r>
      <w:r w:rsidR="00F27CAA">
        <w:rPr>
          <w:rFonts w:ascii="Calibri" w:hAnsi="Calibri"/>
          <w:color w:val="000000"/>
          <w:sz w:val="20"/>
          <w:szCs w:val="20"/>
        </w:rPr>
        <w:t>’</w:t>
      </w:r>
      <w:r w:rsidRPr="003A74DE">
        <w:rPr>
          <w:rFonts w:ascii="Calibri" w:hAnsi="Calibri"/>
          <w:color w:val="000000"/>
          <w:sz w:val="20"/>
          <w:szCs w:val="20"/>
        </w:rPr>
        <w:t>s time to get away before the huge explosion.</w:t>
      </w:r>
    </w:p>
    <w:p w:rsidR="003A74DE" w:rsidRPr="003A74DE" w:rsidRDefault="003A74DE" w:rsidP="003A74DE">
      <w:pPr>
        <w:pStyle w:val="style34"/>
        <w:shd w:val="clear" w:color="auto" w:fill="FFFFFF"/>
        <w:spacing w:line="255" w:lineRule="atLeast"/>
        <w:rPr>
          <w:rFonts w:ascii="Calibri" w:hAnsi="Calibri"/>
          <w:color w:val="000000"/>
          <w:sz w:val="20"/>
          <w:szCs w:val="20"/>
        </w:rPr>
      </w:pPr>
      <w:r w:rsidRPr="003A74DE">
        <w:rPr>
          <w:rFonts w:ascii="Calibri" w:hAnsi="Calibri"/>
          <w:color w:val="000000"/>
          <w:sz w:val="20"/>
          <w:szCs w:val="20"/>
        </w:rPr>
        <w:t>The eight Lancaster</w:t>
      </w:r>
      <w:r w:rsidR="00F27CAA">
        <w:rPr>
          <w:rFonts w:ascii="Calibri" w:hAnsi="Calibri"/>
          <w:color w:val="000000"/>
          <w:sz w:val="20"/>
          <w:szCs w:val="20"/>
        </w:rPr>
        <w:t>’</w:t>
      </w:r>
      <w:r w:rsidRPr="003A74DE">
        <w:rPr>
          <w:rFonts w:ascii="Calibri" w:hAnsi="Calibri"/>
          <w:color w:val="000000"/>
          <w:sz w:val="20"/>
          <w:szCs w:val="20"/>
        </w:rPr>
        <w:t>s detailed for the operation were to be accompanied by six Mosquitoes, specially brought in from 418 and 605 Squadrons. Their role was to deal with searchlights, ﬂak and any ﬁghter opposition met along the way or over the target. The force was to be divided into two sections of four Lancaster and three Mosquitoes each, with the force leader commanding the ﬁrst section and the deputy force leader commanding the second.</w:t>
      </w:r>
    </w:p>
    <w:p w:rsidR="003A74DE" w:rsidRPr="003A74DE" w:rsidRDefault="003A74DE" w:rsidP="003A74DE">
      <w:pPr>
        <w:pStyle w:val="style34"/>
        <w:shd w:val="clear" w:color="auto" w:fill="FFFFFF"/>
        <w:spacing w:line="255" w:lineRule="atLeast"/>
        <w:rPr>
          <w:rFonts w:ascii="Calibri" w:hAnsi="Calibri"/>
          <w:color w:val="000000"/>
          <w:sz w:val="20"/>
          <w:szCs w:val="20"/>
        </w:rPr>
      </w:pPr>
      <w:r w:rsidRPr="003A74DE">
        <w:rPr>
          <w:rFonts w:ascii="Calibri" w:hAnsi="Calibri"/>
          <w:color w:val="000000"/>
          <w:sz w:val="20"/>
          <w:szCs w:val="20"/>
        </w:rPr>
        <w:t xml:space="preserve">The raid was important enough to be given its own code name, Operation Garlic, and was scheduled for Monday 14 September. The new squadron CO, who had replaced Guy Gibson, </w:t>
      </w:r>
      <w:proofErr w:type="spellStart"/>
      <w:r w:rsidRPr="003A74DE">
        <w:rPr>
          <w:rFonts w:ascii="Calibri" w:hAnsi="Calibri"/>
          <w:color w:val="000000"/>
          <w:sz w:val="20"/>
          <w:szCs w:val="20"/>
        </w:rPr>
        <w:t>Sqn</w:t>
      </w:r>
      <w:proofErr w:type="spellEnd"/>
      <w:r w:rsidRPr="003A74DE">
        <w:rPr>
          <w:rFonts w:ascii="Calibri" w:hAnsi="Calibri"/>
          <w:color w:val="000000"/>
          <w:sz w:val="20"/>
          <w:szCs w:val="20"/>
        </w:rPr>
        <w:t xml:space="preserve"> </w:t>
      </w:r>
      <w:proofErr w:type="spellStart"/>
      <w:r w:rsidRPr="003A74DE">
        <w:rPr>
          <w:rFonts w:ascii="Calibri" w:hAnsi="Calibri"/>
          <w:color w:val="000000"/>
          <w:sz w:val="20"/>
          <w:szCs w:val="20"/>
        </w:rPr>
        <w:t>Ldr</w:t>
      </w:r>
      <w:proofErr w:type="spellEnd"/>
      <w:r w:rsidRPr="003A74DE">
        <w:rPr>
          <w:rFonts w:ascii="Calibri" w:hAnsi="Calibri"/>
          <w:color w:val="000000"/>
          <w:sz w:val="20"/>
          <w:szCs w:val="20"/>
        </w:rPr>
        <w:t xml:space="preserve"> George Holden was to lead the ﬁrst section of four, with Les Knight, Ralf </w:t>
      </w:r>
      <w:proofErr w:type="spellStart"/>
      <w:r w:rsidRPr="003A74DE">
        <w:rPr>
          <w:rFonts w:ascii="Calibri" w:hAnsi="Calibri"/>
          <w:color w:val="000000"/>
          <w:sz w:val="20"/>
          <w:szCs w:val="20"/>
        </w:rPr>
        <w:t>Allsebrook</w:t>
      </w:r>
      <w:proofErr w:type="spellEnd"/>
      <w:r w:rsidRPr="003A74DE">
        <w:rPr>
          <w:rFonts w:ascii="Calibri" w:hAnsi="Calibri"/>
          <w:color w:val="000000"/>
          <w:sz w:val="20"/>
          <w:szCs w:val="20"/>
        </w:rPr>
        <w:t xml:space="preserve"> and Harold Wilson. David </w:t>
      </w:r>
      <w:proofErr w:type="spellStart"/>
      <w:r w:rsidRPr="003A74DE">
        <w:rPr>
          <w:rFonts w:ascii="Calibri" w:hAnsi="Calibri"/>
          <w:color w:val="000000"/>
          <w:sz w:val="20"/>
          <w:szCs w:val="20"/>
        </w:rPr>
        <w:t>Maltby</w:t>
      </w:r>
      <w:proofErr w:type="spellEnd"/>
      <w:r w:rsidRPr="003A74DE">
        <w:rPr>
          <w:rFonts w:ascii="Calibri" w:hAnsi="Calibri"/>
          <w:color w:val="000000"/>
          <w:sz w:val="20"/>
          <w:szCs w:val="20"/>
        </w:rPr>
        <w:t xml:space="preserve"> would lead the second section: David Shannon, Geoff Rice and Bill </w:t>
      </w:r>
      <w:proofErr w:type="spellStart"/>
      <w:r w:rsidRPr="003A74DE">
        <w:rPr>
          <w:rFonts w:ascii="Calibri" w:hAnsi="Calibri"/>
          <w:color w:val="000000"/>
          <w:sz w:val="20"/>
          <w:szCs w:val="20"/>
        </w:rPr>
        <w:t>Divall</w:t>
      </w:r>
      <w:proofErr w:type="spellEnd"/>
      <w:r w:rsidRPr="003A74DE">
        <w:rPr>
          <w:rFonts w:ascii="Calibri" w:hAnsi="Calibri"/>
          <w:color w:val="000000"/>
          <w:sz w:val="20"/>
          <w:szCs w:val="20"/>
        </w:rPr>
        <w:t xml:space="preserve">. Three Mosquitoes would ﬂy with each group. As deputy force leader, David </w:t>
      </w:r>
      <w:proofErr w:type="spellStart"/>
      <w:r w:rsidRPr="003A74DE">
        <w:rPr>
          <w:rFonts w:ascii="Calibri" w:hAnsi="Calibri"/>
          <w:color w:val="000000"/>
          <w:sz w:val="20"/>
          <w:szCs w:val="20"/>
        </w:rPr>
        <w:t>Maltby</w:t>
      </w:r>
      <w:proofErr w:type="spellEnd"/>
      <w:r w:rsidRPr="003A74DE">
        <w:rPr>
          <w:rFonts w:ascii="Calibri" w:hAnsi="Calibri"/>
          <w:color w:val="000000"/>
          <w:sz w:val="20"/>
          <w:szCs w:val="20"/>
        </w:rPr>
        <w:t xml:space="preserve"> was due to drop the special parachute beacons which would mark the target.</w:t>
      </w:r>
    </w:p>
    <w:p w:rsidR="003A74DE" w:rsidRPr="003A74DE" w:rsidRDefault="003A74DE" w:rsidP="003A74DE">
      <w:pPr>
        <w:pStyle w:val="style34"/>
        <w:shd w:val="clear" w:color="auto" w:fill="FFFFFF"/>
        <w:spacing w:line="255" w:lineRule="atLeast"/>
        <w:rPr>
          <w:rFonts w:ascii="Calibri" w:hAnsi="Calibri"/>
          <w:b/>
          <w:color w:val="000000"/>
          <w:sz w:val="20"/>
          <w:szCs w:val="20"/>
        </w:rPr>
      </w:pPr>
      <w:r w:rsidRPr="003A74DE">
        <w:rPr>
          <w:rFonts w:ascii="Calibri" w:hAnsi="Calibri"/>
          <w:b/>
          <w:color w:val="000000"/>
          <w:sz w:val="20"/>
          <w:szCs w:val="20"/>
        </w:rPr>
        <w:lastRenderedPageBreak/>
        <w:t xml:space="preserve">Each aircraft also carried an extra gunner, to operate the mid-upper gun turret. WO John Welch was allocated </w:t>
      </w:r>
      <w:proofErr w:type="gramStart"/>
      <w:r w:rsidR="004C4747">
        <w:rPr>
          <w:rFonts w:ascii="Calibri" w:hAnsi="Calibri"/>
          <w:b/>
          <w:color w:val="000000"/>
          <w:sz w:val="20"/>
          <w:szCs w:val="20"/>
        </w:rPr>
        <w:t>from 218 squadron</w:t>
      </w:r>
      <w:proofErr w:type="gramEnd"/>
      <w:r w:rsidR="004C4747">
        <w:rPr>
          <w:rFonts w:ascii="Calibri" w:hAnsi="Calibri"/>
          <w:b/>
          <w:color w:val="000000"/>
          <w:sz w:val="20"/>
          <w:szCs w:val="20"/>
        </w:rPr>
        <w:t xml:space="preserve"> </w:t>
      </w:r>
      <w:r w:rsidRPr="003A74DE">
        <w:rPr>
          <w:rFonts w:ascii="Calibri" w:hAnsi="Calibri"/>
          <w:b/>
          <w:color w:val="000000"/>
          <w:sz w:val="20"/>
          <w:szCs w:val="20"/>
        </w:rPr>
        <w:t>to David's crew, so there were eight people aboard when they took off.</w:t>
      </w:r>
    </w:p>
    <w:p w:rsidR="003A74DE" w:rsidRPr="003A74DE" w:rsidRDefault="003A74DE" w:rsidP="003A74DE">
      <w:pPr>
        <w:pStyle w:val="style34"/>
        <w:shd w:val="clear" w:color="auto" w:fill="FFFFFF"/>
        <w:spacing w:line="255" w:lineRule="atLeast"/>
        <w:rPr>
          <w:rFonts w:ascii="Calibri" w:hAnsi="Calibri"/>
          <w:color w:val="000000"/>
          <w:sz w:val="20"/>
          <w:szCs w:val="20"/>
        </w:rPr>
      </w:pPr>
      <w:r w:rsidRPr="003A74DE">
        <w:rPr>
          <w:rFonts w:ascii="Calibri" w:hAnsi="Calibri"/>
          <w:color w:val="000000"/>
          <w:sz w:val="20"/>
          <w:szCs w:val="20"/>
        </w:rPr>
        <w:t>The weather was not good but a separate Mosquito designed for meteorological work had already been sent to the target area and was due to report back. If it found that conditions over the canal were poor, then Group command could call the strike force back.</w:t>
      </w:r>
    </w:p>
    <w:p w:rsidR="003A74DE" w:rsidRPr="003A74DE" w:rsidRDefault="003A74DE" w:rsidP="003A74DE">
      <w:pPr>
        <w:pStyle w:val="style34"/>
        <w:shd w:val="clear" w:color="auto" w:fill="FFFFFF"/>
        <w:spacing w:line="255" w:lineRule="atLeast"/>
        <w:rPr>
          <w:rFonts w:ascii="Calibri" w:hAnsi="Calibri"/>
          <w:color w:val="000000"/>
          <w:sz w:val="20"/>
          <w:szCs w:val="20"/>
        </w:rPr>
      </w:pPr>
      <w:r w:rsidRPr="003A74DE">
        <w:rPr>
          <w:rFonts w:ascii="Calibri" w:hAnsi="Calibri"/>
          <w:color w:val="000000"/>
          <w:sz w:val="20"/>
          <w:szCs w:val="20"/>
        </w:rPr>
        <w:t>The aircraft took off and set course for their crossing point on the Dutch coast, south of Texel Island. About an hour later, came the news from the Mosquito on weather-spotting duty. The target was badly obscured by mist and fog. At 0038, a recall signal was sent from the operations room at 5 Group in Grantham. Just as, or just after, the recall signal was received, disaster struck and, somehow, David’s Lancaster went down in the sea.</w:t>
      </w:r>
    </w:p>
    <w:p w:rsidR="004C238D" w:rsidRPr="001047B6" w:rsidRDefault="001047B6" w:rsidP="004C238D">
      <w:pPr>
        <w:spacing w:after="0"/>
        <w:rPr>
          <w:b/>
          <w:sz w:val="20"/>
          <w:szCs w:val="20"/>
        </w:rPr>
      </w:pPr>
      <w:proofErr w:type="spellStart"/>
      <w:r w:rsidRPr="001047B6">
        <w:rPr>
          <w:rFonts w:cs="Arial"/>
          <w:sz w:val="20"/>
          <w:szCs w:val="20"/>
          <w:shd w:val="clear" w:color="auto" w:fill="FFFFFF"/>
        </w:rPr>
        <w:t>Maltby</w:t>
      </w:r>
      <w:proofErr w:type="spellEnd"/>
      <w:r w:rsidRPr="001047B6">
        <w:rPr>
          <w:rFonts w:cs="Arial"/>
          <w:sz w:val="20"/>
          <w:szCs w:val="20"/>
          <w:shd w:val="clear" w:color="auto" w:fill="FFFFFF"/>
        </w:rPr>
        <w:t xml:space="preserve"> and his crew were killed a few months later during</w:t>
      </w:r>
      <w:r w:rsidRPr="001047B6">
        <w:rPr>
          <w:rStyle w:val="apple-converted-space"/>
          <w:rFonts w:cs="Arial"/>
          <w:sz w:val="20"/>
          <w:szCs w:val="20"/>
          <w:shd w:val="clear" w:color="auto" w:fill="FFFFFF"/>
        </w:rPr>
        <w:t> </w:t>
      </w:r>
      <w:hyperlink r:id="rId329" w:tooltip="Operation Garlic (page does not exist)" w:history="1">
        <w:r w:rsidRPr="001047B6">
          <w:rPr>
            <w:rStyle w:val="Hyperlink"/>
            <w:rFonts w:cs="Arial"/>
            <w:color w:val="auto"/>
            <w:sz w:val="20"/>
            <w:szCs w:val="20"/>
            <w:u w:val="none"/>
            <w:shd w:val="clear" w:color="auto" w:fill="FFFFFF"/>
          </w:rPr>
          <w:t>Operation Garlic</w:t>
        </w:r>
      </w:hyperlink>
      <w:r w:rsidRPr="001047B6">
        <w:rPr>
          <w:rFonts w:cs="Arial"/>
          <w:sz w:val="20"/>
          <w:szCs w:val="20"/>
          <w:shd w:val="clear" w:color="auto" w:fill="FFFFFF"/>
        </w:rPr>
        <w:t>, a failed attempt at a low level raid on the</w:t>
      </w:r>
      <w:r w:rsidRPr="001047B6">
        <w:rPr>
          <w:rStyle w:val="apple-converted-space"/>
          <w:rFonts w:cs="Arial"/>
          <w:sz w:val="20"/>
          <w:szCs w:val="20"/>
          <w:shd w:val="clear" w:color="auto" w:fill="FFFFFF"/>
        </w:rPr>
        <w:t> </w:t>
      </w:r>
      <w:hyperlink r:id="rId330" w:tooltip="Dortmund-Ems Canal" w:history="1">
        <w:r w:rsidRPr="001047B6">
          <w:rPr>
            <w:rStyle w:val="Hyperlink"/>
            <w:rFonts w:cs="Arial"/>
            <w:color w:val="auto"/>
            <w:sz w:val="20"/>
            <w:szCs w:val="20"/>
            <w:u w:val="none"/>
            <w:shd w:val="clear" w:color="auto" w:fill="FFFFFF"/>
          </w:rPr>
          <w:t>Dortmund-Ems Canal</w:t>
        </w:r>
      </w:hyperlink>
      <w:r w:rsidRPr="001047B6">
        <w:rPr>
          <w:rFonts w:cs="Arial"/>
          <w:sz w:val="20"/>
          <w:szCs w:val="20"/>
          <w:shd w:val="clear" w:color="auto" w:fill="FFFFFF"/>
        </w:rPr>
        <w:t>. His aircraft crashed into the North Sea while returning to base after the mission had been cancelled due to fog over the target.</w:t>
      </w:r>
      <w:r w:rsidRPr="001047B6">
        <w:rPr>
          <w:b/>
          <w:sz w:val="20"/>
          <w:szCs w:val="20"/>
        </w:rPr>
        <w:t xml:space="preserve"> </w:t>
      </w:r>
    </w:p>
    <w:p w:rsidR="00CC1B02" w:rsidRDefault="00CC1B02" w:rsidP="004C238D">
      <w:pPr>
        <w:spacing w:after="0"/>
        <w:rPr>
          <w:b/>
          <w:sz w:val="20"/>
          <w:szCs w:val="20"/>
        </w:rPr>
      </w:pPr>
    </w:p>
    <w:p w:rsidR="00EC5DA1" w:rsidRDefault="00F60962" w:rsidP="004C238D">
      <w:pPr>
        <w:spacing w:after="0"/>
        <w:rPr>
          <w:b/>
          <w:sz w:val="20"/>
          <w:szCs w:val="20"/>
        </w:rPr>
      </w:pPr>
      <w:proofErr w:type="gramStart"/>
      <w:r w:rsidRPr="00F60962">
        <w:rPr>
          <w:b/>
          <w:sz w:val="20"/>
          <w:szCs w:val="20"/>
        </w:rPr>
        <w:t>218 Squadron.</w:t>
      </w:r>
      <w:proofErr w:type="gramEnd"/>
    </w:p>
    <w:p w:rsidR="003A74DE" w:rsidRDefault="00F60962" w:rsidP="004C238D">
      <w:pPr>
        <w:spacing w:after="0"/>
        <w:rPr>
          <w:rFonts w:cs="Arial"/>
          <w:sz w:val="20"/>
          <w:szCs w:val="20"/>
          <w:shd w:val="clear" w:color="auto" w:fill="FFFFFF"/>
        </w:rPr>
      </w:pPr>
      <w:r w:rsidRPr="00F60962">
        <w:rPr>
          <w:rFonts w:cs="Arial"/>
          <w:sz w:val="20"/>
          <w:szCs w:val="20"/>
          <w:shd w:val="clear" w:color="auto" w:fill="FFFFFF"/>
        </w:rPr>
        <w:t>With the onset of</w:t>
      </w:r>
      <w:r w:rsidRPr="00F60962">
        <w:rPr>
          <w:rStyle w:val="apple-converted-space"/>
          <w:rFonts w:cs="Arial"/>
          <w:sz w:val="20"/>
          <w:szCs w:val="20"/>
          <w:shd w:val="clear" w:color="auto" w:fill="FFFFFF"/>
        </w:rPr>
        <w:t> </w:t>
      </w:r>
      <w:hyperlink r:id="rId331" w:tooltip="World War II" w:history="1">
        <w:r w:rsidRPr="00F60962">
          <w:rPr>
            <w:rStyle w:val="Hyperlink"/>
            <w:rFonts w:cs="Arial"/>
            <w:color w:val="auto"/>
            <w:sz w:val="20"/>
            <w:szCs w:val="20"/>
            <w:u w:val="none"/>
            <w:shd w:val="clear" w:color="auto" w:fill="FFFFFF"/>
          </w:rPr>
          <w:t>World War II</w:t>
        </w:r>
      </w:hyperlink>
      <w:r w:rsidRPr="00F60962">
        <w:rPr>
          <w:rFonts w:cs="Arial"/>
          <w:sz w:val="20"/>
          <w:szCs w:val="20"/>
          <w:shd w:val="clear" w:color="auto" w:fill="FFFFFF"/>
        </w:rPr>
        <w:t>, the unit was reformed on 16 March 1936 from elements of</w:t>
      </w:r>
      <w:r w:rsidRPr="00F60962">
        <w:rPr>
          <w:rStyle w:val="apple-converted-space"/>
          <w:rFonts w:cs="Arial"/>
          <w:sz w:val="20"/>
          <w:szCs w:val="20"/>
          <w:shd w:val="clear" w:color="auto" w:fill="FFFFFF"/>
        </w:rPr>
        <w:t> </w:t>
      </w:r>
      <w:hyperlink r:id="rId332" w:tooltip="No. 57 Squadron RAF" w:history="1">
        <w:r w:rsidRPr="00F60962">
          <w:rPr>
            <w:rStyle w:val="Hyperlink"/>
            <w:rFonts w:cs="Arial"/>
            <w:color w:val="auto"/>
            <w:sz w:val="20"/>
            <w:szCs w:val="20"/>
            <w:u w:val="none"/>
            <w:shd w:val="clear" w:color="auto" w:fill="FFFFFF"/>
          </w:rPr>
          <w:t>57 Squadron</w:t>
        </w:r>
      </w:hyperlink>
      <w:r w:rsidRPr="00F60962">
        <w:rPr>
          <w:rStyle w:val="apple-converted-space"/>
          <w:rFonts w:cs="Arial"/>
          <w:sz w:val="20"/>
          <w:szCs w:val="20"/>
          <w:shd w:val="clear" w:color="auto" w:fill="FFFFFF"/>
        </w:rPr>
        <w:t> </w:t>
      </w:r>
      <w:r w:rsidRPr="00F60962">
        <w:rPr>
          <w:rFonts w:cs="Arial"/>
          <w:sz w:val="20"/>
          <w:szCs w:val="20"/>
          <w:shd w:val="clear" w:color="auto" w:fill="FFFFFF"/>
        </w:rPr>
        <w:t>at</w:t>
      </w:r>
      <w:r w:rsidRPr="00F60962">
        <w:rPr>
          <w:rStyle w:val="apple-converted-space"/>
          <w:rFonts w:cs="Arial"/>
          <w:sz w:val="20"/>
          <w:szCs w:val="20"/>
          <w:shd w:val="clear" w:color="auto" w:fill="FFFFFF"/>
        </w:rPr>
        <w:t> </w:t>
      </w:r>
      <w:hyperlink r:id="rId333" w:tooltip="Upper Heyford" w:history="1">
        <w:r w:rsidRPr="00F60962">
          <w:rPr>
            <w:rStyle w:val="Hyperlink"/>
            <w:rFonts w:cs="Arial"/>
            <w:color w:val="auto"/>
            <w:sz w:val="20"/>
            <w:szCs w:val="20"/>
            <w:u w:val="none"/>
            <w:shd w:val="clear" w:color="auto" w:fill="FFFFFF"/>
          </w:rPr>
          <w:t xml:space="preserve">Upper </w:t>
        </w:r>
        <w:proofErr w:type="spellStart"/>
        <w:r w:rsidRPr="00F60962">
          <w:rPr>
            <w:rStyle w:val="Hyperlink"/>
            <w:rFonts w:cs="Arial"/>
            <w:color w:val="auto"/>
            <w:sz w:val="20"/>
            <w:szCs w:val="20"/>
            <w:u w:val="none"/>
            <w:shd w:val="clear" w:color="auto" w:fill="FFFFFF"/>
          </w:rPr>
          <w:t>Heyford</w:t>
        </w:r>
        <w:proofErr w:type="spellEnd"/>
      </w:hyperlink>
      <w:r w:rsidRPr="00F60962">
        <w:rPr>
          <w:rStyle w:val="apple-converted-space"/>
          <w:rFonts w:cs="Arial"/>
          <w:sz w:val="20"/>
          <w:szCs w:val="20"/>
          <w:shd w:val="clear" w:color="auto" w:fill="FFFFFF"/>
        </w:rPr>
        <w:t> </w:t>
      </w:r>
      <w:r w:rsidRPr="00F60962">
        <w:rPr>
          <w:rFonts w:cs="Arial"/>
          <w:sz w:val="20"/>
          <w:szCs w:val="20"/>
          <w:shd w:val="clear" w:color="auto" w:fill="FFFFFF"/>
        </w:rPr>
        <w:t>with the</w:t>
      </w:r>
      <w:r w:rsidRPr="00F60962">
        <w:rPr>
          <w:rStyle w:val="apple-converted-space"/>
          <w:rFonts w:cs="Arial"/>
          <w:sz w:val="20"/>
          <w:szCs w:val="20"/>
          <w:shd w:val="clear" w:color="auto" w:fill="FFFFFF"/>
        </w:rPr>
        <w:t> </w:t>
      </w:r>
      <w:hyperlink r:id="rId334" w:tooltip="Hawker Hind" w:history="1">
        <w:r w:rsidRPr="00F60962">
          <w:rPr>
            <w:rStyle w:val="Hyperlink"/>
            <w:rFonts w:cs="Arial"/>
            <w:color w:val="auto"/>
            <w:sz w:val="20"/>
            <w:szCs w:val="20"/>
            <w:u w:val="none"/>
            <w:shd w:val="clear" w:color="auto" w:fill="FFFFFF"/>
          </w:rPr>
          <w:t>Hawker Hind</w:t>
        </w:r>
      </w:hyperlink>
      <w:r w:rsidRPr="00F60962">
        <w:rPr>
          <w:rStyle w:val="apple-converted-space"/>
          <w:rFonts w:cs="Arial"/>
          <w:sz w:val="20"/>
          <w:szCs w:val="20"/>
          <w:shd w:val="clear" w:color="auto" w:fill="FFFFFF"/>
        </w:rPr>
        <w:t> </w:t>
      </w:r>
      <w:r w:rsidRPr="00F60962">
        <w:rPr>
          <w:rFonts w:cs="Arial"/>
          <w:sz w:val="20"/>
          <w:szCs w:val="20"/>
          <w:shd w:val="clear" w:color="auto" w:fill="FFFFFF"/>
        </w:rPr>
        <w:t>and re</w:t>
      </w:r>
      <w:r>
        <w:rPr>
          <w:rFonts w:cs="Arial"/>
          <w:sz w:val="20"/>
          <w:szCs w:val="20"/>
          <w:shd w:val="clear" w:color="auto" w:fill="FFFFFF"/>
        </w:rPr>
        <w:t>-e</w:t>
      </w:r>
      <w:r w:rsidRPr="00F60962">
        <w:rPr>
          <w:rFonts w:cs="Arial"/>
          <w:sz w:val="20"/>
          <w:szCs w:val="20"/>
          <w:shd w:val="clear" w:color="auto" w:fill="FFFFFF"/>
        </w:rPr>
        <w:t>quipped with the</w:t>
      </w:r>
      <w:r w:rsidRPr="00F60962">
        <w:rPr>
          <w:rStyle w:val="apple-converted-space"/>
          <w:rFonts w:cs="Arial"/>
          <w:sz w:val="20"/>
          <w:szCs w:val="20"/>
          <w:shd w:val="clear" w:color="auto" w:fill="FFFFFF"/>
        </w:rPr>
        <w:t> </w:t>
      </w:r>
      <w:proofErr w:type="spellStart"/>
      <w:r w:rsidR="00B201A4">
        <w:fldChar w:fldCharType="begin"/>
      </w:r>
      <w:r w:rsidR="00B201A4">
        <w:instrText xml:space="preserve"> HYPERLINK "http://en.wikipedia.org/wiki/Fai</w:instrText>
      </w:r>
      <w:r w:rsidR="00B201A4">
        <w:instrText xml:space="preserve">rey_Battle" \o "Fairey Battle" </w:instrText>
      </w:r>
      <w:r w:rsidR="00B201A4">
        <w:fldChar w:fldCharType="separate"/>
      </w:r>
      <w:r w:rsidRPr="00F60962">
        <w:rPr>
          <w:rStyle w:val="Hyperlink"/>
          <w:rFonts w:cs="Arial"/>
          <w:color w:val="auto"/>
          <w:sz w:val="20"/>
          <w:szCs w:val="20"/>
          <w:u w:val="none"/>
          <w:shd w:val="clear" w:color="auto" w:fill="FFFFFF"/>
        </w:rPr>
        <w:t>Fairey</w:t>
      </w:r>
      <w:proofErr w:type="spellEnd"/>
      <w:r w:rsidRPr="00F60962">
        <w:rPr>
          <w:rStyle w:val="Hyperlink"/>
          <w:rFonts w:cs="Arial"/>
          <w:color w:val="auto"/>
          <w:sz w:val="20"/>
          <w:szCs w:val="20"/>
          <w:u w:val="none"/>
          <w:shd w:val="clear" w:color="auto" w:fill="FFFFFF"/>
        </w:rPr>
        <w:t xml:space="preserve"> Battle</w:t>
      </w:r>
      <w:r w:rsidR="00B201A4">
        <w:rPr>
          <w:rStyle w:val="Hyperlink"/>
          <w:rFonts w:cs="Arial"/>
          <w:color w:val="auto"/>
          <w:sz w:val="20"/>
          <w:szCs w:val="20"/>
          <w:u w:val="none"/>
          <w:shd w:val="clear" w:color="auto" w:fill="FFFFFF"/>
        </w:rPr>
        <w:fldChar w:fldCharType="end"/>
      </w:r>
      <w:r w:rsidRPr="00F60962">
        <w:rPr>
          <w:rStyle w:val="apple-converted-space"/>
          <w:rFonts w:cs="Arial"/>
          <w:sz w:val="20"/>
          <w:szCs w:val="20"/>
          <w:shd w:val="clear" w:color="auto" w:fill="FFFFFF"/>
        </w:rPr>
        <w:t> </w:t>
      </w:r>
      <w:r w:rsidRPr="00F60962">
        <w:rPr>
          <w:rFonts w:cs="Arial"/>
          <w:sz w:val="20"/>
          <w:szCs w:val="20"/>
          <w:shd w:val="clear" w:color="auto" w:fill="FFFFFF"/>
        </w:rPr>
        <w:t>in 1938, and on 2 September 1939, the unit moved back to France, where it began dropping leaflets and flying reconnaissance missions. But by June 1940, having suffered heavy losses while bombing German troops going into France, it was evacuated to England, where it re-equipped with the</w:t>
      </w:r>
      <w:r w:rsidRPr="00F60962">
        <w:rPr>
          <w:rStyle w:val="apple-converted-space"/>
          <w:rFonts w:cs="Arial"/>
          <w:sz w:val="20"/>
          <w:szCs w:val="20"/>
          <w:shd w:val="clear" w:color="auto" w:fill="FFFFFF"/>
        </w:rPr>
        <w:t> </w:t>
      </w:r>
      <w:hyperlink r:id="rId335" w:tooltip="Bristol Blenheim" w:history="1">
        <w:r w:rsidRPr="00F60962">
          <w:rPr>
            <w:rStyle w:val="Hyperlink"/>
            <w:rFonts w:cs="Arial"/>
            <w:color w:val="auto"/>
            <w:sz w:val="20"/>
            <w:szCs w:val="20"/>
            <w:u w:val="none"/>
            <w:shd w:val="clear" w:color="auto" w:fill="FFFFFF"/>
          </w:rPr>
          <w:t>Bristol Blenheim</w:t>
        </w:r>
      </w:hyperlink>
      <w:r w:rsidRPr="00F60962">
        <w:rPr>
          <w:rFonts w:cs="Arial"/>
          <w:sz w:val="20"/>
          <w:szCs w:val="20"/>
          <w:shd w:val="clear" w:color="auto" w:fill="FFFFFF"/>
        </w:rPr>
        <w:t>. In November, it rearmed with</w:t>
      </w:r>
      <w:r w:rsidRPr="00F60962">
        <w:rPr>
          <w:rStyle w:val="apple-converted-space"/>
          <w:rFonts w:cs="Arial"/>
          <w:sz w:val="20"/>
          <w:szCs w:val="20"/>
          <w:shd w:val="clear" w:color="auto" w:fill="FFFFFF"/>
        </w:rPr>
        <w:t> </w:t>
      </w:r>
      <w:hyperlink r:id="rId336" w:tooltip="Vickers Wellington" w:history="1">
        <w:r w:rsidRPr="00F60962">
          <w:rPr>
            <w:rStyle w:val="Hyperlink"/>
            <w:rFonts w:cs="Arial"/>
            <w:color w:val="auto"/>
            <w:sz w:val="20"/>
            <w:szCs w:val="20"/>
            <w:u w:val="none"/>
            <w:shd w:val="clear" w:color="auto" w:fill="FFFFFF"/>
          </w:rPr>
          <w:t>Vickers Wellingtons</w:t>
        </w:r>
      </w:hyperlink>
      <w:r w:rsidRPr="00F60962">
        <w:rPr>
          <w:rFonts w:cs="Arial"/>
          <w:sz w:val="20"/>
          <w:szCs w:val="20"/>
          <w:shd w:val="clear" w:color="auto" w:fill="FFFFFF"/>
        </w:rPr>
        <w:t>, and began bombing a wide variety of enemy targets with the longer-range Wellingtons. In December 1941, it began rearming with</w:t>
      </w:r>
      <w:r w:rsidRPr="00F60962">
        <w:rPr>
          <w:rStyle w:val="apple-converted-space"/>
          <w:rFonts w:cs="Arial"/>
          <w:sz w:val="20"/>
          <w:szCs w:val="20"/>
          <w:shd w:val="clear" w:color="auto" w:fill="FFFFFF"/>
        </w:rPr>
        <w:t> </w:t>
      </w:r>
      <w:hyperlink r:id="rId337" w:tooltip="Short Stirling" w:history="1">
        <w:r w:rsidRPr="00F60962">
          <w:rPr>
            <w:rStyle w:val="Hyperlink"/>
            <w:rFonts w:cs="Arial"/>
            <w:color w:val="auto"/>
            <w:sz w:val="20"/>
            <w:szCs w:val="20"/>
            <w:u w:val="none"/>
            <w:shd w:val="clear" w:color="auto" w:fill="FFFFFF"/>
          </w:rPr>
          <w:t xml:space="preserve">Short </w:t>
        </w:r>
        <w:proofErr w:type="spellStart"/>
        <w:r w:rsidRPr="00F60962">
          <w:rPr>
            <w:rStyle w:val="Hyperlink"/>
            <w:rFonts w:cs="Arial"/>
            <w:color w:val="auto"/>
            <w:sz w:val="20"/>
            <w:szCs w:val="20"/>
            <w:u w:val="none"/>
            <w:shd w:val="clear" w:color="auto" w:fill="FFFFFF"/>
          </w:rPr>
          <w:t>Stirlings</w:t>
        </w:r>
        <w:proofErr w:type="spellEnd"/>
      </w:hyperlink>
      <w:r w:rsidRPr="00F60962">
        <w:rPr>
          <w:rStyle w:val="apple-converted-space"/>
          <w:rFonts w:cs="Arial"/>
          <w:sz w:val="20"/>
          <w:szCs w:val="20"/>
          <w:shd w:val="clear" w:color="auto" w:fill="FFFFFF"/>
        </w:rPr>
        <w:t> </w:t>
      </w:r>
      <w:r w:rsidRPr="00F60962">
        <w:rPr>
          <w:rFonts w:cs="Arial"/>
          <w:sz w:val="20"/>
          <w:szCs w:val="20"/>
          <w:shd w:val="clear" w:color="auto" w:fill="FFFFFF"/>
        </w:rPr>
        <w:t>and continued its bombing raids against everything from infantry columns to V-weapon sites. In July 1942, the unit moved to</w:t>
      </w:r>
      <w:r w:rsidR="00D301AE">
        <w:rPr>
          <w:rFonts w:cs="Arial"/>
          <w:sz w:val="20"/>
          <w:szCs w:val="20"/>
          <w:shd w:val="clear" w:color="auto" w:fill="FFFFFF"/>
        </w:rPr>
        <w:t xml:space="preserve"> </w:t>
      </w:r>
      <w:hyperlink r:id="rId338" w:tooltip="RAF Downham Market" w:history="1">
        <w:proofErr w:type="spellStart"/>
        <w:r w:rsidRPr="00F60962">
          <w:rPr>
            <w:rStyle w:val="Hyperlink"/>
            <w:rFonts w:cs="Arial"/>
            <w:color w:val="auto"/>
            <w:sz w:val="20"/>
            <w:szCs w:val="20"/>
            <w:u w:val="none"/>
            <w:shd w:val="clear" w:color="auto" w:fill="FFFFFF"/>
          </w:rPr>
          <w:t>Downham</w:t>
        </w:r>
        <w:proofErr w:type="spellEnd"/>
        <w:r w:rsidRPr="00F60962">
          <w:rPr>
            <w:rStyle w:val="Hyperlink"/>
            <w:rFonts w:cs="Arial"/>
            <w:color w:val="auto"/>
            <w:sz w:val="20"/>
            <w:szCs w:val="20"/>
            <w:u w:val="none"/>
            <w:shd w:val="clear" w:color="auto" w:fill="FFFFFF"/>
          </w:rPr>
          <w:t xml:space="preserve"> Market</w:t>
        </w:r>
      </w:hyperlink>
      <w:r w:rsidRPr="00F60962">
        <w:rPr>
          <w:rStyle w:val="apple-converted-space"/>
          <w:rFonts w:cs="Arial"/>
          <w:sz w:val="20"/>
          <w:szCs w:val="20"/>
          <w:shd w:val="clear" w:color="auto" w:fill="FFFFFF"/>
        </w:rPr>
        <w:t> </w:t>
      </w:r>
      <w:r w:rsidRPr="00F60962">
        <w:rPr>
          <w:rFonts w:cs="Arial"/>
          <w:sz w:val="20"/>
          <w:szCs w:val="20"/>
          <w:shd w:val="clear" w:color="auto" w:fill="FFFFFF"/>
        </w:rPr>
        <w:t>and in March 1944 to</w:t>
      </w:r>
      <w:r w:rsidRPr="00F60962">
        <w:rPr>
          <w:rStyle w:val="apple-converted-space"/>
          <w:rFonts w:cs="Arial"/>
          <w:sz w:val="20"/>
          <w:szCs w:val="20"/>
          <w:shd w:val="clear" w:color="auto" w:fill="FFFFFF"/>
        </w:rPr>
        <w:t> </w:t>
      </w:r>
      <w:proofErr w:type="spellStart"/>
      <w:r w:rsidR="00B201A4">
        <w:fldChar w:fldCharType="begin"/>
      </w:r>
      <w:r w:rsidR="00B201A4">
        <w:instrText xml:space="preserve"> HYPERLINK "http://en.wikipedia.org/wiki/RAF_Woolfox_Lodge" \o "RAF Woolfox Lodge" </w:instrText>
      </w:r>
      <w:r w:rsidR="00B201A4">
        <w:fldChar w:fldCharType="separate"/>
      </w:r>
      <w:r w:rsidRPr="00F60962">
        <w:rPr>
          <w:rStyle w:val="Hyperlink"/>
          <w:rFonts w:cs="Arial"/>
          <w:color w:val="auto"/>
          <w:sz w:val="20"/>
          <w:szCs w:val="20"/>
          <w:u w:val="none"/>
          <w:shd w:val="clear" w:color="auto" w:fill="FFFFFF"/>
        </w:rPr>
        <w:t>Woolfox</w:t>
      </w:r>
      <w:proofErr w:type="spellEnd"/>
      <w:r w:rsidRPr="00F60962">
        <w:rPr>
          <w:rStyle w:val="Hyperlink"/>
          <w:rFonts w:cs="Arial"/>
          <w:color w:val="auto"/>
          <w:sz w:val="20"/>
          <w:szCs w:val="20"/>
          <w:u w:val="none"/>
          <w:shd w:val="clear" w:color="auto" w:fill="FFFFFF"/>
        </w:rPr>
        <w:t xml:space="preserve"> Lodge</w:t>
      </w:r>
      <w:r w:rsidR="00B201A4">
        <w:rPr>
          <w:rStyle w:val="Hyperlink"/>
          <w:rFonts w:cs="Arial"/>
          <w:color w:val="auto"/>
          <w:sz w:val="20"/>
          <w:szCs w:val="20"/>
          <w:u w:val="none"/>
          <w:shd w:val="clear" w:color="auto" w:fill="FFFFFF"/>
        </w:rPr>
        <w:fldChar w:fldCharType="end"/>
      </w:r>
      <w:r w:rsidRPr="00F60962">
        <w:rPr>
          <w:rStyle w:val="apple-converted-space"/>
          <w:rFonts w:cs="Arial"/>
          <w:sz w:val="20"/>
          <w:szCs w:val="20"/>
          <w:shd w:val="clear" w:color="auto" w:fill="FFFFFF"/>
        </w:rPr>
        <w:t> </w:t>
      </w:r>
      <w:r w:rsidRPr="00F60962">
        <w:rPr>
          <w:rFonts w:cs="Arial"/>
          <w:sz w:val="20"/>
          <w:szCs w:val="20"/>
          <w:shd w:val="clear" w:color="auto" w:fill="FFFFFF"/>
        </w:rPr>
        <w:t>in</w:t>
      </w:r>
      <w:r w:rsidRPr="00F60962">
        <w:rPr>
          <w:rStyle w:val="apple-converted-space"/>
          <w:rFonts w:cs="Arial"/>
          <w:sz w:val="20"/>
          <w:szCs w:val="20"/>
          <w:shd w:val="clear" w:color="auto" w:fill="FFFFFF"/>
        </w:rPr>
        <w:t> </w:t>
      </w:r>
      <w:hyperlink r:id="rId339" w:tooltip="Rutland" w:history="1">
        <w:r w:rsidRPr="00F60962">
          <w:rPr>
            <w:rStyle w:val="Hyperlink"/>
            <w:rFonts w:cs="Arial"/>
            <w:color w:val="auto"/>
            <w:sz w:val="20"/>
            <w:szCs w:val="20"/>
            <w:u w:val="none"/>
            <w:shd w:val="clear" w:color="auto" w:fill="FFFFFF"/>
          </w:rPr>
          <w:t>Rutland</w:t>
        </w:r>
      </w:hyperlink>
      <w:r w:rsidRPr="00F60962">
        <w:rPr>
          <w:rFonts w:cs="Arial"/>
          <w:sz w:val="20"/>
          <w:szCs w:val="20"/>
          <w:shd w:val="clear" w:color="auto" w:fill="FFFFFF"/>
        </w:rPr>
        <w:t>. In August 1944, it moved to</w:t>
      </w:r>
      <w:r w:rsidRPr="00F60962">
        <w:rPr>
          <w:rStyle w:val="apple-converted-space"/>
          <w:rFonts w:cs="Arial"/>
          <w:sz w:val="20"/>
          <w:szCs w:val="20"/>
          <w:shd w:val="clear" w:color="auto" w:fill="FFFFFF"/>
        </w:rPr>
        <w:t> </w:t>
      </w:r>
      <w:proofErr w:type="spellStart"/>
      <w:r w:rsidR="00B201A4">
        <w:fldChar w:fldCharType="begin"/>
      </w:r>
      <w:r w:rsidR="00B201A4">
        <w:instrText xml:space="preserve"> HYPERLINK "http://en.wikipedia.org/wiki/RAF_Methwold" \o "RAF Methwold" </w:instrText>
      </w:r>
      <w:r w:rsidR="00B201A4">
        <w:fldChar w:fldCharType="separate"/>
      </w:r>
      <w:r w:rsidRPr="00F60962">
        <w:rPr>
          <w:rStyle w:val="Hyperlink"/>
          <w:rFonts w:cs="Arial"/>
          <w:color w:val="auto"/>
          <w:sz w:val="20"/>
          <w:szCs w:val="20"/>
          <w:u w:val="none"/>
          <w:shd w:val="clear" w:color="auto" w:fill="FFFFFF"/>
        </w:rPr>
        <w:t>Methwold</w:t>
      </w:r>
      <w:proofErr w:type="spellEnd"/>
      <w:r w:rsidR="00B201A4">
        <w:rPr>
          <w:rStyle w:val="Hyperlink"/>
          <w:rFonts w:cs="Arial"/>
          <w:color w:val="auto"/>
          <w:sz w:val="20"/>
          <w:szCs w:val="20"/>
          <w:u w:val="none"/>
          <w:shd w:val="clear" w:color="auto" w:fill="FFFFFF"/>
        </w:rPr>
        <w:fldChar w:fldCharType="end"/>
      </w:r>
      <w:r w:rsidRPr="00F60962">
        <w:rPr>
          <w:rStyle w:val="apple-converted-space"/>
          <w:rFonts w:cs="Arial"/>
          <w:sz w:val="20"/>
          <w:szCs w:val="20"/>
          <w:shd w:val="clear" w:color="auto" w:fill="FFFFFF"/>
        </w:rPr>
        <w:t> </w:t>
      </w:r>
      <w:r w:rsidRPr="00F60962">
        <w:rPr>
          <w:rFonts w:cs="Arial"/>
          <w:sz w:val="20"/>
          <w:szCs w:val="20"/>
          <w:shd w:val="clear" w:color="auto" w:fill="FFFFFF"/>
        </w:rPr>
        <w:t>with the</w:t>
      </w:r>
      <w:r w:rsidRPr="00F60962">
        <w:rPr>
          <w:rStyle w:val="apple-converted-space"/>
          <w:rFonts w:cs="Arial"/>
          <w:sz w:val="20"/>
          <w:szCs w:val="20"/>
          <w:shd w:val="clear" w:color="auto" w:fill="FFFFFF"/>
        </w:rPr>
        <w:t> </w:t>
      </w:r>
      <w:hyperlink r:id="rId340" w:tooltip="Avro Lancaster" w:history="1">
        <w:r w:rsidRPr="00F60962">
          <w:rPr>
            <w:rStyle w:val="Hyperlink"/>
            <w:rFonts w:cs="Arial"/>
            <w:color w:val="auto"/>
            <w:sz w:val="20"/>
            <w:szCs w:val="20"/>
            <w:u w:val="none"/>
            <w:shd w:val="clear" w:color="auto" w:fill="FFFFFF"/>
          </w:rPr>
          <w:t>Avro Lancaster</w:t>
        </w:r>
      </w:hyperlink>
      <w:r w:rsidRPr="00F60962">
        <w:rPr>
          <w:rFonts w:cs="Arial"/>
          <w:sz w:val="20"/>
          <w:szCs w:val="20"/>
          <w:shd w:val="clear" w:color="auto" w:fill="FFFFFF"/>
        </w:rPr>
        <w:t>.</w:t>
      </w:r>
    </w:p>
    <w:p w:rsidR="00DB49E0" w:rsidRDefault="00DB49E0" w:rsidP="004C238D">
      <w:pPr>
        <w:spacing w:after="0"/>
        <w:rPr>
          <w:rFonts w:cs="Arial"/>
          <w:sz w:val="20"/>
          <w:szCs w:val="20"/>
          <w:shd w:val="clear" w:color="auto" w:fill="FFFFFF"/>
        </w:rPr>
      </w:pPr>
    </w:p>
    <w:p w:rsidR="00DB49E0" w:rsidRDefault="00DB49E0" w:rsidP="004C238D">
      <w:pPr>
        <w:spacing w:after="0"/>
        <w:rPr>
          <w:rFonts w:cs="Arial"/>
          <w:sz w:val="20"/>
          <w:szCs w:val="20"/>
          <w:shd w:val="clear" w:color="auto" w:fill="FFFFFF"/>
        </w:rPr>
      </w:pPr>
    </w:p>
    <w:p w:rsidR="00DB49E0" w:rsidRPr="00DB49E0" w:rsidRDefault="00DB49E0" w:rsidP="00DB49E0">
      <w:pPr>
        <w:spacing w:after="0"/>
        <w:jc w:val="center"/>
        <w:rPr>
          <w:rFonts w:cs="Arial"/>
          <w:b/>
          <w:sz w:val="24"/>
          <w:szCs w:val="24"/>
          <w:shd w:val="clear" w:color="auto" w:fill="FFFFFF"/>
        </w:rPr>
      </w:pPr>
      <w:r w:rsidRPr="00DB49E0">
        <w:rPr>
          <w:rFonts w:cs="Arial"/>
          <w:b/>
          <w:sz w:val="24"/>
          <w:szCs w:val="24"/>
          <w:shd w:val="clear" w:color="auto" w:fill="FFFFFF"/>
        </w:rPr>
        <w:t>The Fallen of WWII who are not named on the Chesham Bois War Memorial.</w:t>
      </w:r>
    </w:p>
    <w:p w:rsidR="00DB49E0" w:rsidRDefault="00DB49E0" w:rsidP="004C238D">
      <w:pPr>
        <w:spacing w:after="0"/>
        <w:rPr>
          <w:rFonts w:cs="Arial"/>
          <w:sz w:val="20"/>
          <w:szCs w:val="20"/>
          <w:shd w:val="clear" w:color="auto" w:fill="FFFFFF"/>
        </w:rPr>
      </w:pPr>
    </w:p>
    <w:p w:rsidR="003A74DE" w:rsidRDefault="00B201A4" w:rsidP="004C238D">
      <w:pPr>
        <w:spacing w:after="0"/>
        <w:rPr>
          <w:b/>
          <w:color w:val="000000"/>
          <w:sz w:val="24"/>
          <w:szCs w:val="24"/>
        </w:rPr>
      </w:pPr>
      <w:r>
        <w:rPr>
          <w:noProof/>
        </w:rPr>
        <w:pict>
          <v:shape id="_x0000_s1104" type="#_x0000_t75" alt="Royal Artillery" style="position:absolute;margin-left:0;margin-top:403.45pt;width:99pt;height:99pt;z-index:29;visibility:visible;mso-position-horizontal-relative:margin;mso-position-vertical-relative:margin">
            <v:imagedata r:id="rId341" o:title="Royal Artillery"/>
            <w10:wrap type="square" anchorx="margin" anchory="margin"/>
          </v:shape>
        </w:pict>
      </w:r>
      <w:r w:rsidR="00DB49E0">
        <w:rPr>
          <w:b/>
          <w:color w:val="000000"/>
          <w:sz w:val="24"/>
          <w:szCs w:val="24"/>
        </w:rPr>
        <w:t xml:space="preserve">Captain David Hawkins Smith RA. </w:t>
      </w:r>
      <w:proofErr w:type="gramStart"/>
      <w:r w:rsidR="00DB49E0">
        <w:rPr>
          <w:b/>
          <w:color w:val="000000"/>
          <w:sz w:val="24"/>
          <w:szCs w:val="24"/>
        </w:rPr>
        <w:t>24th Field Regiment.</w:t>
      </w:r>
      <w:proofErr w:type="gramEnd"/>
      <w:r w:rsidR="00DB49E0">
        <w:rPr>
          <w:b/>
          <w:color w:val="000000"/>
          <w:sz w:val="24"/>
          <w:szCs w:val="24"/>
        </w:rPr>
        <w:t xml:space="preserve"> </w:t>
      </w:r>
    </w:p>
    <w:p w:rsidR="00DB49E0" w:rsidRDefault="00DB49E0" w:rsidP="00DB49E0">
      <w:pPr>
        <w:spacing w:after="0"/>
        <w:rPr>
          <w:sz w:val="24"/>
          <w:szCs w:val="24"/>
        </w:rPr>
      </w:pPr>
      <w:r w:rsidRPr="002F2AA5">
        <w:rPr>
          <w:sz w:val="24"/>
          <w:szCs w:val="24"/>
        </w:rPr>
        <w:t xml:space="preserve">Service No: </w:t>
      </w:r>
      <w:r>
        <w:rPr>
          <w:sz w:val="24"/>
          <w:szCs w:val="24"/>
        </w:rPr>
        <w:t>164271</w:t>
      </w:r>
    </w:p>
    <w:p w:rsidR="00DB49E0" w:rsidRPr="002F2AA5" w:rsidRDefault="00DB49E0" w:rsidP="00DB49E0">
      <w:pPr>
        <w:spacing w:after="0"/>
        <w:rPr>
          <w:sz w:val="24"/>
          <w:szCs w:val="24"/>
        </w:rPr>
      </w:pPr>
      <w:r>
        <w:rPr>
          <w:sz w:val="24"/>
          <w:szCs w:val="24"/>
        </w:rPr>
        <w:t>B</w:t>
      </w:r>
      <w:r w:rsidRPr="002F2AA5">
        <w:rPr>
          <w:sz w:val="24"/>
          <w:szCs w:val="24"/>
        </w:rPr>
        <w:t>orn: 19</w:t>
      </w:r>
      <w:r>
        <w:rPr>
          <w:sz w:val="24"/>
          <w:szCs w:val="24"/>
        </w:rPr>
        <w:t>09</w:t>
      </w:r>
      <w:r w:rsidR="005F3600">
        <w:rPr>
          <w:sz w:val="24"/>
          <w:szCs w:val="24"/>
        </w:rPr>
        <w:t>,</w:t>
      </w:r>
      <w:r>
        <w:rPr>
          <w:sz w:val="24"/>
          <w:szCs w:val="24"/>
        </w:rPr>
        <w:t xml:space="preserve"> Amersham.</w:t>
      </w:r>
      <w:r w:rsidRPr="002F2AA5">
        <w:rPr>
          <w:sz w:val="24"/>
          <w:szCs w:val="24"/>
        </w:rPr>
        <w:t xml:space="preserve"> </w:t>
      </w:r>
      <w:proofErr w:type="gramStart"/>
      <w:r w:rsidRPr="002F2AA5">
        <w:rPr>
          <w:sz w:val="24"/>
          <w:szCs w:val="24"/>
        </w:rPr>
        <w:t xml:space="preserve">Died: </w:t>
      </w:r>
      <w:r>
        <w:rPr>
          <w:sz w:val="24"/>
          <w:szCs w:val="24"/>
        </w:rPr>
        <w:t>29th</w:t>
      </w:r>
      <w:r w:rsidRPr="002F2AA5">
        <w:rPr>
          <w:sz w:val="24"/>
          <w:szCs w:val="24"/>
        </w:rPr>
        <w:t xml:space="preserve"> </w:t>
      </w:r>
      <w:r>
        <w:rPr>
          <w:sz w:val="24"/>
          <w:szCs w:val="24"/>
        </w:rPr>
        <w:t>January</w:t>
      </w:r>
      <w:r w:rsidRPr="002F2AA5">
        <w:rPr>
          <w:sz w:val="24"/>
          <w:szCs w:val="24"/>
        </w:rPr>
        <w:t xml:space="preserve"> 19</w:t>
      </w:r>
      <w:r>
        <w:rPr>
          <w:sz w:val="24"/>
          <w:szCs w:val="24"/>
        </w:rPr>
        <w:t>44</w:t>
      </w:r>
      <w:r w:rsidRPr="002F2AA5">
        <w:rPr>
          <w:sz w:val="24"/>
          <w:szCs w:val="24"/>
        </w:rPr>
        <w:t>.</w:t>
      </w:r>
      <w:proofErr w:type="gramEnd"/>
      <w:r w:rsidRPr="002F2AA5">
        <w:rPr>
          <w:sz w:val="24"/>
          <w:szCs w:val="24"/>
        </w:rPr>
        <w:t xml:space="preserve"> </w:t>
      </w:r>
    </w:p>
    <w:p w:rsidR="00DB49E0" w:rsidRPr="002F2AA5" w:rsidRDefault="00DB49E0" w:rsidP="00DB49E0">
      <w:pPr>
        <w:spacing w:after="0"/>
        <w:rPr>
          <w:sz w:val="24"/>
          <w:szCs w:val="24"/>
        </w:rPr>
      </w:pPr>
      <w:r w:rsidRPr="002F2AA5">
        <w:rPr>
          <w:sz w:val="24"/>
          <w:szCs w:val="24"/>
        </w:rPr>
        <w:t xml:space="preserve">Resident of:  </w:t>
      </w:r>
      <w:proofErr w:type="spellStart"/>
      <w:r>
        <w:rPr>
          <w:sz w:val="24"/>
          <w:szCs w:val="24"/>
        </w:rPr>
        <w:t>Kensworth</w:t>
      </w:r>
      <w:proofErr w:type="spellEnd"/>
      <w:r w:rsidR="00766E64">
        <w:rPr>
          <w:sz w:val="24"/>
          <w:szCs w:val="24"/>
        </w:rPr>
        <w:t xml:space="preserve"> Cottage</w:t>
      </w:r>
      <w:r>
        <w:rPr>
          <w:sz w:val="24"/>
          <w:szCs w:val="24"/>
        </w:rPr>
        <w:t>, Long Park, Chesham Bois.</w:t>
      </w:r>
    </w:p>
    <w:p w:rsidR="00DB49E0" w:rsidRDefault="00DB49E0" w:rsidP="00DB49E0">
      <w:pPr>
        <w:spacing w:after="0"/>
        <w:rPr>
          <w:sz w:val="24"/>
          <w:szCs w:val="24"/>
        </w:rPr>
      </w:pPr>
      <w:r>
        <w:rPr>
          <w:sz w:val="24"/>
          <w:szCs w:val="24"/>
        </w:rPr>
        <w:t xml:space="preserve">Husband of:  Marion Elizabeth (Gurney) Smith. </w:t>
      </w:r>
      <w:proofErr w:type="gramStart"/>
      <w:r>
        <w:rPr>
          <w:sz w:val="24"/>
          <w:szCs w:val="24"/>
        </w:rPr>
        <w:t>Married</w:t>
      </w:r>
      <w:r w:rsidR="00E6319A">
        <w:rPr>
          <w:sz w:val="24"/>
          <w:szCs w:val="24"/>
        </w:rPr>
        <w:t>,</w:t>
      </w:r>
      <w:r>
        <w:rPr>
          <w:sz w:val="24"/>
          <w:szCs w:val="24"/>
        </w:rPr>
        <w:t xml:space="preserve"> Amersham 1933.</w:t>
      </w:r>
      <w:proofErr w:type="gramEnd"/>
      <w:r>
        <w:rPr>
          <w:sz w:val="24"/>
          <w:szCs w:val="24"/>
        </w:rPr>
        <w:t xml:space="preserve"> </w:t>
      </w:r>
    </w:p>
    <w:p w:rsidR="00DB49E0" w:rsidRDefault="00DB49E0" w:rsidP="00DB49E0">
      <w:pPr>
        <w:spacing w:after="0"/>
        <w:rPr>
          <w:sz w:val="24"/>
          <w:szCs w:val="24"/>
        </w:rPr>
      </w:pPr>
      <w:r w:rsidRPr="002F2AA5">
        <w:rPr>
          <w:sz w:val="24"/>
          <w:szCs w:val="24"/>
        </w:rPr>
        <w:t xml:space="preserve">Son of: </w:t>
      </w:r>
      <w:r>
        <w:rPr>
          <w:sz w:val="24"/>
          <w:szCs w:val="24"/>
        </w:rPr>
        <w:t>Richard Wilfrid and Hilda Alice of Slough.</w:t>
      </w:r>
    </w:p>
    <w:p w:rsidR="00DB49E0" w:rsidRDefault="00DB49E0" w:rsidP="00DB49E0">
      <w:pPr>
        <w:spacing w:after="0"/>
        <w:rPr>
          <w:b/>
          <w:color w:val="000000"/>
          <w:sz w:val="24"/>
          <w:szCs w:val="24"/>
        </w:rPr>
      </w:pPr>
      <w:r>
        <w:rPr>
          <w:sz w:val="24"/>
          <w:szCs w:val="24"/>
        </w:rPr>
        <w:t>Memorial</w:t>
      </w:r>
      <w:r w:rsidRPr="004C238D">
        <w:rPr>
          <w:sz w:val="24"/>
          <w:szCs w:val="24"/>
        </w:rPr>
        <w:t xml:space="preserve">: </w:t>
      </w:r>
      <w:r w:rsidRPr="004C238D">
        <w:rPr>
          <w:b/>
          <w:color w:val="000000"/>
          <w:sz w:val="24"/>
          <w:szCs w:val="24"/>
        </w:rPr>
        <w:t> </w:t>
      </w:r>
      <w:r w:rsidRPr="00DB49E0">
        <w:rPr>
          <w:color w:val="000000"/>
          <w:sz w:val="24"/>
          <w:szCs w:val="24"/>
        </w:rPr>
        <w:t>Anzio and Chesham Bois Burial Ground</w:t>
      </w:r>
      <w:r w:rsidR="00B87550">
        <w:rPr>
          <w:color w:val="000000"/>
          <w:sz w:val="24"/>
          <w:szCs w:val="24"/>
        </w:rPr>
        <w:t>, Chiltern RFC Memorial</w:t>
      </w:r>
      <w:r w:rsidRPr="00DB49E0">
        <w:rPr>
          <w:color w:val="000000"/>
          <w:sz w:val="24"/>
          <w:szCs w:val="24"/>
        </w:rPr>
        <w:t>.</w:t>
      </w:r>
      <w:r w:rsidRPr="004C238D">
        <w:rPr>
          <w:b/>
          <w:color w:val="000000"/>
          <w:sz w:val="24"/>
          <w:szCs w:val="24"/>
        </w:rPr>
        <w:t xml:space="preserve">  </w:t>
      </w:r>
    </w:p>
    <w:p w:rsidR="00E6319A" w:rsidRDefault="00E6319A" w:rsidP="00DB49E0">
      <w:pPr>
        <w:spacing w:after="0"/>
        <w:rPr>
          <w:b/>
          <w:color w:val="000000"/>
        </w:rPr>
      </w:pPr>
    </w:p>
    <w:p w:rsidR="00E6319A" w:rsidRDefault="00B201A4" w:rsidP="004C238D">
      <w:pPr>
        <w:spacing w:after="0"/>
        <w:rPr>
          <w:b/>
          <w:color w:val="000000"/>
          <w:sz w:val="24"/>
          <w:szCs w:val="24"/>
        </w:rPr>
      </w:pPr>
      <w:r>
        <w:rPr>
          <w:noProof/>
        </w:rPr>
        <w:pict>
          <v:shape id="_x0000_s1107" type="#_x0000_t75" style="position:absolute;margin-left:0;margin-top:0;width:176.25pt;height:198pt;z-index:32;mso-position-horizontal:left;mso-position-horizontal-relative:margin;mso-position-vertical:bottom;mso-position-vertical-relative:margin">
            <v:imagedata r:id="rId342" o:title="jaug 2013 005"/>
            <w10:wrap type="square" anchorx="margin" anchory="margin"/>
          </v:shape>
        </w:pict>
      </w:r>
      <w:proofErr w:type="gramStart"/>
      <w:r w:rsidR="00E6319A">
        <w:rPr>
          <w:b/>
          <w:color w:val="000000"/>
          <w:sz w:val="24"/>
          <w:szCs w:val="24"/>
        </w:rPr>
        <w:t>WWII</w:t>
      </w:r>
      <w:r w:rsidR="00B47630">
        <w:rPr>
          <w:b/>
          <w:color w:val="000000"/>
          <w:sz w:val="24"/>
          <w:szCs w:val="24"/>
        </w:rPr>
        <w:t>.</w:t>
      </w:r>
      <w:proofErr w:type="gramEnd"/>
    </w:p>
    <w:p w:rsidR="006E02FD" w:rsidRPr="00C17936" w:rsidRDefault="006E02FD" w:rsidP="001938F6">
      <w:pPr>
        <w:pStyle w:val="NormalWeb"/>
        <w:rPr>
          <w:rFonts w:ascii="Calibri" w:hAnsi="Calibri"/>
          <w:b/>
          <w:color w:val="000000"/>
        </w:rPr>
      </w:pPr>
      <w:proofErr w:type="gramStart"/>
      <w:r w:rsidRPr="00C17936">
        <w:rPr>
          <w:rFonts w:ascii="Calibri" w:hAnsi="Calibri"/>
          <w:b/>
          <w:color w:val="000000"/>
        </w:rPr>
        <w:t>24th Field Regiment.</w:t>
      </w:r>
      <w:proofErr w:type="gramEnd"/>
    </w:p>
    <w:p w:rsidR="001938F6" w:rsidRPr="00C17936" w:rsidRDefault="001938F6" w:rsidP="001938F6">
      <w:pPr>
        <w:pStyle w:val="NormalWeb"/>
        <w:rPr>
          <w:rFonts w:ascii="Calibri" w:hAnsi="Calibri" w:cs="Tahoma"/>
          <w:color w:val="000000"/>
          <w:sz w:val="20"/>
          <w:szCs w:val="20"/>
        </w:rPr>
      </w:pPr>
      <w:r w:rsidRPr="00C17936">
        <w:rPr>
          <w:rFonts w:ascii="Calibri" w:hAnsi="Calibri" w:cs="Tahoma"/>
          <w:color w:val="000000"/>
          <w:sz w:val="20"/>
          <w:szCs w:val="20"/>
        </w:rPr>
        <w:t xml:space="preserve">The Regiment was stationed at Aldershot when war was declared, as part of 1st Infantry Division and consisted of 22nd/56th, 50th/70th Field Batteries. It served with the 1st Infantry Division during in the B.E.F. during the fall of France, equipped with 18/25 </w:t>
      </w:r>
      <w:proofErr w:type="spellStart"/>
      <w:r w:rsidRPr="00C17936">
        <w:rPr>
          <w:rFonts w:ascii="Calibri" w:hAnsi="Calibri" w:cs="Tahoma"/>
          <w:color w:val="000000"/>
          <w:sz w:val="20"/>
          <w:szCs w:val="20"/>
        </w:rPr>
        <w:t>pdrs</w:t>
      </w:r>
      <w:proofErr w:type="spellEnd"/>
      <w:r w:rsidRPr="00C17936">
        <w:rPr>
          <w:rFonts w:ascii="Calibri" w:hAnsi="Calibri" w:cs="Tahoma"/>
          <w:color w:val="000000"/>
          <w:sz w:val="20"/>
          <w:szCs w:val="20"/>
        </w:rPr>
        <w:t xml:space="preserve">. </w:t>
      </w:r>
    </w:p>
    <w:p w:rsidR="001938F6" w:rsidRDefault="001938F6" w:rsidP="001938F6">
      <w:pPr>
        <w:pStyle w:val="NormalWeb"/>
        <w:spacing w:after="0" w:afterAutospacing="0"/>
        <w:rPr>
          <w:rFonts w:ascii="Calibri" w:hAnsi="Calibri" w:cs="Tahoma"/>
          <w:color w:val="000000"/>
          <w:sz w:val="20"/>
          <w:szCs w:val="20"/>
        </w:rPr>
      </w:pPr>
      <w:r w:rsidRPr="001938F6">
        <w:rPr>
          <w:rFonts w:ascii="Calibri" w:hAnsi="Calibri" w:cs="Tahoma"/>
          <w:color w:val="000000"/>
          <w:sz w:val="20"/>
          <w:szCs w:val="20"/>
        </w:rPr>
        <w:t xml:space="preserve">After being re-formed, following its evacuation it served with 48th (South Midland) Infantry Division from January 1940 and by August 1942 it was a Home Forces unit under Army or Corps command, by now consisting of 22nd, 50th and 56th Batteries. In January 1943, the regiment move to the Middle East and by July 1943 </w:t>
      </w:r>
      <w:r w:rsidRPr="001938F6">
        <w:rPr>
          <w:rFonts w:ascii="Calibri" w:hAnsi="Calibri" w:cs="Tahoma"/>
          <w:color w:val="000000"/>
          <w:sz w:val="20"/>
          <w:szCs w:val="20"/>
        </w:rPr>
        <w:lastRenderedPageBreak/>
        <w:t>was under 8th Army Command for the invasion of Sicily as part of 6th AGRA (Army Group Royal Artillery), XIII Corps.</w:t>
      </w:r>
    </w:p>
    <w:p w:rsidR="00B47630" w:rsidRDefault="001938F6" w:rsidP="000754B7">
      <w:pPr>
        <w:pStyle w:val="NormalWeb"/>
        <w:spacing w:before="0" w:beforeAutospacing="0" w:after="0" w:afterAutospacing="0"/>
        <w:rPr>
          <w:b/>
          <w:color w:val="000000"/>
        </w:rPr>
      </w:pPr>
      <w:r w:rsidRPr="001938F6">
        <w:rPr>
          <w:rFonts w:ascii="Calibri" w:hAnsi="Calibri" w:cs="Tahoma"/>
          <w:color w:val="000000"/>
          <w:sz w:val="20"/>
          <w:szCs w:val="20"/>
        </w:rPr>
        <w:t>In September 1943, the regiment was part of 2nd AGRA, X Corps, equipped with 105mm M7 Priest Self Propelled Guns. As an AGRA unit it was attached to 7th Armoured Division as needed for various engagements. In J</w:t>
      </w:r>
      <w:r>
        <w:rPr>
          <w:rFonts w:ascii="Calibri" w:hAnsi="Calibri" w:cs="Tahoma"/>
          <w:color w:val="000000"/>
          <w:sz w:val="20"/>
          <w:szCs w:val="20"/>
        </w:rPr>
        <w:t>anuary</w:t>
      </w:r>
      <w:r w:rsidRPr="001938F6">
        <w:rPr>
          <w:rFonts w:ascii="Calibri" w:hAnsi="Calibri" w:cs="Tahoma"/>
          <w:color w:val="000000"/>
          <w:sz w:val="20"/>
          <w:szCs w:val="20"/>
        </w:rPr>
        <w:t xml:space="preserve"> 1944, it was back under command of 1st Infantry Division, taking part in the Anzio landings. The regiment then remained in Italy until the end of the war.</w:t>
      </w:r>
    </w:p>
    <w:p w:rsidR="00AE1C54" w:rsidRPr="00AE1C54" w:rsidRDefault="00F564A8" w:rsidP="00AE1C54">
      <w:pPr>
        <w:spacing w:before="100" w:beforeAutospacing="1" w:after="100" w:afterAutospacing="1" w:line="265" w:lineRule="atLeast"/>
        <w:jc w:val="both"/>
        <w:rPr>
          <w:rFonts w:cs="Arial"/>
          <w:b/>
          <w:color w:val="444444"/>
          <w:sz w:val="24"/>
          <w:szCs w:val="24"/>
          <w:shd w:val="clear" w:color="auto" w:fill="FFFFFF"/>
        </w:rPr>
      </w:pPr>
      <w:proofErr w:type="gramStart"/>
      <w:r>
        <w:rPr>
          <w:rFonts w:cs="Arial"/>
          <w:b/>
          <w:color w:val="444444"/>
          <w:sz w:val="24"/>
          <w:szCs w:val="24"/>
          <w:shd w:val="clear" w:color="auto" w:fill="FFFFFF"/>
        </w:rPr>
        <w:t>Part recollection b</w:t>
      </w:r>
      <w:r w:rsidR="00AE1C54" w:rsidRPr="00AE1C54">
        <w:rPr>
          <w:rFonts w:cs="Arial"/>
          <w:b/>
          <w:color w:val="444444"/>
          <w:sz w:val="24"/>
          <w:szCs w:val="24"/>
          <w:shd w:val="clear" w:color="auto" w:fill="FFFFFF"/>
        </w:rPr>
        <w:t>y Bert Reed</w:t>
      </w:r>
      <w:r w:rsidR="00AE1C54" w:rsidRPr="00AE1C54">
        <w:rPr>
          <w:rStyle w:val="apple-converted-space"/>
          <w:rFonts w:cs="Arial"/>
          <w:b/>
          <w:color w:val="444444"/>
          <w:sz w:val="24"/>
          <w:szCs w:val="24"/>
          <w:shd w:val="clear" w:color="auto" w:fill="FFFFFF"/>
        </w:rPr>
        <w:t> </w:t>
      </w:r>
      <w:r w:rsidR="00AE1C54" w:rsidRPr="00AE1C54">
        <w:rPr>
          <w:rStyle w:val="Emphasis"/>
          <w:rFonts w:cs="Arial"/>
          <w:b/>
          <w:bCs/>
          <w:i w:val="0"/>
          <w:iCs w:val="0"/>
          <w:color w:val="444444"/>
          <w:sz w:val="24"/>
          <w:szCs w:val="24"/>
          <w:shd w:val="clear" w:color="auto" w:fill="FFFFFF"/>
        </w:rPr>
        <w:t>24th Field Regiment Royal Artillery</w:t>
      </w:r>
      <w:r w:rsidR="00AE1C54">
        <w:rPr>
          <w:rStyle w:val="Emphasis"/>
          <w:rFonts w:cs="Arial"/>
          <w:b/>
          <w:bCs/>
          <w:i w:val="0"/>
          <w:iCs w:val="0"/>
          <w:color w:val="444444"/>
          <w:sz w:val="24"/>
          <w:szCs w:val="24"/>
          <w:shd w:val="clear" w:color="auto" w:fill="FFFFFF"/>
        </w:rPr>
        <w:t xml:space="preserve"> at Anzio</w:t>
      </w:r>
      <w:r w:rsidR="00AE1C54" w:rsidRPr="00AE1C54">
        <w:rPr>
          <w:rFonts w:cs="Arial"/>
          <w:b/>
          <w:color w:val="444444"/>
          <w:sz w:val="24"/>
          <w:szCs w:val="24"/>
          <w:shd w:val="clear" w:color="auto" w:fill="FFFFFF"/>
        </w:rPr>
        <w:t>.</w:t>
      </w:r>
      <w:proofErr w:type="gramEnd"/>
    </w:p>
    <w:p w:rsidR="00AE1C54" w:rsidRPr="00F564A8" w:rsidRDefault="00AE1C54" w:rsidP="00AE1C54">
      <w:pPr>
        <w:spacing w:before="100" w:beforeAutospacing="1" w:after="100" w:afterAutospacing="1" w:line="265" w:lineRule="atLeast"/>
        <w:jc w:val="both"/>
        <w:rPr>
          <w:rFonts w:eastAsia="Times New Roman"/>
          <w:color w:val="000000"/>
          <w:sz w:val="20"/>
          <w:szCs w:val="20"/>
          <w:lang w:eastAsia="en-GB"/>
        </w:rPr>
      </w:pPr>
      <w:r w:rsidRPr="00F564A8">
        <w:rPr>
          <w:rFonts w:eastAsia="Times New Roman"/>
          <w:color w:val="000000"/>
          <w:sz w:val="20"/>
          <w:szCs w:val="20"/>
          <w:lang w:val="en-US" w:eastAsia="en-GB"/>
        </w:rPr>
        <w:t>We travelled across the sea, still guessing that we would join our forces in Italy. All we had to do was hang around on deck. We were suddenly aroused by someone shouting, </w:t>
      </w:r>
      <w:r w:rsidRPr="00F564A8">
        <w:rPr>
          <w:rFonts w:eastAsia="Times New Roman"/>
          <w:i/>
          <w:iCs/>
          <w:color w:val="000000"/>
          <w:sz w:val="20"/>
          <w:szCs w:val="20"/>
          <w:lang w:val="en-US" w:eastAsia="en-GB"/>
        </w:rPr>
        <w:t>"Land ahead"</w:t>
      </w:r>
      <w:r w:rsidRPr="00F564A8">
        <w:rPr>
          <w:rFonts w:eastAsia="Times New Roman"/>
          <w:color w:val="000000"/>
          <w:sz w:val="20"/>
          <w:szCs w:val="20"/>
          <w:lang w:val="en-US" w:eastAsia="en-GB"/>
        </w:rPr>
        <w:t> We all looked in the direction he pointed.  As time passed things began to take shape. We could see white buildings all along the coastline.</w:t>
      </w:r>
    </w:p>
    <w:p w:rsidR="00AE1C54" w:rsidRPr="00F564A8" w:rsidRDefault="00AE1C54" w:rsidP="00AE1C54">
      <w:pPr>
        <w:spacing w:before="100" w:beforeAutospacing="1" w:after="100" w:afterAutospacing="1" w:line="240" w:lineRule="auto"/>
        <w:jc w:val="both"/>
        <w:rPr>
          <w:rFonts w:eastAsia="Times New Roman"/>
          <w:color w:val="000000"/>
          <w:sz w:val="20"/>
          <w:szCs w:val="20"/>
          <w:lang w:eastAsia="en-GB"/>
        </w:rPr>
      </w:pPr>
      <w:r w:rsidRPr="00F564A8">
        <w:rPr>
          <w:rFonts w:eastAsia="Times New Roman"/>
          <w:color w:val="000000"/>
          <w:sz w:val="20"/>
          <w:szCs w:val="20"/>
          <w:lang w:val="en-US" w:eastAsia="en-GB"/>
        </w:rPr>
        <w:t xml:space="preserve">Slowly we reached quayside in the port of Naples and once the ship was secured, gangplanks were placed up the side of the ship and disembarkation started. Men poured out of the ship onto the quayside. Three ton </w:t>
      </w:r>
      <w:r w:rsidR="00F564A8" w:rsidRPr="00F564A8">
        <w:rPr>
          <w:rFonts w:eastAsia="Times New Roman"/>
          <w:color w:val="000000"/>
          <w:sz w:val="20"/>
          <w:szCs w:val="20"/>
          <w:lang w:val="en-US" w:eastAsia="en-GB"/>
        </w:rPr>
        <w:t>Lorries</w:t>
      </w:r>
      <w:r w:rsidRPr="00F564A8">
        <w:rPr>
          <w:rFonts w:eastAsia="Times New Roman"/>
          <w:color w:val="000000"/>
          <w:sz w:val="20"/>
          <w:szCs w:val="20"/>
          <w:lang w:val="en-US" w:eastAsia="en-GB"/>
        </w:rPr>
        <w:t xml:space="preserve"> took us to our Camp and we went through Naples to reach it.  It was called </w:t>
      </w:r>
      <w:proofErr w:type="spellStart"/>
      <w:r w:rsidRPr="00F564A8">
        <w:rPr>
          <w:rFonts w:eastAsia="Times New Roman"/>
          <w:color w:val="000000"/>
          <w:sz w:val="20"/>
          <w:szCs w:val="20"/>
          <w:lang w:val="en-US" w:eastAsia="en-GB"/>
        </w:rPr>
        <w:t>Lammie</w:t>
      </w:r>
      <w:proofErr w:type="spellEnd"/>
      <w:r w:rsidRPr="00F564A8">
        <w:rPr>
          <w:rFonts w:eastAsia="Times New Roman"/>
          <w:color w:val="000000"/>
          <w:sz w:val="20"/>
          <w:szCs w:val="20"/>
          <w:lang w:val="en-US" w:eastAsia="en-GB"/>
        </w:rPr>
        <w:t xml:space="preserve"> Camp. It was in an orchard, but, the ground was four inches deep in black dust. This came from the Vesuvius volcano that had recently erupted causing a lot of local devastation. </w:t>
      </w:r>
    </w:p>
    <w:p w:rsidR="00AE1C54" w:rsidRPr="00F564A8" w:rsidRDefault="00AE1C54" w:rsidP="00AE1C54">
      <w:pPr>
        <w:spacing w:before="100" w:beforeAutospacing="1" w:after="100" w:afterAutospacing="1" w:line="240" w:lineRule="auto"/>
        <w:jc w:val="both"/>
        <w:rPr>
          <w:rFonts w:eastAsia="Times New Roman"/>
          <w:color w:val="000000"/>
          <w:sz w:val="20"/>
          <w:szCs w:val="20"/>
          <w:lang w:eastAsia="en-GB"/>
        </w:rPr>
      </w:pPr>
      <w:r w:rsidRPr="00F564A8">
        <w:rPr>
          <w:rFonts w:eastAsia="Times New Roman"/>
          <w:color w:val="000000"/>
          <w:sz w:val="20"/>
          <w:szCs w:val="20"/>
          <w:lang w:val="en-US" w:eastAsia="en-GB"/>
        </w:rPr>
        <w:t xml:space="preserve">I soon left the camp to arrive at a holding area at a fishing village north of Naples called </w:t>
      </w:r>
      <w:proofErr w:type="spellStart"/>
      <w:r w:rsidRPr="00F564A8">
        <w:rPr>
          <w:rFonts w:eastAsia="Times New Roman"/>
          <w:color w:val="000000"/>
          <w:sz w:val="20"/>
          <w:szCs w:val="20"/>
          <w:lang w:val="en-US" w:eastAsia="en-GB"/>
        </w:rPr>
        <w:t>Casteellamare</w:t>
      </w:r>
      <w:proofErr w:type="spellEnd"/>
      <w:r w:rsidRPr="00F564A8">
        <w:rPr>
          <w:rFonts w:eastAsia="Times New Roman"/>
          <w:color w:val="000000"/>
          <w:sz w:val="20"/>
          <w:szCs w:val="20"/>
          <w:lang w:val="en-US" w:eastAsia="en-GB"/>
        </w:rPr>
        <w:t>. This small fishing village would play an important part in the Anzio invasion. One evening a mobile cinema came and we saw some up to date movies. </w:t>
      </w:r>
    </w:p>
    <w:p w:rsidR="00AE1C54" w:rsidRPr="00F564A8" w:rsidRDefault="00AE1C54" w:rsidP="00AE1C54">
      <w:pPr>
        <w:spacing w:before="100" w:beforeAutospacing="1" w:after="100" w:afterAutospacing="1" w:line="240" w:lineRule="auto"/>
        <w:jc w:val="both"/>
        <w:rPr>
          <w:rFonts w:eastAsia="Times New Roman"/>
          <w:color w:val="000000"/>
          <w:sz w:val="20"/>
          <w:szCs w:val="20"/>
          <w:lang w:eastAsia="en-GB"/>
        </w:rPr>
      </w:pPr>
      <w:r w:rsidRPr="00F564A8">
        <w:rPr>
          <w:rFonts w:eastAsia="Times New Roman"/>
          <w:color w:val="000000"/>
          <w:sz w:val="20"/>
          <w:szCs w:val="20"/>
          <w:lang w:val="en-US" w:eastAsia="en-GB"/>
        </w:rPr>
        <w:t>We tried to trade our Victory V cigarettes with Italians for wine, but, they would not take them. We always said they were made from camel shit. Gradually our numbers dwindled as we were moved down to the quay to board landing craft. Once we were on board the landing craft, we were not allowed to get off it. </w:t>
      </w:r>
    </w:p>
    <w:p w:rsidR="00AE1C54" w:rsidRPr="00F564A8" w:rsidRDefault="00AE1C54" w:rsidP="00AE1C54">
      <w:pPr>
        <w:spacing w:before="100" w:beforeAutospacing="1" w:after="100" w:afterAutospacing="1" w:line="240" w:lineRule="auto"/>
        <w:jc w:val="both"/>
        <w:rPr>
          <w:rFonts w:eastAsia="Times New Roman"/>
          <w:color w:val="000000"/>
          <w:sz w:val="20"/>
          <w:szCs w:val="20"/>
          <w:lang w:eastAsia="en-GB"/>
        </w:rPr>
      </w:pPr>
      <w:r w:rsidRPr="00F564A8">
        <w:rPr>
          <w:rFonts w:eastAsia="Times New Roman"/>
          <w:color w:val="000000"/>
          <w:sz w:val="20"/>
          <w:szCs w:val="20"/>
          <w:lang w:val="en-US" w:eastAsia="en-GB"/>
        </w:rPr>
        <w:t>Towards sunset our landing craft slipped their moorings, making for the open sea. Our armada of ships was now making a westerly heading, so, still kept in the dark we incorrectly guessed we were to invade the south of France. However, when we were out of sight of the coast we changed direction and headed northwards. We were called on deck and then told we were going to a place called Anzio some 100 miles behind enemy lines, and only about 30 miles from Rome.</w:t>
      </w:r>
      <w:r w:rsidRPr="00F564A8">
        <w:rPr>
          <w:rFonts w:eastAsia="Times New Roman"/>
          <w:color w:val="000000"/>
          <w:sz w:val="20"/>
          <w:szCs w:val="20"/>
          <w:lang w:eastAsia="en-GB"/>
        </w:rPr>
        <w:t> </w:t>
      </w:r>
      <w:r w:rsidRPr="00F564A8">
        <w:rPr>
          <w:rFonts w:eastAsia="Times New Roman"/>
          <w:color w:val="000000"/>
          <w:sz w:val="20"/>
          <w:szCs w:val="20"/>
          <w:lang w:val="en-US" w:eastAsia="en-GB"/>
        </w:rPr>
        <w:t> </w:t>
      </w:r>
    </w:p>
    <w:p w:rsidR="00AE1C54" w:rsidRPr="003759B2" w:rsidRDefault="00AE1C54" w:rsidP="00646A09">
      <w:pPr>
        <w:rPr>
          <w:sz w:val="20"/>
          <w:szCs w:val="20"/>
          <w:lang w:eastAsia="en-GB"/>
        </w:rPr>
      </w:pPr>
      <w:r w:rsidRPr="003759B2">
        <w:rPr>
          <w:sz w:val="20"/>
          <w:szCs w:val="20"/>
          <w:lang w:val="en-US" w:eastAsia="en-GB"/>
        </w:rPr>
        <w:t xml:space="preserve">It was getting dark, but, the weather was mild. It almost felt like summer cruise, but, during the night we passed by </w:t>
      </w:r>
      <w:proofErr w:type="spellStart"/>
      <w:r w:rsidRPr="003759B2">
        <w:rPr>
          <w:sz w:val="20"/>
          <w:szCs w:val="20"/>
          <w:lang w:val="en-US" w:eastAsia="en-GB"/>
        </w:rPr>
        <w:t>Cassino</w:t>
      </w:r>
      <w:proofErr w:type="spellEnd"/>
      <w:r w:rsidRPr="003759B2">
        <w:rPr>
          <w:sz w:val="20"/>
          <w:szCs w:val="20"/>
          <w:lang w:val="en-US" w:eastAsia="en-GB"/>
        </w:rPr>
        <w:t xml:space="preserve"> where the US 5</w:t>
      </w:r>
      <w:r w:rsidR="00F564A8" w:rsidRPr="003759B2">
        <w:rPr>
          <w:sz w:val="20"/>
          <w:szCs w:val="20"/>
          <w:lang w:val="en-US" w:eastAsia="en-GB"/>
        </w:rPr>
        <w:t>th</w:t>
      </w:r>
      <w:r w:rsidRPr="003759B2">
        <w:rPr>
          <w:sz w:val="20"/>
          <w:szCs w:val="20"/>
          <w:lang w:val="en-US" w:eastAsia="en-GB"/>
        </w:rPr>
        <w:t> Army was engaged. The sky was full of gun flashes from both German and Allied artillery. It seemed surreal and eerie. We crept up the Italian coastline so as to land behind the Germans and attack</w:t>
      </w:r>
      <w:r w:rsidR="00F564A8" w:rsidRPr="003759B2">
        <w:rPr>
          <w:sz w:val="20"/>
          <w:szCs w:val="20"/>
          <w:lang w:val="en-US" w:eastAsia="en-GB"/>
        </w:rPr>
        <w:t>ed</w:t>
      </w:r>
      <w:r w:rsidRPr="003759B2">
        <w:rPr>
          <w:sz w:val="20"/>
          <w:szCs w:val="20"/>
          <w:lang w:val="en-US" w:eastAsia="en-GB"/>
        </w:rPr>
        <w:t xml:space="preserve"> them, cross and hold Routes 6 and 7 and cut the enemy supply lines so that the battle of </w:t>
      </w:r>
      <w:proofErr w:type="spellStart"/>
      <w:r w:rsidRPr="003759B2">
        <w:rPr>
          <w:sz w:val="20"/>
          <w:szCs w:val="20"/>
          <w:lang w:val="en-US" w:eastAsia="en-GB"/>
        </w:rPr>
        <w:t>Cassino</w:t>
      </w:r>
      <w:proofErr w:type="spellEnd"/>
      <w:r w:rsidRPr="003759B2">
        <w:rPr>
          <w:sz w:val="20"/>
          <w:szCs w:val="20"/>
          <w:lang w:val="en-US" w:eastAsia="en-GB"/>
        </w:rPr>
        <w:t xml:space="preserve"> could be won by the 5</w:t>
      </w:r>
      <w:r w:rsidR="00F564A8" w:rsidRPr="003759B2">
        <w:rPr>
          <w:sz w:val="20"/>
          <w:szCs w:val="20"/>
          <w:lang w:val="en-US" w:eastAsia="en-GB"/>
        </w:rPr>
        <w:t>th</w:t>
      </w:r>
      <w:r w:rsidRPr="003759B2">
        <w:rPr>
          <w:sz w:val="20"/>
          <w:szCs w:val="20"/>
          <w:lang w:val="en-US" w:eastAsia="en-GB"/>
        </w:rPr>
        <w:t xml:space="preserve"> Army. </w:t>
      </w:r>
      <w:proofErr w:type="spellStart"/>
      <w:r w:rsidRPr="003759B2">
        <w:rPr>
          <w:sz w:val="20"/>
          <w:szCs w:val="20"/>
          <w:lang w:val="en-US" w:eastAsia="en-GB"/>
        </w:rPr>
        <w:t>Cassino</w:t>
      </w:r>
      <w:proofErr w:type="spellEnd"/>
      <w:r w:rsidRPr="003759B2">
        <w:rPr>
          <w:sz w:val="20"/>
          <w:szCs w:val="20"/>
          <w:lang w:val="en-US" w:eastAsia="en-GB"/>
        </w:rPr>
        <w:t xml:space="preserve"> was a key part of the Gustav line which was holding up the whole of the Allied advance. Italy is perfect country for a defending army with mountains and fast deep rivers forming natural defensive barriers. Hitler had put his best troops into Italy and their Commander Field Marshall Kesselring was doing a canny job making our armies pay dear for every inch of advance. However, with our command of the sea we had the chance to out-flank him and so shorten the whole campaign.</w:t>
      </w:r>
      <w:r w:rsidRPr="003759B2">
        <w:rPr>
          <w:b/>
          <w:bCs/>
          <w:color w:val="FF0000"/>
          <w:sz w:val="20"/>
          <w:szCs w:val="20"/>
          <w:lang w:val="en-US" w:eastAsia="en-GB"/>
        </w:rPr>
        <w:t>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The main landings had already taken place several days before</w:t>
      </w:r>
      <w:r w:rsidR="00F564A8" w:rsidRPr="003759B2">
        <w:rPr>
          <w:rFonts w:eastAsia="Times New Roman"/>
          <w:color w:val="000000"/>
          <w:sz w:val="20"/>
          <w:szCs w:val="20"/>
          <w:lang w:val="en-US" w:eastAsia="en-GB"/>
        </w:rPr>
        <w:t xml:space="preserve"> (Jan 22nd)</w:t>
      </w:r>
      <w:r w:rsidRPr="003759B2">
        <w:rPr>
          <w:rFonts w:eastAsia="Times New Roman"/>
          <w:color w:val="000000"/>
          <w:sz w:val="20"/>
          <w:szCs w:val="20"/>
          <w:lang w:val="en-US" w:eastAsia="en-GB"/>
        </w:rPr>
        <w:t xml:space="preserve">. This had been an easy landing because the enemy had been taken by surprise. However, about the time </w:t>
      </w:r>
      <w:r w:rsidR="00F564A8" w:rsidRPr="003759B2">
        <w:rPr>
          <w:rFonts w:eastAsia="Times New Roman"/>
          <w:color w:val="000000"/>
          <w:sz w:val="20"/>
          <w:szCs w:val="20"/>
          <w:lang w:val="en-US" w:eastAsia="en-GB"/>
        </w:rPr>
        <w:t>we</w:t>
      </w:r>
      <w:r w:rsidRPr="003759B2">
        <w:rPr>
          <w:rFonts w:eastAsia="Times New Roman"/>
          <w:color w:val="000000"/>
          <w:sz w:val="20"/>
          <w:szCs w:val="20"/>
          <w:lang w:val="en-US" w:eastAsia="en-GB"/>
        </w:rPr>
        <w:t xml:space="preserve"> landed they had recovered from this and building up heavy reinforcements. This meant that the easy part was over so (just my luck) things were getting pretty nasty just as I arrived.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Morning came, and as we approached the shore we saw that the Germans were firing on the town and at our ship in the</w:t>
      </w:r>
      <w:r w:rsidRPr="003759B2">
        <w:rPr>
          <w:rFonts w:eastAsia="Times New Roman"/>
          <w:color w:val="000000"/>
          <w:sz w:val="20"/>
          <w:szCs w:val="20"/>
          <w:lang w:eastAsia="en-GB"/>
        </w:rPr>
        <w:t> harbour</w:t>
      </w:r>
      <w:r w:rsidRPr="003759B2">
        <w:rPr>
          <w:rFonts w:eastAsia="Times New Roman"/>
          <w:color w:val="000000"/>
          <w:sz w:val="20"/>
          <w:szCs w:val="20"/>
          <w:lang w:val="en-US" w:eastAsia="en-GB"/>
        </w:rPr>
        <w:t> and out in</w:t>
      </w:r>
      <w:r w:rsidR="004842C2" w:rsidRPr="003759B2">
        <w:rPr>
          <w:rFonts w:eastAsia="Times New Roman"/>
          <w:color w:val="000000"/>
          <w:sz w:val="20"/>
          <w:szCs w:val="20"/>
          <w:lang w:val="en-US" w:eastAsia="en-GB"/>
        </w:rPr>
        <w:t>to</w:t>
      </w:r>
      <w:r w:rsidRPr="003759B2">
        <w:rPr>
          <w:rFonts w:eastAsia="Times New Roman"/>
          <w:color w:val="000000"/>
          <w:sz w:val="20"/>
          <w:szCs w:val="20"/>
          <w:lang w:val="en-US" w:eastAsia="en-GB"/>
        </w:rPr>
        <w:t xml:space="preserve"> the bay. All our ships including </w:t>
      </w:r>
      <w:r w:rsidR="00B201A4">
        <w:rPr>
          <w:rFonts w:eastAsia="Times New Roman"/>
          <w:noProof/>
          <w:color w:val="000000"/>
          <w:sz w:val="20"/>
          <w:szCs w:val="20"/>
        </w:rPr>
        <w:pict>
          <v:shape id="_x0000_s1117" type="#_x0000_t75" alt="http://battlefieldsww2.50megs.com/anzioaerial01.jpg" style="position:absolute;left:0;text-align:left;margin-left:777.1pt;margin-top:0;width:256pt;height:201.25pt;z-index:38;visibility:visible;mso-wrap-distance-left:0;mso-wrap-distance-right:0;mso-position-horizontal:right;mso-position-horizontal-relative:margin;mso-position-vertical:top;mso-position-vertical-relative:margin" o:allowoverlap="f">
            <v:imagedata r:id="rId343" o:title="anzioaerial01"/>
            <w10:wrap type="square" anchorx="margin" anchory="margin"/>
          </v:shape>
        </w:pict>
      </w:r>
      <w:r w:rsidRPr="003759B2">
        <w:rPr>
          <w:rFonts w:eastAsia="Times New Roman"/>
          <w:color w:val="000000"/>
          <w:sz w:val="20"/>
          <w:szCs w:val="20"/>
          <w:lang w:val="en-US" w:eastAsia="en-GB"/>
        </w:rPr>
        <w:t>warships, transports and landing craft were returning fire. This was a spectacular sight and the noise was unbelievable. German aircraft were buzzing around strafing and bombing.</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We landed by climbing down the gang-planks into the water almost to our necks – it felt like our helmets might just float away! Military Police directed us to the Lateral Road that ran from the town to the immediate front line. Under constant enemy fire we </w:t>
      </w:r>
      <w:r w:rsidRPr="003759B2">
        <w:rPr>
          <w:rFonts w:eastAsia="Times New Roman"/>
          <w:color w:val="000000"/>
          <w:sz w:val="20"/>
          <w:szCs w:val="20"/>
          <w:lang w:val="en-US" w:eastAsia="en-GB"/>
        </w:rPr>
        <w:lastRenderedPageBreak/>
        <w:t>wore our steel helmets. There was no infantry fighting within the town but, our engineers were clearing rubble, mines and booby traps. However, our beachhead was only seven miles in depth so the enemy front line was pretty close.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We boarded a </w:t>
      </w:r>
      <w:r w:rsidR="003204D7" w:rsidRPr="003759B2">
        <w:rPr>
          <w:rFonts w:eastAsia="Times New Roman"/>
          <w:color w:val="000000"/>
          <w:sz w:val="20"/>
          <w:szCs w:val="20"/>
          <w:lang w:val="en-US" w:eastAsia="en-GB"/>
        </w:rPr>
        <w:t>T</w:t>
      </w:r>
      <w:r w:rsidRPr="003759B2">
        <w:rPr>
          <w:rFonts w:eastAsia="Times New Roman"/>
          <w:color w:val="000000"/>
          <w:sz w:val="20"/>
          <w:szCs w:val="20"/>
          <w:lang w:val="en-US" w:eastAsia="en-GB"/>
        </w:rPr>
        <w:t xml:space="preserve">hree </w:t>
      </w:r>
      <w:r w:rsidR="003204D7" w:rsidRPr="003759B2">
        <w:rPr>
          <w:rFonts w:eastAsia="Times New Roman"/>
          <w:color w:val="000000"/>
          <w:sz w:val="20"/>
          <w:szCs w:val="20"/>
          <w:lang w:val="en-US" w:eastAsia="en-GB"/>
        </w:rPr>
        <w:t>T</w:t>
      </w:r>
      <w:r w:rsidRPr="003759B2">
        <w:rPr>
          <w:rFonts w:eastAsia="Times New Roman"/>
          <w:color w:val="000000"/>
          <w:sz w:val="20"/>
          <w:szCs w:val="20"/>
          <w:lang w:val="en-US" w:eastAsia="en-GB"/>
        </w:rPr>
        <w:t xml:space="preserve">on </w:t>
      </w:r>
      <w:r w:rsidR="003204D7" w:rsidRPr="003759B2">
        <w:rPr>
          <w:rFonts w:eastAsia="Times New Roman"/>
          <w:color w:val="000000"/>
          <w:sz w:val="20"/>
          <w:szCs w:val="20"/>
          <w:lang w:val="en-US" w:eastAsia="en-GB"/>
        </w:rPr>
        <w:t>L</w:t>
      </w:r>
      <w:r w:rsidRPr="003759B2">
        <w:rPr>
          <w:rFonts w:eastAsia="Times New Roman"/>
          <w:color w:val="000000"/>
          <w:sz w:val="20"/>
          <w:szCs w:val="20"/>
          <w:lang w:val="en-US" w:eastAsia="en-GB"/>
        </w:rPr>
        <w:t>orry and </w:t>
      </w:r>
      <w:r w:rsidRPr="003759B2">
        <w:rPr>
          <w:rFonts w:eastAsia="Times New Roman"/>
          <w:color w:val="000000"/>
          <w:sz w:val="20"/>
          <w:szCs w:val="20"/>
          <w:lang w:eastAsia="en-GB"/>
        </w:rPr>
        <w:t>travelled</w:t>
      </w:r>
      <w:r w:rsidRPr="003759B2">
        <w:rPr>
          <w:rFonts w:eastAsia="Times New Roman"/>
          <w:color w:val="000000"/>
          <w:sz w:val="20"/>
          <w:szCs w:val="20"/>
          <w:lang w:val="en-US" w:eastAsia="en-GB"/>
        </w:rPr>
        <w:t> down the Lateral Road still under enemy fire. The lateral road was the one which led to the Alban Hills from the town of Anzio. Unfortunately our front line was below the Alban Hills and overlooked by the enemy who had by now got the range and registration of just about everything we had.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We passed the tented army hospital on our right. Just past the hospital we drove into a field and were greeted by a sergeant who directed us to some more tents overlooking the hospital. I was with one other chap in the tent and the flaps were open. As we talked we became aware of the sound of an aircraft engine. Looking out across the hospital towards the town we saw a German fighter flying towards us. We fell flat onto our faces, then, over the engine noise we heard another sound, the sound of machine gun fire. As he fired at us, we could do nothing about it. I was paralyzed with fear. Suddenly he was gone. We looked at each other and my first words </w:t>
      </w:r>
      <w:r w:rsidR="003204D7" w:rsidRPr="003759B2">
        <w:rPr>
          <w:rFonts w:eastAsia="Times New Roman"/>
          <w:color w:val="000000"/>
          <w:sz w:val="20"/>
          <w:szCs w:val="20"/>
          <w:lang w:val="en-US" w:eastAsia="en-GB"/>
        </w:rPr>
        <w:t>were</w:t>
      </w:r>
      <w:r w:rsidR="003204D7" w:rsidRPr="003759B2">
        <w:rPr>
          <w:rFonts w:eastAsia="Times New Roman"/>
          <w:i/>
          <w:iCs/>
          <w:color w:val="000000"/>
          <w:sz w:val="20"/>
          <w:szCs w:val="20"/>
          <w:lang w:val="en-US" w:eastAsia="en-GB"/>
        </w:rPr>
        <w:t xml:space="preserve"> “that</w:t>
      </w:r>
      <w:r w:rsidRPr="003759B2">
        <w:rPr>
          <w:rFonts w:eastAsia="Times New Roman"/>
          <w:i/>
          <w:iCs/>
          <w:color w:val="000000"/>
          <w:sz w:val="20"/>
          <w:szCs w:val="20"/>
          <w:lang w:val="en-US" w:eastAsia="en-GB"/>
        </w:rPr>
        <w:t xml:space="preserve"> was a close shave”</w:t>
      </w:r>
      <w:r w:rsidRPr="003759B2">
        <w:rPr>
          <w:rFonts w:eastAsia="Times New Roman"/>
          <w:color w:val="000000"/>
          <w:sz w:val="20"/>
          <w:szCs w:val="20"/>
          <w:lang w:val="en-US" w:eastAsia="en-GB"/>
        </w:rPr>
        <w:t> I thought </w:t>
      </w:r>
      <w:r w:rsidRPr="003759B2">
        <w:rPr>
          <w:rFonts w:eastAsia="Times New Roman"/>
          <w:i/>
          <w:iCs/>
          <w:color w:val="000000"/>
          <w:sz w:val="20"/>
          <w:szCs w:val="20"/>
          <w:lang w:val="en-US" w:eastAsia="en-GB"/>
        </w:rPr>
        <w:t>“welcome to Anzio”.</w:t>
      </w:r>
      <w:r w:rsidRPr="003759B2">
        <w:rPr>
          <w:rFonts w:eastAsia="Times New Roman"/>
          <w:color w:val="000000"/>
          <w:sz w:val="20"/>
          <w:szCs w:val="20"/>
          <w:lang w:val="en-US" w:eastAsia="en-GB"/>
        </w:rPr>
        <w:t> </w:t>
      </w:r>
    </w:p>
    <w:p w:rsidR="00AE1C54" w:rsidRPr="003759B2" w:rsidRDefault="003204D7"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We</w:t>
      </w:r>
      <w:r w:rsidR="00AE1C54" w:rsidRPr="003759B2">
        <w:rPr>
          <w:rFonts w:eastAsia="Times New Roman"/>
          <w:color w:val="000000"/>
          <w:sz w:val="20"/>
          <w:szCs w:val="20"/>
          <w:lang w:val="en-US" w:eastAsia="en-GB"/>
        </w:rPr>
        <w:t xml:space="preserve"> only spent one night at this camp during which time I had to do night-time guard duty at the entrance on the Lateral road. Traffic passed back and forth when, suddenly there was silence. I was alone with only a rifle defending a field and became apprehensive. I took cover behind a bush. </w:t>
      </w:r>
      <w:r w:rsidR="00AE1C54" w:rsidRPr="003759B2">
        <w:rPr>
          <w:rFonts w:eastAsia="Times New Roman"/>
          <w:color w:val="000000"/>
          <w:sz w:val="20"/>
          <w:szCs w:val="20"/>
          <w:lang w:eastAsia="en-GB"/>
        </w:rPr>
        <w:t>The silence was broken by the sound of tank tracks along the road. </w:t>
      </w:r>
      <w:r w:rsidR="00AE1C54" w:rsidRPr="003759B2">
        <w:rPr>
          <w:rFonts w:eastAsia="Times New Roman"/>
          <w:color w:val="000000"/>
          <w:sz w:val="20"/>
          <w:szCs w:val="20"/>
          <w:lang w:val="en-US" w:eastAsia="en-GB"/>
        </w:rPr>
        <w:t>I stood there rooted to my position when a large tank appeared. I did not recognize its shape I did not know if it was one of theirs or one of ours. I did </w:t>
      </w:r>
      <w:r w:rsidRPr="003759B2">
        <w:rPr>
          <w:rFonts w:eastAsia="Times New Roman"/>
          <w:color w:val="000000"/>
          <w:sz w:val="20"/>
          <w:szCs w:val="20"/>
          <w:lang w:eastAsia="en-GB"/>
        </w:rPr>
        <w:t>not</w:t>
      </w:r>
      <w:r w:rsidR="00AE1C54" w:rsidRPr="003759B2">
        <w:rPr>
          <w:rFonts w:eastAsia="Times New Roman"/>
          <w:color w:val="000000"/>
          <w:sz w:val="20"/>
          <w:szCs w:val="20"/>
          <w:lang w:val="en-US" w:eastAsia="en-GB"/>
        </w:rPr>
        <w:t> care because I was not going out there to find out! What chance did I have with only a rifle?  It trundled past, and within a short time it returned making its way to the front line. I breathed a sigh of relief. </w:t>
      </w:r>
    </w:p>
    <w:p w:rsidR="00AE1C54" w:rsidRPr="003759B2" w:rsidRDefault="00AE1C54" w:rsidP="00AE1C54">
      <w:pPr>
        <w:spacing w:before="100" w:beforeAutospacing="1" w:after="100" w:afterAutospacing="1" w:line="240" w:lineRule="auto"/>
        <w:ind w:left="35"/>
        <w:jc w:val="both"/>
        <w:rPr>
          <w:rFonts w:eastAsia="Times New Roman"/>
          <w:color w:val="000000"/>
          <w:sz w:val="20"/>
          <w:szCs w:val="20"/>
          <w:lang w:eastAsia="en-GB"/>
        </w:rPr>
      </w:pPr>
      <w:r w:rsidRPr="003759B2">
        <w:rPr>
          <w:rFonts w:eastAsia="Times New Roman"/>
          <w:color w:val="000000"/>
          <w:sz w:val="20"/>
          <w:szCs w:val="20"/>
          <w:lang w:val="en-US" w:eastAsia="en-GB"/>
        </w:rPr>
        <w:t xml:space="preserve">Next morning a Jeep arrived to take me away to join my regiment. I was a replacement for one of the </w:t>
      </w:r>
      <w:r w:rsidR="003204D7" w:rsidRPr="003759B2">
        <w:rPr>
          <w:rFonts w:eastAsia="Times New Roman"/>
          <w:color w:val="000000"/>
          <w:sz w:val="20"/>
          <w:szCs w:val="20"/>
          <w:lang w:val="en-US" w:eastAsia="en-GB"/>
        </w:rPr>
        <w:t>Signalers</w:t>
      </w:r>
      <w:r w:rsidRPr="003759B2">
        <w:rPr>
          <w:rFonts w:eastAsia="Times New Roman"/>
          <w:color w:val="000000"/>
          <w:sz w:val="20"/>
          <w:szCs w:val="20"/>
          <w:lang w:val="en-US" w:eastAsia="en-GB"/>
        </w:rPr>
        <w:t xml:space="preserve"> who had become a casualty! I got into the Jeep with my gear and the driver informed me I would be joining the 22</w:t>
      </w:r>
      <w:r w:rsidR="003204D7" w:rsidRPr="003759B2">
        <w:rPr>
          <w:rFonts w:eastAsia="Times New Roman"/>
          <w:color w:val="000000"/>
          <w:sz w:val="20"/>
          <w:szCs w:val="20"/>
          <w:lang w:val="en-US" w:eastAsia="en-GB"/>
        </w:rPr>
        <w:t>nd</w:t>
      </w:r>
      <w:r w:rsidRPr="003759B2">
        <w:rPr>
          <w:rFonts w:eastAsia="Times New Roman"/>
          <w:color w:val="000000"/>
          <w:sz w:val="20"/>
          <w:szCs w:val="20"/>
          <w:lang w:val="en-US" w:eastAsia="en-GB"/>
        </w:rPr>
        <w:t> battery of the 24</w:t>
      </w:r>
      <w:r w:rsidR="003204D7" w:rsidRPr="003759B2">
        <w:rPr>
          <w:rFonts w:eastAsia="Times New Roman"/>
          <w:color w:val="000000"/>
          <w:sz w:val="20"/>
          <w:szCs w:val="20"/>
          <w:lang w:val="en-US" w:eastAsia="en-GB"/>
        </w:rPr>
        <w:t>th</w:t>
      </w:r>
      <w:r w:rsidRPr="003759B2">
        <w:rPr>
          <w:rFonts w:eastAsia="Times New Roman"/>
          <w:color w:val="000000"/>
          <w:sz w:val="20"/>
          <w:szCs w:val="20"/>
          <w:lang w:val="en-US" w:eastAsia="en-GB"/>
        </w:rPr>
        <w:t> Field Regiment RA.  As we made our way to the battery he told me the regiment had tracked</w:t>
      </w:r>
      <w:r w:rsidR="003204D7" w:rsidRPr="003759B2">
        <w:rPr>
          <w:rFonts w:eastAsia="Times New Roman"/>
          <w:color w:val="000000"/>
          <w:sz w:val="20"/>
          <w:szCs w:val="20"/>
          <w:lang w:val="en-US" w:eastAsia="en-GB"/>
        </w:rPr>
        <w:t>,</w:t>
      </w:r>
      <w:r w:rsidRPr="003759B2">
        <w:rPr>
          <w:rFonts w:eastAsia="Times New Roman"/>
          <w:color w:val="000000"/>
          <w:sz w:val="20"/>
          <w:szCs w:val="20"/>
          <w:lang w:val="en-US" w:eastAsia="en-GB"/>
        </w:rPr>
        <w:t xml:space="preserve"> 105mm Guns – these were called ‘Priests’ - guns with flash eliminators. The OP's (observation posts) were Sherman Tanks. </w:t>
      </w:r>
    </w:p>
    <w:p w:rsidR="00AE1C54" w:rsidRPr="003759B2" w:rsidRDefault="00AE1C54" w:rsidP="00AE1C54">
      <w:pPr>
        <w:spacing w:before="100" w:beforeAutospacing="1" w:after="100" w:afterAutospacing="1" w:line="240" w:lineRule="auto"/>
        <w:ind w:left="35"/>
        <w:jc w:val="both"/>
        <w:rPr>
          <w:rFonts w:eastAsia="Times New Roman"/>
          <w:color w:val="000000"/>
          <w:sz w:val="20"/>
          <w:szCs w:val="20"/>
          <w:lang w:eastAsia="en-GB"/>
        </w:rPr>
      </w:pPr>
      <w:r w:rsidRPr="003759B2">
        <w:rPr>
          <w:rFonts w:eastAsia="Times New Roman"/>
          <w:color w:val="000000"/>
          <w:sz w:val="20"/>
          <w:szCs w:val="20"/>
          <w:lang w:val="en-US" w:eastAsia="en-GB"/>
        </w:rPr>
        <w:t>We were stopped by a Military Policeman at the crossroads who asked where we were going. The driver told him we were joining our regiment who were in the woods. He told us to be careful, Jerry was shelling the road.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We reached the opening in the woods that would take us to the gun position. The whole place was full of American-made artillery. I asked the driver the reason for all the notices on </w:t>
      </w:r>
      <w:proofErr w:type="spellStart"/>
      <w:r w:rsidRPr="003759B2">
        <w:rPr>
          <w:rFonts w:eastAsia="Times New Roman"/>
          <w:color w:val="000000"/>
          <w:sz w:val="20"/>
          <w:szCs w:val="20"/>
          <w:lang w:val="en-US" w:eastAsia="en-GB"/>
        </w:rPr>
        <w:t>trees.</w:t>
      </w:r>
      <w:r w:rsidRPr="003759B2">
        <w:rPr>
          <w:rFonts w:eastAsia="Times New Roman"/>
          <w:i/>
          <w:iCs/>
          <w:color w:val="000000"/>
          <w:sz w:val="20"/>
          <w:szCs w:val="20"/>
          <w:lang w:val="en-US" w:eastAsia="en-GB"/>
        </w:rPr>
        <w:t>"Dust</w:t>
      </w:r>
      <w:proofErr w:type="spellEnd"/>
      <w:r w:rsidRPr="003759B2">
        <w:rPr>
          <w:rFonts w:eastAsia="Times New Roman"/>
          <w:i/>
          <w:iCs/>
          <w:color w:val="000000"/>
          <w:sz w:val="20"/>
          <w:szCs w:val="20"/>
          <w:lang w:val="en-US" w:eastAsia="en-GB"/>
        </w:rPr>
        <w:t xml:space="preserve"> brings shells"</w:t>
      </w:r>
      <w:r w:rsidRPr="003759B2">
        <w:rPr>
          <w:rFonts w:eastAsia="Times New Roman"/>
          <w:color w:val="000000"/>
          <w:sz w:val="20"/>
          <w:szCs w:val="20"/>
          <w:lang w:val="en-US" w:eastAsia="en-GB"/>
        </w:rPr>
        <w:t> he told me </w:t>
      </w:r>
      <w:r w:rsidRPr="003759B2">
        <w:rPr>
          <w:rFonts w:eastAsia="Times New Roman"/>
          <w:i/>
          <w:iCs/>
          <w:color w:val="000000"/>
          <w:sz w:val="20"/>
          <w:szCs w:val="20"/>
          <w:lang w:val="en-US" w:eastAsia="en-GB"/>
        </w:rPr>
        <w:t>“if you drive fast the dust rises and Jerry can see it so he fires at us the dust cloud right away”.</w:t>
      </w:r>
      <w:r w:rsidRPr="003759B2">
        <w:rPr>
          <w:rFonts w:eastAsia="Times New Roman"/>
          <w:color w:val="000000"/>
          <w:sz w:val="20"/>
          <w:szCs w:val="20"/>
          <w:lang w:val="en-US" w:eastAsia="en-GB"/>
        </w:rPr>
        <w:t> </w:t>
      </w:r>
    </w:p>
    <w:p w:rsidR="00AE1C54" w:rsidRPr="003759B2" w:rsidRDefault="00AE1C54" w:rsidP="00646A09">
      <w:pPr>
        <w:spacing w:after="0"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We arrived at the battery command post to be greeted by the signal sergeant, a Scotsman. </w:t>
      </w:r>
      <w:r w:rsidRPr="003759B2">
        <w:rPr>
          <w:rFonts w:eastAsia="Times New Roman"/>
          <w:i/>
          <w:iCs/>
          <w:color w:val="000000"/>
          <w:sz w:val="20"/>
          <w:szCs w:val="20"/>
          <w:lang w:val="en-US" w:eastAsia="en-GB"/>
        </w:rPr>
        <w:t>“Well</w:t>
      </w:r>
      <w:r w:rsidR="00317517" w:rsidRPr="003759B2">
        <w:rPr>
          <w:rFonts w:eastAsia="Times New Roman"/>
          <w:i/>
          <w:iCs/>
          <w:color w:val="000000"/>
          <w:sz w:val="20"/>
          <w:szCs w:val="20"/>
          <w:lang w:val="en-US" w:eastAsia="en-GB"/>
        </w:rPr>
        <w:t> lad</w:t>
      </w:r>
      <w:r w:rsidRPr="003759B2">
        <w:rPr>
          <w:rFonts w:eastAsia="Times New Roman"/>
          <w:i/>
          <w:iCs/>
          <w:color w:val="000000"/>
          <w:sz w:val="20"/>
          <w:szCs w:val="20"/>
          <w:lang w:val="en-US" w:eastAsia="en-GB"/>
        </w:rPr>
        <w:t>, you are replacing one of the lads in Battery HQ”</w:t>
      </w:r>
      <w:r w:rsidRPr="003759B2">
        <w:rPr>
          <w:rFonts w:eastAsia="Times New Roman"/>
          <w:color w:val="000000"/>
          <w:sz w:val="20"/>
          <w:szCs w:val="20"/>
          <w:lang w:val="en-US" w:eastAsia="en-GB"/>
        </w:rPr>
        <w:t> my name would be put on the duty roster for duties on the telephone exchange, and the radio taking fire orders. He took me over to one of the nearby Sherman tanks</w:t>
      </w:r>
      <w:r w:rsidR="00317517" w:rsidRPr="003759B2">
        <w:rPr>
          <w:rFonts w:eastAsia="Times New Roman"/>
          <w:color w:val="000000"/>
          <w:sz w:val="20"/>
          <w:szCs w:val="20"/>
          <w:lang w:val="en-US" w:eastAsia="en-GB"/>
        </w:rPr>
        <w:t xml:space="preserve"> </w:t>
      </w:r>
      <w:r w:rsidR="003204D7" w:rsidRPr="003759B2">
        <w:rPr>
          <w:rFonts w:eastAsia="Times New Roman"/>
          <w:color w:val="000000"/>
          <w:sz w:val="20"/>
          <w:szCs w:val="20"/>
          <w:lang w:val="en-US" w:eastAsia="en-GB"/>
        </w:rPr>
        <w:t xml:space="preserve">to meet Bill. The signal sergeant </w:t>
      </w:r>
      <w:r w:rsidRPr="003759B2">
        <w:rPr>
          <w:rFonts w:eastAsia="Times New Roman"/>
          <w:color w:val="000000"/>
          <w:sz w:val="20"/>
          <w:szCs w:val="20"/>
          <w:lang w:val="en-US" w:eastAsia="en-GB"/>
        </w:rPr>
        <w:t>introduced us and left. My new home would be the foxhole which Bill was strengthening with wooden slats from the ammunition boxes. </w:t>
      </w:r>
    </w:p>
    <w:p w:rsidR="00AE1C54" w:rsidRPr="003759B2" w:rsidRDefault="00AE1C54" w:rsidP="00AE1C54">
      <w:pPr>
        <w:spacing w:before="100" w:beforeAutospacing="1" w:after="100" w:afterAutospacing="1" w:line="240" w:lineRule="auto"/>
        <w:jc w:val="both"/>
        <w:rPr>
          <w:rFonts w:eastAsia="Times New Roman"/>
          <w:b/>
          <w:color w:val="000000"/>
          <w:sz w:val="20"/>
          <w:szCs w:val="20"/>
          <w:lang w:eastAsia="en-GB"/>
        </w:rPr>
      </w:pPr>
      <w:r w:rsidRPr="003759B2">
        <w:rPr>
          <w:rFonts w:eastAsia="Times New Roman"/>
          <w:b/>
          <w:color w:val="000000"/>
          <w:sz w:val="20"/>
          <w:szCs w:val="20"/>
          <w:lang w:val="en-US" w:eastAsia="en-GB"/>
        </w:rPr>
        <w:t xml:space="preserve">The </w:t>
      </w:r>
      <w:proofErr w:type="spellStart"/>
      <w:r w:rsidRPr="003759B2">
        <w:rPr>
          <w:rFonts w:eastAsia="Times New Roman"/>
          <w:b/>
          <w:color w:val="000000"/>
          <w:sz w:val="20"/>
          <w:szCs w:val="20"/>
          <w:lang w:val="en-US" w:eastAsia="en-GB"/>
        </w:rPr>
        <w:t>Padiglione</w:t>
      </w:r>
      <w:proofErr w:type="spellEnd"/>
      <w:r w:rsidRPr="003759B2">
        <w:rPr>
          <w:rFonts w:eastAsia="Times New Roman"/>
          <w:b/>
          <w:color w:val="000000"/>
          <w:sz w:val="20"/>
          <w:szCs w:val="20"/>
          <w:lang w:val="en-US" w:eastAsia="en-GB"/>
        </w:rPr>
        <w:t xml:space="preserve"> Woods, where 24th Field Regiment had their gun sites in 1944.</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It was time to have some food (hard tack rations). Bill introduced me to all the other lads. They were not in a receptive mood. They had been dive-bombed earlier and lost some of their mates. As time went by they seemed to warm to me. We had all been thrown together in this war and none of us really wanted to be there. They were a peace-time regiment on their way home from serving their time in India when the war broke out. It was understandable how they felt.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My duties with the battery were to take my shifts on the telephone exchange and the radio receiving fire-orders from the Observation Post (OP).  I also had to go up into the OP as needed.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Our lines would get cut by shrapnel </w:t>
      </w:r>
      <w:proofErr w:type="spellStart"/>
      <w:r w:rsidRPr="003759B2">
        <w:rPr>
          <w:rFonts w:eastAsia="Times New Roman"/>
          <w:color w:val="000000"/>
          <w:sz w:val="20"/>
          <w:szCs w:val="20"/>
          <w:lang w:val="en-US" w:eastAsia="en-GB"/>
        </w:rPr>
        <w:t>etc</w:t>
      </w:r>
      <w:proofErr w:type="spellEnd"/>
      <w:r w:rsidRPr="003759B2">
        <w:rPr>
          <w:rFonts w:eastAsia="Times New Roman"/>
          <w:color w:val="000000"/>
          <w:sz w:val="20"/>
          <w:szCs w:val="20"/>
          <w:lang w:val="en-US" w:eastAsia="en-GB"/>
        </w:rPr>
        <w:t xml:space="preserve"> and they had to be immediately repaired so often we would go out with a field telephone, trace the break and repair it. This was not so good in the dark. There were times we had to re-lay the lines because the breaks were so bad. Laying a fresh line meant going out with a 15 cwt truck.  Laying lines from a moving truck is dangerous. Under fire the truck had to move at around 30 mph. We had to stand on the back of this open moving truck feeding the cable from the end of a long pole rather like a fishing rod. The truck would heave and jolt. As well as being under threat from enemy artillery it was even more likely you could be thrown out into the road.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lastRenderedPageBreak/>
        <w:t>Everything seemed doom and gloom. Gradually I came to understand why this was. We were trapped with our backs to the sea surrounded by superior enemy forces in positions completely overlooking our beach head. Hitler gave very high priority to operations at Anzio because he thought our defeat would be a superb propaganda coup. He called us the ‘Anzio Abscess’.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color w:val="000000"/>
          <w:sz w:val="20"/>
          <w:szCs w:val="20"/>
          <w:lang w:val="en-US" w:eastAsia="en-GB"/>
        </w:rPr>
        <w:t xml:space="preserve">Late in 1943 the British conducted a successful amphibious landing behind the German lines at </w:t>
      </w:r>
      <w:proofErr w:type="spellStart"/>
      <w:r w:rsidRPr="003759B2">
        <w:rPr>
          <w:rFonts w:eastAsia="Times New Roman"/>
          <w:color w:val="000000"/>
          <w:sz w:val="20"/>
          <w:szCs w:val="20"/>
          <w:lang w:val="en-US" w:eastAsia="en-GB"/>
        </w:rPr>
        <w:t>Termoli</w:t>
      </w:r>
      <w:proofErr w:type="spellEnd"/>
      <w:r w:rsidRPr="003759B2">
        <w:rPr>
          <w:rFonts w:eastAsia="Times New Roman"/>
          <w:color w:val="000000"/>
          <w:sz w:val="20"/>
          <w:szCs w:val="20"/>
          <w:lang w:val="en-US" w:eastAsia="en-GB"/>
        </w:rPr>
        <w:t xml:space="preserve"> on the eastern coast. This gave the idea for Anzio which was pushed by the British with strong backing from Winston Churchill. However, the forthcoming D-Day operation in Normandy starved us of resources so it was conducted on a shoestring and with barely enough land forces to do the job. All the same, the actual landing was a success catching the German Army by surprise (some officers were taken prisoner still in their </w:t>
      </w:r>
      <w:proofErr w:type="spellStart"/>
      <w:r w:rsidRPr="003759B2">
        <w:rPr>
          <w:rFonts w:eastAsia="Times New Roman"/>
          <w:color w:val="000000"/>
          <w:sz w:val="20"/>
          <w:szCs w:val="20"/>
          <w:lang w:val="en-US" w:eastAsia="en-GB"/>
        </w:rPr>
        <w:t>pyjamas</w:t>
      </w:r>
      <w:proofErr w:type="spellEnd"/>
      <w:r w:rsidRPr="003759B2">
        <w:rPr>
          <w:rFonts w:eastAsia="Times New Roman"/>
          <w:color w:val="000000"/>
          <w:sz w:val="20"/>
          <w:szCs w:val="20"/>
          <w:lang w:val="en-US" w:eastAsia="en-GB"/>
        </w:rPr>
        <w:t xml:space="preserve">)  However, such a bold and daring plan required a bold and daring General and the American General Lucas was a cautious commander. Instead of cutting German lines of retreat, supply, and communications behind the Gustav line our armies just dug in under General Lucas’s orders. This gave the enemy time to surround us with superior numbers and heavy artillery. Moreover, the Germans used very high quality troops against us and large </w:t>
      </w:r>
      <w:proofErr w:type="spellStart"/>
      <w:r w:rsidRPr="003759B2">
        <w:rPr>
          <w:rFonts w:eastAsia="Times New Roman"/>
          <w:color w:val="000000"/>
          <w:sz w:val="20"/>
          <w:szCs w:val="20"/>
          <w:lang w:val="en-US" w:eastAsia="en-GB"/>
        </w:rPr>
        <w:t>calibre</w:t>
      </w:r>
      <w:proofErr w:type="spellEnd"/>
      <w:r w:rsidRPr="003759B2">
        <w:rPr>
          <w:rFonts w:eastAsia="Times New Roman"/>
          <w:color w:val="000000"/>
          <w:sz w:val="20"/>
          <w:szCs w:val="20"/>
          <w:lang w:val="en-US" w:eastAsia="en-GB"/>
        </w:rPr>
        <w:t xml:space="preserve"> artillery weapons. Our Navy could not help much by counter-bombardment because they were under constant air attack (as were we) so we were stuck in an impossible position fighting for our lives. Several of our ships had been sunk or damaged by enemy aircraft and shells from ‘Anzio Annie.  This was our situation from January to late May of 1944. Nevertheless, try as they might the Germans could not force us into the sea and could not take our beachhead from us. </w:t>
      </w:r>
    </w:p>
    <w:p w:rsidR="00AE1C54" w:rsidRPr="003759B2" w:rsidRDefault="00AE1C54" w:rsidP="00AE1C54">
      <w:pPr>
        <w:spacing w:before="100" w:beforeAutospacing="1" w:after="100" w:afterAutospacing="1" w:line="240" w:lineRule="auto"/>
        <w:jc w:val="both"/>
        <w:rPr>
          <w:rFonts w:eastAsia="Times New Roman"/>
          <w:color w:val="000000"/>
          <w:sz w:val="20"/>
          <w:szCs w:val="20"/>
          <w:lang w:eastAsia="en-GB"/>
        </w:rPr>
      </w:pPr>
      <w:r w:rsidRPr="003759B2">
        <w:rPr>
          <w:rFonts w:eastAsia="Times New Roman"/>
          <w:sz w:val="20"/>
          <w:szCs w:val="20"/>
          <w:lang w:val="en-US" w:eastAsia="en-GB"/>
        </w:rPr>
        <w:t xml:space="preserve">All the same, in the end our Anzio campaign was a success. Hitler put such priority to </w:t>
      </w:r>
      <w:proofErr w:type="gramStart"/>
      <w:r w:rsidRPr="003759B2">
        <w:rPr>
          <w:rFonts w:eastAsia="Times New Roman"/>
          <w:sz w:val="20"/>
          <w:szCs w:val="20"/>
          <w:lang w:val="en-US" w:eastAsia="en-GB"/>
        </w:rPr>
        <w:t>Anzio,</w:t>
      </w:r>
      <w:proofErr w:type="gramEnd"/>
      <w:r w:rsidRPr="003759B2">
        <w:rPr>
          <w:rFonts w:eastAsia="Times New Roman"/>
          <w:sz w:val="20"/>
          <w:szCs w:val="20"/>
          <w:lang w:val="en-US" w:eastAsia="en-GB"/>
        </w:rPr>
        <w:t xml:space="preserve"> the Germans weakened their forces on other fronts in the hope of wiping out our beachhead. Maybe their General’s mistakes more than cancelled out ours.</w:t>
      </w:r>
    </w:p>
    <w:p w:rsidR="006949F2" w:rsidRPr="006949F2" w:rsidRDefault="006949F2" w:rsidP="006949F2">
      <w:pPr>
        <w:spacing w:before="100" w:beforeAutospacing="1" w:after="100" w:afterAutospacing="1" w:line="240" w:lineRule="auto"/>
        <w:jc w:val="both"/>
        <w:rPr>
          <w:rFonts w:eastAsia="Times New Roman"/>
          <w:color w:val="000000"/>
          <w:sz w:val="20"/>
          <w:szCs w:val="20"/>
          <w:lang w:eastAsia="en-GB"/>
        </w:rPr>
      </w:pPr>
      <w:r w:rsidRPr="006949F2">
        <w:rPr>
          <w:rFonts w:eastAsia="Times New Roman"/>
          <w:sz w:val="20"/>
          <w:szCs w:val="20"/>
          <w:lang w:val="en-US" w:eastAsia="en-GB"/>
        </w:rPr>
        <w:t>General Alexander, the Supreme Commander wrote in his autobiography:</w:t>
      </w:r>
    </w:p>
    <w:p w:rsidR="006949F2" w:rsidRPr="006949F2" w:rsidRDefault="006949F2" w:rsidP="006949F2">
      <w:pPr>
        <w:spacing w:beforeAutospacing="1" w:after="100" w:afterAutospacing="1" w:line="240" w:lineRule="auto"/>
        <w:jc w:val="both"/>
        <w:rPr>
          <w:rFonts w:eastAsia="Times New Roman"/>
          <w:color w:val="000000"/>
          <w:sz w:val="20"/>
          <w:szCs w:val="20"/>
          <w:lang w:eastAsia="en-GB"/>
        </w:rPr>
      </w:pPr>
      <w:r w:rsidRPr="006949F2">
        <w:rPr>
          <w:rFonts w:eastAsia="Times New Roman"/>
          <w:sz w:val="20"/>
          <w:szCs w:val="20"/>
          <w:lang w:val="en-US" w:eastAsia="en-GB"/>
        </w:rPr>
        <w:t> </w:t>
      </w:r>
      <w:r w:rsidRPr="006949F2">
        <w:rPr>
          <w:rFonts w:eastAsia="Times New Roman"/>
          <w:i/>
          <w:iCs/>
          <w:sz w:val="20"/>
          <w:szCs w:val="20"/>
          <w:lang w:val="en-US" w:eastAsia="en-GB"/>
        </w:rPr>
        <w:t xml:space="preserve">“Anzio played a vital role in the capture of Rome by giving me the means to employ a double-handed punch - from the beachhead and from </w:t>
      </w:r>
      <w:proofErr w:type="spellStart"/>
      <w:r w:rsidRPr="006949F2">
        <w:rPr>
          <w:rFonts w:eastAsia="Times New Roman"/>
          <w:i/>
          <w:iCs/>
          <w:sz w:val="20"/>
          <w:szCs w:val="20"/>
          <w:lang w:val="en-US" w:eastAsia="en-GB"/>
        </w:rPr>
        <w:t>Cassino</w:t>
      </w:r>
      <w:proofErr w:type="spellEnd"/>
      <w:r w:rsidRPr="006949F2">
        <w:rPr>
          <w:rFonts w:eastAsia="Times New Roman"/>
          <w:i/>
          <w:iCs/>
          <w:sz w:val="20"/>
          <w:szCs w:val="20"/>
          <w:lang w:val="en-US" w:eastAsia="en-GB"/>
        </w:rPr>
        <w:t xml:space="preserve"> - which caught the Germans in a pincer movement. Without this double-handed punch I do not believe we should ever have been able to break through the German </w:t>
      </w:r>
      <w:proofErr w:type="spellStart"/>
      <w:r w:rsidRPr="006949F2">
        <w:rPr>
          <w:rFonts w:eastAsia="Times New Roman"/>
          <w:i/>
          <w:iCs/>
          <w:sz w:val="20"/>
          <w:szCs w:val="20"/>
          <w:lang w:val="en-US" w:eastAsia="en-GB"/>
        </w:rPr>
        <w:t>defences</w:t>
      </w:r>
      <w:proofErr w:type="spellEnd"/>
      <w:r w:rsidRPr="006949F2">
        <w:rPr>
          <w:rFonts w:eastAsia="Times New Roman"/>
          <w:i/>
          <w:iCs/>
          <w:sz w:val="20"/>
          <w:szCs w:val="20"/>
          <w:lang w:val="en-US" w:eastAsia="en-GB"/>
        </w:rPr>
        <w:t xml:space="preserve"> at </w:t>
      </w:r>
      <w:proofErr w:type="spellStart"/>
      <w:r w:rsidRPr="006949F2">
        <w:rPr>
          <w:rFonts w:eastAsia="Times New Roman"/>
          <w:i/>
          <w:iCs/>
          <w:sz w:val="20"/>
          <w:szCs w:val="20"/>
          <w:lang w:val="en-US" w:eastAsia="en-GB"/>
        </w:rPr>
        <w:t>Cassino</w:t>
      </w:r>
      <w:proofErr w:type="spellEnd"/>
      <w:r w:rsidRPr="006949F2">
        <w:rPr>
          <w:rFonts w:eastAsia="Times New Roman"/>
          <w:i/>
          <w:iCs/>
          <w:sz w:val="20"/>
          <w:szCs w:val="20"/>
          <w:lang w:val="en-US" w:eastAsia="en-GB"/>
        </w:rPr>
        <w:t>”</w:t>
      </w:r>
    </w:p>
    <w:p w:rsidR="00241E34" w:rsidRPr="002D2434" w:rsidRDefault="00241E34" w:rsidP="00241E34">
      <w:pPr>
        <w:widowControl w:val="0"/>
        <w:tabs>
          <w:tab w:val="center" w:pos="5040"/>
        </w:tabs>
        <w:rPr>
          <w:b/>
          <w:sz w:val="20"/>
        </w:rPr>
      </w:pPr>
      <w:proofErr w:type="gramStart"/>
      <w:r w:rsidRPr="002D2434">
        <w:rPr>
          <w:b/>
          <w:sz w:val="20"/>
        </w:rPr>
        <w:t>The German perspective at Anzio on the 29th January</w:t>
      </w:r>
      <w:r w:rsidR="002D2434">
        <w:rPr>
          <w:b/>
          <w:sz w:val="20"/>
        </w:rPr>
        <w:t>.</w:t>
      </w:r>
      <w:proofErr w:type="gramEnd"/>
      <w:r w:rsidRPr="002D2434">
        <w:rPr>
          <w:b/>
          <w:sz w:val="20"/>
        </w:rPr>
        <w:t xml:space="preserve">  </w:t>
      </w:r>
    </w:p>
    <w:p w:rsidR="00241E34" w:rsidRDefault="00241E34" w:rsidP="002D2434">
      <w:pPr>
        <w:widowControl w:val="0"/>
        <w:tabs>
          <w:tab w:val="center" w:pos="5040"/>
        </w:tabs>
        <w:spacing w:after="0"/>
        <w:rPr>
          <w:sz w:val="20"/>
        </w:rPr>
      </w:pPr>
      <w:r>
        <w:rPr>
          <w:sz w:val="20"/>
        </w:rPr>
        <w:t>V - 29 January 1944</w:t>
      </w:r>
    </w:p>
    <w:p w:rsidR="00241E34" w:rsidRDefault="00241E34" w:rsidP="002D243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rPr>
      </w:pPr>
      <w:r>
        <w:rPr>
          <w:sz w:val="20"/>
        </w:rPr>
        <w:t xml:space="preserve">A. </w:t>
      </w:r>
      <w:r>
        <w:rPr>
          <w:sz w:val="20"/>
          <w:u w:val="single"/>
        </w:rPr>
        <w:t>Operations report</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51</w:t>
      </w:r>
      <w:r w:rsidRPr="00792F74">
        <w:rPr>
          <w:sz w:val="20"/>
          <w:szCs w:val="20"/>
          <w:vertAlign w:val="superscript"/>
        </w:rPr>
        <w:t>st</w:t>
      </w:r>
      <w:r w:rsidRPr="00792F74">
        <w:rPr>
          <w:sz w:val="20"/>
          <w:szCs w:val="20"/>
        </w:rPr>
        <w:t xml:space="preserve"> Mountain Corps took over the coastal sector north of the mouth of the Tiber to the army border at </w:t>
      </w:r>
      <w:proofErr w:type="spellStart"/>
      <w:r w:rsidRPr="00792F74">
        <w:rPr>
          <w:sz w:val="20"/>
          <w:szCs w:val="20"/>
        </w:rPr>
        <w:t>Cecina</w:t>
      </w:r>
      <w:proofErr w:type="spellEnd"/>
      <w:r w:rsidRPr="00792F74">
        <w:rPr>
          <w:sz w:val="20"/>
          <w:szCs w:val="20"/>
        </w:rPr>
        <w:t>.</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There was less enemy activity than usual on the beachhead. An enemy attack, in battalion strength, on hill 61, 3 km west of </w:t>
      </w:r>
      <w:proofErr w:type="spellStart"/>
      <w:r w:rsidRPr="00792F74">
        <w:rPr>
          <w:sz w:val="20"/>
          <w:szCs w:val="20"/>
        </w:rPr>
        <w:t>Isola</w:t>
      </w:r>
      <w:proofErr w:type="spellEnd"/>
      <w:r w:rsidRPr="00792F74">
        <w:rPr>
          <w:sz w:val="20"/>
          <w:szCs w:val="20"/>
        </w:rPr>
        <w:t xml:space="preserve"> Bella was halted by artillery fire. Enemy reconnaissance, in company strength, partially with tanks and </w:t>
      </w:r>
      <w:proofErr w:type="spellStart"/>
      <w:r w:rsidRPr="00792F74">
        <w:rPr>
          <w:sz w:val="20"/>
          <w:szCs w:val="20"/>
        </w:rPr>
        <w:t>armored</w:t>
      </w:r>
      <w:proofErr w:type="spellEnd"/>
      <w:r w:rsidRPr="00792F74">
        <w:rPr>
          <w:sz w:val="20"/>
          <w:szCs w:val="20"/>
        </w:rPr>
        <w:t xml:space="preserve"> scout cars, was turned back. North of </w:t>
      </w:r>
      <w:proofErr w:type="spellStart"/>
      <w:r w:rsidRPr="00792F74">
        <w:rPr>
          <w:sz w:val="20"/>
          <w:szCs w:val="20"/>
        </w:rPr>
        <w:t>Aprillia</w:t>
      </w:r>
      <w:proofErr w:type="spellEnd"/>
      <w:r w:rsidRPr="00792F74">
        <w:rPr>
          <w:sz w:val="20"/>
          <w:szCs w:val="20"/>
        </w:rPr>
        <w:t xml:space="preserve">, a stalled tank was destroyed by a magnetic tank charge and other vehicles were destroyed by fire. The enemy was thrown back west of </w:t>
      </w:r>
      <w:proofErr w:type="spellStart"/>
      <w:r w:rsidRPr="00792F74">
        <w:rPr>
          <w:sz w:val="20"/>
          <w:szCs w:val="20"/>
        </w:rPr>
        <w:t>Borgo</w:t>
      </w:r>
      <w:proofErr w:type="spellEnd"/>
      <w:r w:rsidRPr="00792F74">
        <w:rPr>
          <w:sz w:val="20"/>
          <w:szCs w:val="20"/>
        </w:rPr>
        <w:t xml:space="preserve"> </w:t>
      </w:r>
      <w:proofErr w:type="spellStart"/>
      <w:r w:rsidRPr="00792F74">
        <w:rPr>
          <w:sz w:val="20"/>
          <w:szCs w:val="20"/>
        </w:rPr>
        <w:t>Piava</w:t>
      </w:r>
      <w:proofErr w:type="spellEnd"/>
      <w:r w:rsidRPr="00792F74">
        <w:rPr>
          <w:sz w:val="20"/>
          <w:szCs w:val="20"/>
        </w:rPr>
        <w:t xml:space="preserve"> to </w:t>
      </w:r>
      <w:proofErr w:type="spellStart"/>
      <w:r w:rsidRPr="00792F74">
        <w:rPr>
          <w:sz w:val="20"/>
          <w:szCs w:val="20"/>
        </w:rPr>
        <w:t>Mescarello</w:t>
      </w:r>
      <w:proofErr w:type="spellEnd"/>
      <w:r w:rsidRPr="00792F74">
        <w:rPr>
          <w:sz w:val="20"/>
          <w:szCs w:val="20"/>
        </w:rPr>
        <w:t xml:space="preserve"> Creek. Thirteen prisoners were taken. One heavy machine gun and several bazookas were captured. In the evening a concentration of approximately 30 tanks and 70 to 80 trucks loaded with troops was observed in the area of </w:t>
      </w:r>
      <w:proofErr w:type="spellStart"/>
      <w:r w:rsidRPr="00792F74">
        <w:rPr>
          <w:sz w:val="20"/>
          <w:szCs w:val="20"/>
        </w:rPr>
        <w:t>Aprillia</w:t>
      </w:r>
      <w:proofErr w:type="spellEnd"/>
      <w:r w:rsidRPr="00792F74">
        <w:rPr>
          <w:sz w:val="20"/>
          <w:szCs w:val="20"/>
        </w:rPr>
        <w:t>.</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Harassing artillery fire from the entire beachhead and the sea was primarily directed on the right flank of the Panzer Division Herman Goering. Two cruisers and several PT boats withdrew under coast artillery fire.</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B. </w:t>
      </w:r>
      <w:r w:rsidRPr="00792F74">
        <w:rPr>
          <w:sz w:val="20"/>
          <w:szCs w:val="20"/>
          <w:u w:val="single"/>
        </w:rPr>
        <w:t>Intelligence Report</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From prisoner of war interrogation it was learned that the 3</w:t>
      </w:r>
      <w:r w:rsidRPr="00792F74">
        <w:rPr>
          <w:sz w:val="20"/>
          <w:szCs w:val="20"/>
          <w:vertAlign w:val="superscript"/>
        </w:rPr>
        <w:t>rd</w:t>
      </w:r>
      <w:r w:rsidRPr="00792F74">
        <w:rPr>
          <w:sz w:val="20"/>
          <w:szCs w:val="20"/>
        </w:rPr>
        <w:t xml:space="preserve"> Battalion, 504</w:t>
      </w:r>
      <w:r w:rsidRPr="00792F74">
        <w:rPr>
          <w:sz w:val="20"/>
          <w:szCs w:val="20"/>
          <w:vertAlign w:val="superscript"/>
        </w:rPr>
        <w:t>th</w:t>
      </w:r>
      <w:r w:rsidRPr="00792F74">
        <w:rPr>
          <w:sz w:val="20"/>
          <w:szCs w:val="20"/>
        </w:rPr>
        <w:t xml:space="preserve"> Parachute Regiment is still at </w:t>
      </w:r>
      <w:proofErr w:type="spellStart"/>
      <w:r w:rsidRPr="00792F74">
        <w:rPr>
          <w:sz w:val="20"/>
          <w:szCs w:val="20"/>
        </w:rPr>
        <w:t>Borgo</w:t>
      </w:r>
      <w:proofErr w:type="spellEnd"/>
      <w:r w:rsidRPr="00792F74">
        <w:rPr>
          <w:sz w:val="20"/>
          <w:szCs w:val="20"/>
        </w:rPr>
        <w:t xml:space="preserve"> </w:t>
      </w:r>
      <w:proofErr w:type="spellStart"/>
      <w:r w:rsidRPr="00792F74">
        <w:rPr>
          <w:sz w:val="20"/>
          <w:szCs w:val="20"/>
        </w:rPr>
        <w:t>Piave</w:t>
      </w:r>
      <w:proofErr w:type="spellEnd"/>
      <w:r w:rsidRPr="00792F74">
        <w:rPr>
          <w:sz w:val="20"/>
          <w:szCs w:val="20"/>
        </w:rPr>
        <w:t>; 1</w:t>
      </w:r>
      <w:r w:rsidRPr="00792F74">
        <w:rPr>
          <w:sz w:val="20"/>
          <w:szCs w:val="20"/>
          <w:vertAlign w:val="superscript"/>
        </w:rPr>
        <w:t>st</w:t>
      </w:r>
      <w:r w:rsidRPr="00792F74">
        <w:rPr>
          <w:sz w:val="20"/>
          <w:szCs w:val="20"/>
        </w:rPr>
        <w:t xml:space="preserve"> Scots Guards at </w:t>
      </w:r>
      <w:proofErr w:type="spellStart"/>
      <w:r w:rsidRPr="00792F74">
        <w:rPr>
          <w:sz w:val="20"/>
          <w:szCs w:val="20"/>
        </w:rPr>
        <w:t>Macchia</w:t>
      </w:r>
      <w:proofErr w:type="spellEnd"/>
      <w:r w:rsidRPr="00792F74">
        <w:rPr>
          <w:sz w:val="20"/>
          <w:szCs w:val="20"/>
        </w:rPr>
        <w:t xml:space="preserve"> </w:t>
      </w:r>
      <w:proofErr w:type="gramStart"/>
      <w:r w:rsidRPr="00792F74">
        <w:rPr>
          <w:sz w:val="20"/>
          <w:szCs w:val="20"/>
        </w:rPr>
        <w:t>del</w:t>
      </w:r>
      <w:proofErr w:type="gramEnd"/>
      <w:r w:rsidRPr="00792F74">
        <w:rPr>
          <w:sz w:val="20"/>
          <w:szCs w:val="20"/>
        </w:rPr>
        <w:t xml:space="preserve"> </w:t>
      </w:r>
      <w:proofErr w:type="spellStart"/>
      <w:r w:rsidRPr="00792F74">
        <w:rPr>
          <w:sz w:val="20"/>
          <w:szCs w:val="20"/>
        </w:rPr>
        <w:t>Casale</w:t>
      </w:r>
      <w:proofErr w:type="spellEnd"/>
      <w:r w:rsidRPr="00792F74">
        <w:rPr>
          <w:sz w:val="20"/>
          <w:szCs w:val="20"/>
        </w:rPr>
        <w:t>; 5</w:t>
      </w:r>
      <w:r w:rsidRPr="00792F74">
        <w:rPr>
          <w:sz w:val="20"/>
          <w:szCs w:val="20"/>
          <w:vertAlign w:val="superscript"/>
        </w:rPr>
        <w:t>th</w:t>
      </w:r>
      <w:r w:rsidRPr="00792F74">
        <w:rPr>
          <w:sz w:val="20"/>
          <w:szCs w:val="20"/>
        </w:rPr>
        <w:t xml:space="preserve"> Grenadier Guards at Cle </w:t>
      </w:r>
      <w:proofErr w:type="spellStart"/>
      <w:r w:rsidRPr="00792F74">
        <w:rPr>
          <w:sz w:val="20"/>
          <w:szCs w:val="20"/>
        </w:rPr>
        <w:t>Vallerata</w:t>
      </w:r>
      <w:proofErr w:type="spellEnd"/>
      <w:r w:rsidRPr="00792F74">
        <w:rPr>
          <w:sz w:val="20"/>
          <w:szCs w:val="20"/>
        </w:rPr>
        <w:t>. Disembarkation of troops continues at Anzio-</w:t>
      </w:r>
      <w:proofErr w:type="spellStart"/>
      <w:r w:rsidRPr="00792F74">
        <w:rPr>
          <w:sz w:val="20"/>
          <w:szCs w:val="20"/>
        </w:rPr>
        <w:t>Nettuno</w:t>
      </w:r>
      <w:proofErr w:type="spellEnd"/>
      <w:r w:rsidRPr="00792F74">
        <w:rPr>
          <w:sz w:val="20"/>
          <w:szCs w:val="20"/>
        </w:rPr>
        <w:t>. In the evening a large convoy of approximately 100 ships was reported as approaching.</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C. </w:t>
      </w:r>
      <w:r w:rsidRPr="00792F74">
        <w:rPr>
          <w:sz w:val="20"/>
          <w:szCs w:val="20"/>
          <w:u w:val="single"/>
        </w:rPr>
        <w:t>Statistics</w:t>
      </w:r>
    </w:p>
    <w:p w:rsidR="00241E34" w:rsidRPr="00792F74" w:rsidRDefault="00241E34" w:rsidP="00792F74">
      <w:pPr>
        <w:widowControl w:val="0"/>
        <w:tabs>
          <w:tab w:val="left" w:pos="-720"/>
          <w:tab w:val="left" w:pos="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German losses: 17 killed, 63 wounded, and 24 missing.</w:t>
      </w:r>
    </w:p>
    <w:p w:rsidR="00241E34" w:rsidRPr="00792F74" w:rsidRDefault="00241E34" w:rsidP="00792F74">
      <w:pPr>
        <w:widowControl w:val="0"/>
        <w:tabs>
          <w:tab w:val="left" w:pos="-720"/>
          <w:tab w:val="left" w:pos="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Allied losses: 20 prisoners (13 US and 7 British), 2 fighters shot down (1 US and 1 British), 1 machine gun carrier, and several vehicles destroyed.</w:t>
      </w:r>
    </w:p>
    <w:p w:rsidR="00241E34" w:rsidRPr="00792F74" w:rsidRDefault="00241E34" w:rsidP="00792F74">
      <w:pPr>
        <w:widowControl w:val="0"/>
        <w:tabs>
          <w:tab w:val="left" w:pos="-720"/>
          <w:tab w:val="left" w:pos="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D. </w:t>
      </w:r>
      <w:r w:rsidRPr="00792F74">
        <w:rPr>
          <w:sz w:val="20"/>
          <w:szCs w:val="20"/>
          <w:u w:val="single"/>
        </w:rPr>
        <w:t>The German Plan of Attack</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The main mission of the 14</w:t>
      </w:r>
      <w:r w:rsidRPr="00792F74">
        <w:rPr>
          <w:sz w:val="20"/>
          <w:szCs w:val="20"/>
          <w:vertAlign w:val="superscript"/>
        </w:rPr>
        <w:t>th</w:t>
      </w:r>
      <w:r w:rsidRPr="00792F74">
        <w:rPr>
          <w:sz w:val="20"/>
          <w:szCs w:val="20"/>
        </w:rPr>
        <w:t xml:space="preserve"> Army is to annihilate the beachhead, which the enemy is reinforcing. The attack must be made as </w:t>
      </w:r>
      <w:r w:rsidRPr="00792F74">
        <w:rPr>
          <w:sz w:val="20"/>
          <w:szCs w:val="20"/>
        </w:rPr>
        <w:lastRenderedPageBreak/>
        <w:t>soon as possible; the date depends on the arrival of the necessary forces, which is being delayed as the railroad system in Italy has been crippled by enemy air raids.</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The attack will be launched from north to south along the Albano-Anzio Road, with the main concentration on either side of </w:t>
      </w:r>
      <w:proofErr w:type="spellStart"/>
      <w:r w:rsidRPr="00792F74">
        <w:rPr>
          <w:sz w:val="20"/>
          <w:szCs w:val="20"/>
        </w:rPr>
        <w:t>Aprillia</w:t>
      </w:r>
      <w:proofErr w:type="spellEnd"/>
      <w:r w:rsidRPr="00792F74">
        <w:rPr>
          <w:sz w:val="20"/>
          <w:szCs w:val="20"/>
        </w:rPr>
        <w:t>. The date of the attack was to be 28 January, but in a meeting between Army and Army Group Commanders on 26 January D-Day was postponed to 1 February so that reinforcements would be available. These reinforcements were: 1027</w:t>
      </w:r>
      <w:r w:rsidRPr="00792F74">
        <w:rPr>
          <w:sz w:val="20"/>
          <w:szCs w:val="20"/>
          <w:vertAlign w:val="superscript"/>
        </w:rPr>
        <w:t>th</w:t>
      </w:r>
      <w:r w:rsidRPr="00792F74">
        <w:rPr>
          <w:sz w:val="20"/>
          <w:szCs w:val="20"/>
        </w:rPr>
        <w:t xml:space="preserve"> and 1028</w:t>
      </w:r>
      <w:r w:rsidRPr="00792F74">
        <w:rPr>
          <w:sz w:val="20"/>
          <w:szCs w:val="20"/>
          <w:vertAlign w:val="superscript"/>
        </w:rPr>
        <w:t>th</w:t>
      </w:r>
      <w:r w:rsidRPr="00792F74">
        <w:rPr>
          <w:sz w:val="20"/>
          <w:szCs w:val="20"/>
        </w:rPr>
        <w:t xml:space="preserve"> Infantry Regiments, the Special Artillery Demonstration Regiment, the Special Rocket Projector Demonstration Battalion, and the 1</w:t>
      </w:r>
      <w:r w:rsidRPr="00792F74">
        <w:rPr>
          <w:sz w:val="20"/>
          <w:szCs w:val="20"/>
          <w:vertAlign w:val="superscript"/>
        </w:rPr>
        <w:t>st</w:t>
      </w:r>
      <w:r w:rsidRPr="00792F74">
        <w:rPr>
          <w:sz w:val="20"/>
          <w:szCs w:val="20"/>
        </w:rPr>
        <w:t xml:space="preserve"> Battalion of the 4</w:t>
      </w:r>
      <w:r w:rsidRPr="00792F74">
        <w:rPr>
          <w:sz w:val="20"/>
          <w:szCs w:val="20"/>
          <w:vertAlign w:val="superscript"/>
        </w:rPr>
        <w:t>th</w:t>
      </w:r>
      <w:r w:rsidRPr="00792F74">
        <w:rPr>
          <w:sz w:val="20"/>
          <w:szCs w:val="20"/>
        </w:rPr>
        <w:t xml:space="preserve"> Panzer Regiment. These units left by train from Germany and are expected to pass through the Brenner Pass on 26 and 27 January. The plan of attack as proposed by the 1</w:t>
      </w:r>
      <w:r w:rsidRPr="00792F74">
        <w:rPr>
          <w:sz w:val="20"/>
          <w:szCs w:val="20"/>
          <w:vertAlign w:val="superscript"/>
        </w:rPr>
        <w:t>st</w:t>
      </w:r>
      <w:r w:rsidRPr="00792F74">
        <w:rPr>
          <w:sz w:val="20"/>
          <w:szCs w:val="20"/>
        </w:rPr>
        <w:t xml:space="preserve"> Parachute Corps follows.</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center" w:pos="5040"/>
        </w:tabs>
        <w:spacing w:after="0"/>
        <w:rPr>
          <w:sz w:val="20"/>
          <w:szCs w:val="20"/>
        </w:rPr>
      </w:pPr>
      <w:r w:rsidRPr="00792F74">
        <w:rPr>
          <w:sz w:val="20"/>
          <w:szCs w:val="20"/>
        </w:rPr>
        <w:tab/>
      </w:r>
      <w:r w:rsidRPr="00792F74">
        <w:rPr>
          <w:sz w:val="20"/>
          <w:szCs w:val="20"/>
          <w:u w:val="single"/>
        </w:rPr>
        <w:t>Combat Group Pfeiffer</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roofErr w:type="gramStart"/>
      <w:r w:rsidRPr="00792F74">
        <w:rPr>
          <w:sz w:val="20"/>
          <w:szCs w:val="20"/>
        </w:rPr>
        <w:t>Consists of nine infantry battalions of the 65</w:t>
      </w:r>
      <w:r w:rsidRPr="00792F74">
        <w:rPr>
          <w:sz w:val="20"/>
          <w:szCs w:val="20"/>
          <w:vertAlign w:val="superscript"/>
        </w:rPr>
        <w:t>th</w:t>
      </w:r>
      <w:r w:rsidRPr="00792F74">
        <w:rPr>
          <w:sz w:val="20"/>
          <w:szCs w:val="20"/>
        </w:rPr>
        <w:t xml:space="preserve"> Infantry Division and the 4</w:t>
      </w:r>
      <w:r w:rsidRPr="00792F74">
        <w:rPr>
          <w:sz w:val="20"/>
          <w:szCs w:val="20"/>
          <w:vertAlign w:val="superscript"/>
        </w:rPr>
        <w:t>th</w:t>
      </w:r>
      <w:r w:rsidRPr="00792F74">
        <w:rPr>
          <w:sz w:val="20"/>
          <w:szCs w:val="20"/>
        </w:rPr>
        <w:t xml:space="preserve"> Parachute Division.</w:t>
      </w:r>
      <w:proofErr w:type="gramEnd"/>
      <w:r w:rsidRPr="00792F74">
        <w:rPr>
          <w:sz w:val="20"/>
          <w:szCs w:val="20"/>
        </w:rPr>
        <w:t xml:space="preserve"> Its objective in the attack was to penetrate toward the south and link up with the main group. In addition to the artillery assigned to coastal </w:t>
      </w:r>
      <w:proofErr w:type="spellStart"/>
      <w:r w:rsidRPr="00792F74">
        <w:rPr>
          <w:sz w:val="20"/>
          <w:szCs w:val="20"/>
        </w:rPr>
        <w:t>defense</w:t>
      </w:r>
      <w:proofErr w:type="spellEnd"/>
      <w:r w:rsidRPr="00792F74">
        <w:rPr>
          <w:sz w:val="20"/>
          <w:szCs w:val="20"/>
        </w:rPr>
        <w:t>, the group will have 9 light field howitzers (10.5 cm).</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center" w:pos="5040"/>
        </w:tabs>
        <w:spacing w:after="0"/>
        <w:rPr>
          <w:sz w:val="20"/>
          <w:szCs w:val="20"/>
        </w:rPr>
      </w:pPr>
      <w:r w:rsidRPr="00792F74">
        <w:rPr>
          <w:sz w:val="20"/>
          <w:szCs w:val="20"/>
        </w:rPr>
        <w:tab/>
      </w:r>
      <w:r w:rsidRPr="00792F74">
        <w:rPr>
          <w:sz w:val="20"/>
          <w:szCs w:val="20"/>
          <w:u w:val="single"/>
        </w:rPr>
        <w:t xml:space="preserve">Combat Group </w:t>
      </w:r>
      <w:proofErr w:type="spellStart"/>
      <w:r w:rsidRPr="00792F74">
        <w:rPr>
          <w:sz w:val="20"/>
          <w:szCs w:val="20"/>
          <w:u w:val="single"/>
        </w:rPr>
        <w:t>Graser</w:t>
      </w:r>
      <w:proofErr w:type="spellEnd"/>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roofErr w:type="gramStart"/>
      <w:r w:rsidRPr="00792F74">
        <w:rPr>
          <w:sz w:val="20"/>
          <w:szCs w:val="20"/>
        </w:rPr>
        <w:t>Located in the sector previously held by the 3</w:t>
      </w:r>
      <w:r w:rsidRPr="00792F74">
        <w:rPr>
          <w:sz w:val="20"/>
          <w:szCs w:val="20"/>
          <w:vertAlign w:val="superscript"/>
        </w:rPr>
        <w:t>rd</w:t>
      </w:r>
      <w:r w:rsidRPr="00792F74">
        <w:rPr>
          <w:sz w:val="20"/>
          <w:szCs w:val="20"/>
        </w:rPr>
        <w:t xml:space="preserve"> Panzer Grenadier Division.</w:t>
      </w:r>
      <w:proofErr w:type="gramEnd"/>
      <w:r w:rsidRPr="00792F74">
        <w:rPr>
          <w:sz w:val="20"/>
          <w:szCs w:val="20"/>
        </w:rPr>
        <w:t xml:space="preserve"> This group will be employed for the main effort. On the right flank of the main effort are the 3</w:t>
      </w:r>
      <w:r w:rsidRPr="00792F74">
        <w:rPr>
          <w:sz w:val="20"/>
          <w:szCs w:val="20"/>
          <w:vertAlign w:val="superscript"/>
        </w:rPr>
        <w:t>rd</w:t>
      </w:r>
      <w:r w:rsidRPr="00792F74">
        <w:rPr>
          <w:sz w:val="20"/>
          <w:szCs w:val="20"/>
        </w:rPr>
        <w:t xml:space="preserve"> Panzer Grenadier Division and the 29</w:t>
      </w:r>
      <w:r w:rsidRPr="00792F74">
        <w:rPr>
          <w:sz w:val="20"/>
          <w:szCs w:val="20"/>
          <w:vertAlign w:val="superscript"/>
        </w:rPr>
        <w:t>th</w:t>
      </w:r>
      <w:r w:rsidRPr="00792F74">
        <w:rPr>
          <w:sz w:val="20"/>
          <w:szCs w:val="20"/>
        </w:rPr>
        <w:t xml:space="preserve"> Panzer Division, the latter supported by the 1</w:t>
      </w:r>
      <w:r w:rsidRPr="00792F74">
        <w:rPr>
          <w:sz w:val="20"/>
          <w:szCs w:val="20"/>
          <w:vertAlign w:val="superscript"/>
        </w:rPr>
        <w:t>st</w:t>
      </w:r>
      <w:r w:rsidRPr="00792F74">
        <w:rPr>
          <w:sz w:val="20"/>
          <w:szCs w:val="20"/>
        </w:rPr>
        <w:t xml:space="preserve"> Battalion of the 4</w:t>
      </w:r>
      <w:r w:rsidRPr="00792F74">
        <w:rPr>
          <w:sz w:val="20"/>
          <w:szCs w:val="20"/>
          <w:vertAlign w:val="superscript"/>
        </w:rPr>
        <w:t>th</w:t>
      </w:r>
      <w:r w:rsidRPr="00792F74">
        <w:rPr>
          <w:sz w:val="20"/>
          <w:szCs w:val="20"/>
        </w:rPr>
        <w:t xml:space="preserve"> Panzer Regiment. On the left flank will be the 715</w:t>
      </w:r>
      <w:r w:rsidRPr="00792F74">
        <w:rPr>
          <w:sz w:val="20"/>
          <w:szCs w:val="20"/>
          <w:vertAlign w:val="superscript"/>
        </w:rPr>
        <w:t>th</w:t>
      </w:r>
      <w:r w:rsidRPr="00792F74">
        <w:rPr>
          <w:sz w:val="20"/>
          <w:szCs w:val="20"/>
        </w:rPr>
        <w:t xml:space="preserve"> Infantry Division, making a total of 17 infantry battalions. This unit will have 11 long-range artillery guns (17 cm), assault artillery, 29 heavy field howitzers (15 cm), 34 light field howitzers (10.5 cm), 8 guns (10 cm), 36 rocket launchers (each with five 21 cm tubes), and 8 rocket launchers (each with ten 15 cm tubes).</w:t>
      </w:r>
    </w:p>
    <w:p w:rsidR="00241E34" w:rsidRPr="00792F74" w:rsidRDefault="00241E34" w:rsidP="00792F74">
      <w:pPr>
        <w:widowControl w:val="0"/>
        <w:tabs>
          <w:tab w:val="center" w:pos="5040"/>
        </w:tabs>
        <w:spacing w:after="0"/>
        <w:rPr>
          <w:sz w:val="20"/>
          <w:szCs w:val="20"/>
        </w:rPr>
      </w:pPr>
      <w:r w:rsidRPr="00792F74">
        <w:rPr>
          <w:sz w:val="20"/>
          <w:szCs w:val="20"/>
        </w:rPr>
        <w:tab/>
      </w:r>
      <w:r w:rsidRPr="00792F74">
        <w:rPr>
          <w:sz w:val="20"/>
          <w:szCs w:val="20"/>
          <w:u w:val="single"/>
        </w:rPr>
        <w:t>Combat Group Konrad</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This group is composed of elements of the Panzer Division Herman Goering and elements of the 114</w:t>
      </w:r>
      <w:r w:rsidRPr="00792F74">
        <w:rPr>
          <w:sz w:val="20"/>
          <w:szCs w:val="20"/>
          <w:vertAlign w:val="superscript"/>
        </w:rPr>
        <w:t>th</w:t>
      </w:r>
      <w:r w:rsidRPr="00792F74">
        <w:rPr>
          <w:sz w:val="20"/>
          <w:szCs w:val="20"/>
        </w:rPr>
        <w:t xml:space="preserve"> Infantry Division, giving it a total of four infantry battalions. Its mission is to penetrate to the </w:t>
      </w:r>
      <w:proofErr w:type="spellStart"/>
      <w:r w:rsidRPr="00792F74">
        <w:rPr>
          <w:sz w:val="20"/>
          <w:szCs w:val="20"/>
        </w:rPr>
        <w:t>Astura</w:t>
      </w:r>
      <w:proofErr w:type="spellEnd"/>
      <w:r w:rsidRPr="00792F74">
        <w:rPr>
          <w:sz w:val="20"/>
          <w:szCs w:val="20"/>
        </w:rPr>
        <w:t xml:space="preserve"> Creek from the area west of Cisterna. It will be furnished with 32 heavy field howitzers (15 cm), 42 light field howitzers (10.5 cm) and 3 guns (10 cm).</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center" w:pos="5040"/>
        </w:tabs>
        <w:spacing w:after="0"/>
        <w:rPr>
          <w:sz w:val="20"/>
          <w:szCs w:val="20"/>
        </w:rPr>
      </w:pPr>
      <w:r w:rsidRPr="00792F74">
        <w:rPr>
          <w:sz w:val="20"/>
          <w:szCs w:val="20"/>
        </w:rPr>
        <w:tab/>
      </w:r>
      <w:r w:rsidRPr="00792F74">
        <w:rPr>
          <w:sz w:val="20"/>
          <w:szCs w:val="20"/>
          <w:u w:val="single"/>
        </w:rPr>
        <w:t>Corps Reserves</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Located in the region south of Albano, it will consist of elements of the 71</w:t>
      </w:r>
      <w:r w:rsidRPr="00792F74">
        <w:rPr>
          <w:sz w:val="20"/>
          <w:szCs w:val="20"/>
          <w:vertAlign w:val="superscript"/>
        </w:rPr>
        <w:t>st</w:t>
      </w:r>
      <w:r w:rsidRPr="00792F74">
        <w:rPr>
          <w:sz w:val="20"/>
          <w:szCs w:val="20"/>
        </w:rPr>
        <w:t xml:space="preserve"> Infantry Division and the 16</w:t>
      </w:r>
      <w:r w:rsidRPr="00792F74">
        <w:rPr>
          <w:sz w:val="20"/>
          <w:szCs w:val="20"/>
          <w:vertAlign w:val="superscript"/>
        </w:rPr>
        <w:t>th</w:t>
      </w:r>
      <w:r w:rsidRPr="00792F74">
        <w:rPr>
          <w:sz w:val="20"/>
          <w:szCs w:val="20"/>
        </w:rPr>
        <w:t xml:space="preserve"> SS Panzer Grenadier Division, with a total of six infantry battalions. The following antiaircraft artillery is to be employed in ground action and air </w:t>
      </w:r>
      <w:proofErr w:type="spellStart"/>
      <w:r w:rsidRPr="00792F74">
        <w:rPr>
          <w:sz w:val="20"/>
          <w:szCs w:val="20"/>
        </w:rPr>
        <w:t>defense</w:t>
      </w:r>
      <w:proofErr w:type="spellEnd"/>
      <w:r w:rsidRPr="00792F74">
        <w:rPr>
          <w:sz w:val="20"/>
          <w:szCs w:val="20"/>
        </w:rPr>
        <w:t xml:space="preserve"> at the discretion of the divisional staff.</w:t>
      </w: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tbl>
      <w:tblPr>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2700"/>
        <w:gridCol w:w="1080"/>
        <w:gridCol w:w="1080"/>
        <w:gridCol w:w="1080"/>
      </w:tblGrid>
      <w:tr w:rsidR="00241E34" w:rsidRPr="00792F74" w:rsidTr="00497AD9">
        <w:trPr>
          <w:cantSplit/>
          <w:jc w:val="center"/>
        </w:trPr>
        <w:tc>
          <w:tcPr>
            <w:tcW w:w="2700" w:type="dxa"/>
            <w:vMerge w:val="restart"/>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tc>
        <w:tc>
          <w:tcPr>
            <w:tcW w:w="3240" w:type="dxa"/>
            <w:gridSpan w:val="3"/>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Antiaircraft Guns</w:t>
            </w:r>
          </w:p>
        </w:tc>
      </w:tr>
      <w:tr w:rsidR="00241E34" w:rsidRPr="00792F74" w:rsidTr="00497AD9">
        <w:trPr>
          <w:cantSplit/>
          <w:jc w:val="center"/>
        </w:trPr>
        <w:tc>
          <w:tcPr>
            <w:tcW w:w="2700" w:type="dxa"/>
            <w:vMerge/>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8.8 cm</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3.7 cm</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2 cm</w:t>
            </w:r>
          </w:p>
        </w:tc>
      </w:tr>
      <w:tr w:rsidR="00241E34" w:rsidRPr="00792F74" w:rsidTr="00497AD9">
        <w:trPr>
          <w:cantSplit/>
          <w:jc w:val="center"/>
        </w:trPr>
        <w:tc>
          <w:tcPr>
            <w:tcW w:w="270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Combat Group Pfeiffer</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12</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9</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42</w:t>
            </w:r>
          </w:p>
        </w:tc>
      </w:tr>
      <w:tr w:rsidR="00241E34" w:rsidRPr="00792F74" w:rsidTr="00497AD9">
        <w:trPr>
          <w:cantSplit/>
          <w:jc w:val="center"/>
        </w:trPr>
        <w:tc>
          <w:tcPr>
            <w:tcW w:w="270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Combat Group </w:t>
            </w:r>
            <w:proofErr w:type="spellStart"/>
            <w:r w:rsidRPr="00792F74">
              <w:rPr>
                <w:sz w:val="20"/>
                <w:szCs w:val="20"/>
              </w:rPr>
              <w:t>Graser</w:t>
            </w:r>
            <w:proofErr w:type="spellEnd"/>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43</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18</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108</w:t>
            </w:r>
          </w:p>
        </w:tc>
      </w:tr>
      <w:tr w:rsidR="00241E34" w:rsidRPr="00792F74" w:rsidTr="00497AD9">
        <w:trPr>
          <w:cantSplit/>
          <w:jc w:val="center"/>
        </w:trPr>
        <w:tc>
          <w:tcPr>
            <w:tcW w:w="270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Combat Group Konrad</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11</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9</w:t>
            </w:r>
          </w:p>
        </w:tc>
        <w:tc>
          <w:tcPr>
            <w:tcW w:w="1080" w:type="dxa"/>
            <w:tcBorders>
              <w:top w:val="single" w:sz="7" w:space="0" w:color="000000"/>
              <w:left w:val="single" w:sz="7" w:space="0" w:color="000000"/>
              <w:bottom w:val="single" w:sz="7" w:space="0" w:color="000000"/>
              <w:right w:val="single" w:sz="7" w:space="0" w:color="000000"/>
            </w:tcBorders>
          </w:tcPr>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31</w:t>
            </w:r>
          </w:p>
        </w:tc>
      </w:tr>
    </w:tbl>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p>
    <w:p w:rsidR="00241E34" w:rsidRPr="00792F74" w:rsidRDefault="00241E34" w:rsidP="00792F74">
      <w:pPr>
        <w:widowControl w:val="0"/>
        <w:tabs>
          <w:tab w:val="left" w:pos="-720"/>
          <w:tab w:val="left" w:pos="0"/>
          <w:tab w:val="left" w:pos="450"/>
          <w:tab w:val="left" w:pos="810"/>
          <w:tab w:val="left" w:pos="990"/>
          <w:tab w:val="right" w:pos="3960"/>
          <w:tab w:val="lef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sz w:val="20"/>
          <w:szCs w:val="20"/>
        </w:rPr>
      </w:pPr>
      <w:r w:rsidRPr="00792F74">
        <w:rPr>
          <w:sz w:val="20"/>
          <w:szCs w:val="20"/>
        </w:rPr>
        <w:t xml:space="preserve">Contrary to previous instruction, the attacks will begin simultaneously in the morning of D-Day after a coordinated 10 minute artillery barrage. Only on the southern flank of the beachhead in the area of </w:t>
      </w:r>
      <w:proofErr w:type="spellStart"/>
      <w:r w:rsidRPr="00792F74">
        <w:rPr>
          <w:sz w:val="20"/>
          <w:szCs w:val="20"/>
        </w:rPr>
        <w:t>Borgo</w:t>
      </w:r>
      <w:proofErr w:type="spellEnd"/>
      <w:r w:rsidRPr="00792F74">
        <w:rPr>
          <w:sz w:val="20"/>
          <w:szCs w:val="20"/>
        </w:rPr>
        <w:t xml:space="preserve"> </w:t>
      </w:r>
      <w:proofErr w:type="spellStart"/>
      <w:r w:rsidRPr="00792F74">
        <w:rPr>
          <w:sz w:val="20"/>
          <w:szCs w:val="20"/>
        </w:rPr>
        <w:t>Piave</w:t>
      </w:r>
      <w:proofErr w:type="spellEnd"/>
      <w:r w:rsidRPr="00792F74">
        <w:rPr>
          <w:sz w:val="20"/>
          <w:szCs w:val="20"/>
        </w:rPr>
        <w:t xml:space="preserve"> a local diversionary attack will be executed on D minus 1.</w:t>
      </w:r>
    </w:p>
    <w:p w:rsidR="00241E34" w:rsidRPr="00792F74" w:rsidRDefault="00241E34" w:rsidP="00792F74">
      <w:pPr>
        <w:spacing w:after="0"/>
        <w:rPr>
          <w:b/>
          <w:color w:val="000000"/>
          <w:sz w:val="20"/>
          <w:szCs w:val="20"/>
        </w:rPr>
      </w:pPr>
    </w:p>
    <w:sectPr w:rsidR="00241E34" w:rsidRPr="00792F74" w:rsidSect="00690F2D">
      <w:type w:val="continuous"/>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1A4" w:rsidRDefault="00B201A4" w:rsidP="002C7187">
      <w:pPr>
        <w:spacing w:after="0" w:line="240" w:lineRule="auto"/>
      </w:pPr>
      <w:r>
        <w:separator/>
      </w:r>
    </w:p>
  </w:endnote>
  <w:endnote w:type="continuationSeparator" w:id="0">
    <w:p w:rsidR="00B201A4" w:rsidRDefault="00B201A4" w:rsidP="002C7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tisSemiSans-ExtraBold">
    <w:panose1 w:val="00000000000000000000"/>
    <w:charset w:val="00"/>
    <w:family w:val="roman"/>
    <w:notTrueType/>
    <w:pitch w:val="default"/>
    <w:sig w:usb0="00000003" w:usb1="00000000" w:usb2="00000000" w:usb3="00000000" w:csb0="00000001" w:csb1="00000000"/>
  </w:font>
  <w:font w:name="RotisSemiSans">
    <w:panose1 w:val="00000000000000000000"/>
    <w:charset w:val="00"/>
    <w:family w:val="swiss"/>
    <w:notTrueType/>
    <w:pitch w:val="default"/>
    <w:sig w:usb0="00000003" w:usb1="00000000" w:usb2="00000000" w:usb3="00000000" w:csb0="00000001" w:csb1="00000000"/>
  </w:font>
  <w:font w:name="RotisSemiSans-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94"/>
      <w:gridCol w:w="9457"/>
    </w:tblGrid>
    <w:tr w:rsidR="00BB7256" w:rsidTr="00BB7256">
      <w:tc>
        <w:tcPr>
          <w:tcW w:w="918" w:type="dxa"/>
        </w:tcPr>
        <w:p w:rsidR="00BB7256" w:rsidRPr="00BB7256" w:rsidRDefault="00BB7256">
          <w:pPr>
            <w:pStyle w:val="Footer"/>
            <w:jc w:val="right"/>
            <w:rPr>
              <w:b/>
              <w:bCs/>
              <w:color w:val="4F81BD"/>
              <w:sz w:val="32"/>
              <w:szCs w:val="32"/>
            </w:rPr>
          </w:pPr>
          <w:r w:rsidRPr="00BB7256">
            <w:fldChar w:fldCharType="begin"/>
          </w:r>
          <w:r w:rsidRPr="00BB7256">
            <w:instrText xml:space="preserve"> PAGE   \* MERGEFORMAT </w:instrText>
          </w:r>
          <w:r w:rsidRPr="00BB7256">
            <w:fldChar w:fldCharType="separate"/>
          </w:r>
          <w:r w:rsidR="007A14E0" w:rsidRPr="007A14E0">
            <w:rPr>
              <w:b/>
              <w:bCs/>
              <w:noProof/>
              <w:color w:val="4F81BD"/>
              <w:sz w:val="32"/>
              <w:szCs w:val="32"/>
            </w:rPr>
            <w:t>1</w:t>
          </w:r>
          <w:r w:rsidRPr="00BB7256">
            <w:rPr>
              <w:b/>
              <w:bCs/>
              <w:noProof/>
              <w:color w:val="4F81BD"/>
              <w:sz w:val="32"/>
              <w:szCs w:val="32"/>
            </w:rPr>
            <w:fldChar w:fldCharType="end"/>
          </w:r>
        </w:p>
      </w:tc>
      <w:tc>
        <w:tcPr>
          <w:tcW w:w="7938" w:type="dxa"/>
        </w:tcPr>
        <w:p w:rsidR="00BB7256" w:rsidRDefault="00BB7256">
          <w:pPr>
            <w:pStyle w:val="Footer"/>
          </w:pPr>
        </w:p>
      </w:tc>
    </w:tr>
  </w:tbl>
  <w:p w:rsidR="00BB7256" w:rsidRDefault="00BB7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1A4" w:rsidRDefault="00B201A4" w:rsidP="002C7187">
      <w:pPr>
        <w:spacing w:after="0" w:line="240" w:lineRule="auto"/>
      </w:pPr>
      <w:r>
        <w:separator/>
      </w:r>
    </w:p>
  </w:footnote>
  <w:footnote w:type="continuationSeparator" w:id="0">
    <w:p w:rsidR="00B201A4" w:rsidRDefault="00B201A4" w:rsidP="002C7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256" w:rsidRDefault="00BB7256" w:rsidP="00207F01">
    <w:pPr>
      <w:pStyle w:val="Header"/>
      <w:spacing w:after="0"/>
    </w:pPr>
  </w:p>
  <w:p w:rsidR="00BB7256" w:rsidRDefault="00BB72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7BFD"/>
    <w:multiLevelType w:val="multilevel"/>
    <w:tmpl w:val="4F0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5F3D69"/>
    <w:multiLevelType w:val="multilevel"/>
    <w:tmpl w:val="3FA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BA25B4"/>
    <w:multiLevelType w:val="multilevel"/>
    <w:tmpl w:val="47806B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7B3CB4"/>
    <w:multiLevelType w:val="multilevel"/>
    <w:tmpl w:val="1CCA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FC730F"/>
    <w:multiLevelType w:val="multilevel"/>
    <w:tmpl w:val="CB1C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5E7788"/>
    <w:multiLevelType w:val="multilevel"/>
    <w:tmpl w:val="EC70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E6E0B"/>
    <w:multiLevelType w:val="multilevel"/>
    <w:tmpl w:val="F53A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5402B6"/>
    <w:multiLevelType w:val="hybridMultilevel"/>
    <w:tmpl w:val="2558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8847DA"/>
    <w:multiLevelType w:val="hybridMultilevel"/>
    <w:tmpl w:val="DE2237C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BD0BEF"/>
    <w:multiLevelType w:val="multilevel"/>
    <w:tmpl w:val="6F2C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B667B8"/>
    <w:multiLevelType w:val="hybridMultilevel"/>
    <w:tmpl w:val="7C3EBA32"/>
    <w:lvl w:ilvl="0" w:tplc="8922862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A063D3"/>
    <w:multiLevelType w:val="hybridMultilevel"/>
    <w:tmpl w:val="AEDC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364CE5"/>
    <w:multiLevelType w:val="multilevel"/>
    <w:tmpl w:val="7A7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8B1DD1"/>
    <w:multiLevelType w:val="multilevel"/>
    <w:tmpl w:val="25CE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AB70B4C"/>
    <w:multiLevelType w:val="multilevel"/>
    <w:tmpl w:val="10A8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5C370A"/>
    <w:multiLevelType w:val="hybridMultilevel"/>
    <w:tmpl w:val="2558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23257"/>
    <w:multiLevelType w:val="hybridMultilevel"/>
    <w:tmpl w:val="D6EE1DBA"/>
    <w:lvl w:ilvl="0" w:tplc="94562A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23F4366"/>
    <w:multiLevelType w:val="multilevel"/>
    <w:tmpl w:val="A436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107348"/>
    <w:multiLevelType w:val="hybridMultilevel"/>
    <w:tmpl w:val="4C98E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584B15"/>
    <w:multiLevelType w:val="multilevel"/>
    <w:tmpl w:val="011CE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22B3F"/>
    <w:multiLevelType w:val="hybridMultilevel"/>
    <w:tmpl w:val="0DC80794"/>
    <w:lvl w:ilvl="0" w:tplc="18F0F3A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425EFA"/>
    <w:multiLevelType w:val="hybridMultilevel"/>
    <w:tmpl w:val="AFCC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E57B90"/>
    <w:multiLevelType w:val="hybridMultilevel"/>
    <w:tmpl w:val="FB103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5C84033"/>
    <w:multiLevelType w:val="multilevel"/>
    <w:tmpl w:val="5C72F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8766E1"/>
    <w:multiLevelType w:val="hybridMultilevel"/>
    <w:tmpl w:val="A0B6D420"/>
    <w:lvl w:ilvl="0" w:tplc="138656D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7F3E65"/>
    <w:multiLevelType w:val="multilevel"/>
    <w:tmpl w:val="D3CA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3"/>
  </w:num>
  <w:num w:numId="3">
    <w:abstractNumId w:val="9"/>
  </w:num>
  <w:num w:numId="4">
    <w:abstractNumId w:val="17"/>
  </w:num>
  <w:num w:numId="5">
    <w:abstractNumId w:val="1"/>
  </w:num>
  <w:num w:numId="6">
    <w:abstractNumId w:val="3"/>
  </w:num>
  <w:num w:numId="7">
    <w:abstractNumId w:val="12"/>
  </w:num>
  <w:num w:numId="8">
    <w:abstractNumId w:val="13"/>
  </w:num>
  <w:num w:numId="9">
    <w:abstractNumId w:val="25"/>
  </w:num>
  <w:num w:numId="10">
    <w:abstractNumId w:val="4"/>
  </w:num>
  <w:num w:numId="11">
    <w:abstractNumId w:val="5"/>
  </w:num>
  <w:num w:numId="12">
    <w:abstractNumId w:val="14"/>
  </w:num>
  <w:num w:numId="13">
    <w:abstractNumId w:val="6"/>
  </w:num>
  <w:num w:numId="14">
    <w:abstractNumId w:val="0"/>
  </w:num>
  <w:num w:numId="15">
    <w:abstractNumId w:val="19"/>
  </w:num>
  <w:num w:numId="16">
    <w:abstractNumId w:val="2"/>
  </w:num>
  <w:num w:numId="17">
    <w:abstractNumId w:val="15"/>
  </w:num>
  <w:num w:numId="18">
    <w:abstractNumId w:val="7"/>
  </w:num>
  <w:num w:numId="19">
    <w:abstractNumId w:val="22"/>
  </w:num>
  <w:num w:numId="20">
    <w:abstractNumId w:val="10"/>
  </w:num>
  <w:num w:numId="21">
    <w:abstractNumId w:val="16"/>
  </w:num>
  <w:num w:numId="22">
    <w:abstractNumId w:val="24"/>
  </w:num>
  <w:num w:numId="23">
    <w:abstractNumId w:val="8"/>
  </w:num>
  <w:num w:numId="24">
    <w:abstractNumId w:val="21"/>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7305"/>
    <w:rsid w:val="000042BC"/>
    <w:rsid w:val="000059D3"/>
    <w:rsid w:val="0000685D"/>
    <w:rsid w:val="00013634"/>
    <w:rsid w:val="0001561E"/>
    <w:rsid w:val="00022ADB"/>
    <w:rsid w:val="00024AF6"/>
    <w:rsid w:val="00024E77"/>
    <w:rsid w:val="0002663D"/>
    <w:rsid w:val="00033B95"/>
    <w:rsid w:val="000342BC"/>
    <w:rsid w:val="000417E3"/>
    <w:rsid w:val="00042EE8"/>
    <w:rsid w:val="00043EA8"/>
    <w:rsid w:val="000451C3"/>
    <w:rsid w:val="00046414"/>
    <w:rsid w:val="00046598"/>
    <w:rsid w:val="000502B7"/>
    <w:rsid w:val="00051A2B"/>
    <w:rsid w:val="00051D5A"/>
    <w:rsid w:val="00054B80"/>
    <w:rsid w:val="000551CF"/>
    <w:rsid w:val="00057EBB"/>
    <w:rsid w:val="00061028"/>
    <w:rsid w:val="00063240"/>
    <w:rsid w:val="0006545E"/>
    <w:rsid w:val="00066C00"/>
    <w:rsid w:val="00066DD2"/>
    <w:rsid w:val="00067488"/>
    <w:rsid w:val="000674B9"/>
    <w:rsid w:val="0007240B"/>
    <w:rsid w:val="00072E1C"/>
    <w:rsid w:val="0007352E"/>
    <w:rsid w:val="000754B7"/>
    <w:rsid w:val="000779E9"/>
    <w:rsid w:val="00080238"/>
    <w:rsid w:val="00080B7B"/>
    <w:rsid w:val="00082571"/>
    <w:rsid w:val="00084083"/>
    <w:rsid w:val="000931A6"/>
    <w:rsid w:val="000954C7"/>
    <w:rsid w:val="000959A6"/>
    <w:rsid w:val="0009728D"/>
    <w:rsid w:val="0009793C"/>
    <w:rsid w:val="000A055D"/>
    <w:rsid w:val="000A18F3"/>
    <w:rsid w:val="000A344B"/>
    <w:rsid w:val="000A4439"/>
    <w:rsid w:val="000A7A4B"/>
    <w:rsid w:val="000B09FA"/>
    <w:rsid w:val="000B1AD8"/>
    <w:rsid w:val="000B3A84"/>
    <w:rsid w:val="000B4499"/>
    <w:rsid w:val="000C0240"/>
    <w:rsid w:val="000C127E"/>
    <w:rsid w:val="000C266E"/>
    <w:rsid w:val="000C4D42"/>
    <w:rsid w:val="000C5543"/>
    <w:rsid w:val="000C7604"/>
    <w:rsid w:val="000D1830"/>
    <w:rsid w:val="000D35E7"/>
    <w:rsid w:val="000D3B63"/>
    <w:rsid w:val="000D52F9"/>
    <w:rsid w:val="000D5BE1"/>
    <w:rsid w:val="000E0E2E"/>
    <w:rsid w:val="000E21B6"/>
    <w:rsid w:val="000E5141"/>
    <w:rsid w:val="000E7AF1"/>
    <w:rsid w:val="000F0514"/>
    <w:rsid w:val="000F167B"/>
    <w:rsid w:val="000F1964"/>
    <w:rsid w:val="000F511C"/>
    <w:rsid w:val="000F664D"/>
    <w:rsid w:val="000F6B2F"/>
    <w:rsid w:val="000F77CA"/>
    <w:rsid w:val="00103463"/>
    <w:rsid w:val="001047B6"/>
    <w:rsid w:val="0010784F"/>
    <w:rsid w:val="0011274F"/>
    <w:rsid w:val="001142C2"/>
    <w:rsid w:val="00120491"/>
    <w:rsid w:val="00124409"/>
    <w:rsid w:val="0012476F"/>
    <w:rsid w:val="00133658"/>
    <w:rsid w:val="0013390F"/>
    <w:rsid w:val="00137509"/>
    <w:rsid w:val="00137AAB"/>
    <w:rsid w:val="00137F9A"/>
    <w:rsid w:val="00140C60"/>
    <w:rsid w:val="00143058"/>
    <w:rsid w:val="00143E99"/>
    <w:rsid w:val="00151F34"/>
    <w:rsid w:val="00152B23"/>
    <w:rsid w:val="00160551"/>
    <w:rsid w:val="00161A11"/>
    <w:rsid w:val="00163F4B"/>
    <w:rsid w:val="001642B3"/>
    <w:rsid w:val="001663F7"/>
    <w:rsid w:val="001667E2"/>
    <w:rsid w:val="001710AA"/>
    <w:rsid w:val="00171FBC"/>
    <w:rsid w:val="00172396"/>
    <w:rsid w:val="001728FA"/>
    <w:rsid w:val="00172949"/>
    <w:rsid w:val="0017310B"/>
    <w:rsid w:val="00174AC6"/>
    <w:rsid w:val="0017606E"/>
    <w:rsid w:val="00180750"/>
    <w:rsid w:val="0018110D"/>
    <w:rsid w:val="00182F99"/>
    <w:rsid w:val="00184CA6"/>
    <w:rsid w:val="001878FB"/>
    <w:rsid w:val="00190DB3"/>
    <w:rsid w:val="00192773"/>
    <w:rsid w:val="001938F6"/>
    <w:rsid w:val="00193A02"/>
    <w:rsid w:val="001A0C60"/>
    <w:rsid w:val="001A2EDC"/>
    <w:rsid w:val="001A34C9"/>
    <w:rsid w:val="001A58D2"/>
    <w:rsid w:val="001B0860"/>
    <w:rsid w:val="001B66B3"/>
    <w:rsid w:val="001C0B96"/>
    <w:rsid w:val="001C3C26"/>
    <w:rsid w:val="001C5BCA"/>
    <w:rsid w:val="001D03C2"/>
    <w:rsid w:val="001D676A"/>
    <w:rsid w:val="001E1CF4"/>
    <w:rsid w:val="001E1F9A"/>
    <w:rsid w:val="001E2A4C"/>
    <w:rsid w:val="001E52A0"/>
    <w:rsid w:val="001E52B9"/>
    <w:rsid w:val="001E6DB7"/>
    <w:rsid w:val="001F058E"/>
    <w:rsid w:val="001F2BDD"/>
    <w:rsid w:val="001F2BE1"/>
    <w:rsid w:val="00200443"/>
    <w:rsid w:val="00200525"/>
    <w:rsid w:val="00201D65"/>
    <w:rsid w:val="002030D4"/>
    <w:rsid w:val="0020347A"/>
    <w:rsid w:val="00205C6A"/>
    <w:rsid w:val="00207F01"/>
    <w:rsid w:val="00211249"/>
    <w:rsid w:val="00211511"/>
    <w:rsid w:val="0021272F"/>
    <w:rsid w:val="0021336B"/>
    <w:rsid w:val="00217EE9"/>
    <w:rsid w:val="00225DA0"/>
    <w:rsid w:val="00226C9D"/>
    <w:rsid w:val="00237840"/>
    <w:rsid w:val="002410FC"/>
    <w:rsid w:val="00241E34"/>
    <w:rsid w:val="00242C37"/>
    <w:rsid w:val="002463A9"/>
    <w:rsid w:val="00247AAA"/>
    <w:rsid w:val="00254F0C"/>
    <w:rsid w:val="00254FA9"/>
    <w:rsid w:val="00255ED3"/>
    <w:rsid w:val="002562CF"/>
    <w:rsid w:val="00262C09"/>
    <w:rsid w:val="002656E7"/>
    <w:rsid w:val="00270AD8"/>
    <w:rsid w:val="00271AF4"/>
    <w:rsid w:val="00272770"/>
    <w:rsid w:val="00274699"/>
    <w:rsid w:val="00274DC0"/>
    <w:rsid w:val="00276D79"/>
    <w:rsid w:val="00277CA6"/>
    <w:rsid w:val="002807B0"/>
    <w:rsid w:val="002809F3"/>
    <w:rsid w:val="00281CCA"/>
    <w:rsid w:val="002823B1"/>
    <w:rsid w:val="002868B4"/>
    <w:rsid w:val="0029010F"/>
    <w:rsid w:val="002910FA"/>
    <w:rsid w:val="00293E6C"/>
    <w:rsid w:val="002A006D"/>
    <w:rsid w:val="002A1092"/>
    <w:rsid w:val="002A1388"/>
    <w:rsid w:val="002A1D84"/>
    <w:rsid w:val="002A2D04"/>
    <w:rsid w:val="002A7967"/>
    <w:rsid w:val="002A7E98"/>
    <w:rsid w:val="002B2E7C"/>
    <w:rsid w:val="002B58A4"/>
    <w:rsid w:val="002C2298"/>
    <w:rsid w:val="002C37A3"/>
    <w:rsid w:val="002C5850"/>
    <w:rsid w:val="002C7187"/>
    <w:rsid w:val="002D12A7"/>
    <w:rsid w:val="002D1CB0"/>
    <w:rsid w:val="002D2434"/>
    <w:rsid w:val="002D6427"/>
    <w:rsid w:val="002D6CB1"/>
    <w:rsid w:val="002D74FA"/>
    <w:rsid w:val="002E38CF"/>
    <w:rsid w:val="002E7018"/>
    <w:rsid w:val="002F2AA5"/>
    <w:rsid w:val="002F5EAA"/>
    <w:rsid w:val="002F7E0D"/>
    <w:rsid w:val="00302F5A"/>
    <w:rsid w:val="00307693"/>
    <w:rsid w:val="00310358"/>
    <w:rsid w:val="00313346"/>
    <w:rsid w:val="0031484A"/>
    <w:rsid w:val="00315CD8"/>
    <w:rsid w:val="00317517"/>
    <w:rsid w:val="003204D7"/>
    <w:rsid w:val="00320AEF"/>
    <w:rsid w:val="00321AD8"/>
    <w:rsid w:val="00322304"/>
    <w:rsid w:val="0032289D"/>
    <w:rsid w:val="00323714"/>
    <w:rsid w:val="003253DE"/>
    <w:rsid w:val="003335A8"/>
    <w:rsid w:val="003339EA"/>
    <w:rsid w:val="00341A0F"/>
    <w:rsid w:val="00343BB5"/>
    <w:rsid w:val="00343F8F"/>
    <w:rsid w:val="003451D7"/>
    <w:rsid w:val="00346AE2"/>
    <w:rsid w:val="00347F33"/>
    <w:rsid w:val="00352BB7"/>
    <w:rsid w:val="00353BFD"/>
    <w:rsid w:val="0036212C"/>
    <w:rsid w:val="00363D69"/>
    <w:rsid w:val="00364724"/>
    <w:rsid w:val="003721B7"/>
    <w:rsid w:val="00372455"/>
    <w:rsid w:val="003747FC"/>
    <w:rsid w:val="00375524"/>
    <w:rsid w:val="003759B2"/>
    <w:rsid w:val="00382109"/>
    <w:rsid w:val="003836DD"/>
    <w:rsid w:val="00385167"/>
    <w:rsid w:val="0038684C"/>
    <w:rsid w:val="00390A74"/>
    <w:rsid w:val="0039271C"/>
    <w:rsid w:val="00392E7E"/>
    <w:rsid w:val="00397E44"/>
    <w:rsid w:val="003A0A48"/>
    <w:rsid w:val="003A1336"/>
    <w:rsid w:val="003A3CBD"/>
    <w:rsid w:val="003A719C"/>
    <w:rsid w:val="003A74DE"/>
    <w:rsid w:val="003B02D4"/>
    <w:rsid w:val="003B1E24"/>
    <w:rsid w:val="003B5CE5"/>
    <w:rsid w:val="003B6138"/>
    <w:rsid w:val="003C23CF"/>
    <w:rsid w:val="003C4186"/>
    <w:rsid w:val="003C67D9"/>
    <w:rsid w:val="003C6C75"/>
    <w:rsid w:val="003C7521"/>
    <w:rsid w:val="003D709D"/>
    <w:rsid w:val="003E4CE5"/>
    <w:rsid w:val="003E7750"/>
    <w:rsid w:val="003E7E09"/>
    <w:rsid w:val="003F0C22"/>
    <w:rsid w:val="003F332C"/>
    <w:rsid w:val="003F3C47"/>
    <w:rsid w:val="003F6C89"/>
    <w:rsid w:val="00401721"/>
    <w:rsid w:val="004030E8"/>
    <w:rsid w:val="00406917"/>
    <w:rsid w:val="00407F8C"/>
    <w:rsid w:val="00413EDB"/>
    <w:rsid w:val="00415906"/>
    <w:rsid w:val="00417C56"/>
    <w:rsid w:val="004200E8"/>
    <w:rsid w:val="0042037F"/>
    <w:rsid w:val="00424016"/>
    <w:rsid w:val="00426AF6"/>
    <w:rsid w:val="00430926"/>
    <w:rsid w:val="004322B2"/>
    <w:rsid w:val="00433603"/>
    <w:rsid w:val="004347D6"/>
    <w:rsid w:val="0043788E"/>
    <w:rsid w:val="00442963"/>
    <w:rsid w:val="004437DD"/>
    <w:rsid w:val="004439F1"/>
    <w:rsid w:val="00443EB9"/>
    <w:rsid w:val="00444D3C"/>
    <w:rsid w:val="0044541C"/>
    <w:rsid w:val="004465EC"/>
    <w:rsid w:val="00450CDF"/>
    <w:rsid w:val="0045119A"/>
    <w:rsid w:val="004548B4"/>
    <w:rsid w:val="00455F9D"/>
    <w:rsid w:val="00456847"/>
    <w:rsid w:val="00457242"/>
    <w:rsid w:val="004577EB"/>
    <w:rsid w:val="00461F21"/>
    <w:rsid w:val="0046310D"/>
    <w:rsid w:val="0046628B"/>
    <w:rsid w:val="004703E2"/>
    <w:rsid w:val="004737E8"/>
    <w:rsid w:val="00475F1C"/>
    <w:rsid w:val="004802E4"/>
    <w:rsid w:val="004813BB"/>
    <w:rsid w:val="004842C2"/>
    <w:rsid w:val="004854AD"/>
    <w:rsid w:val="004868CF"/>
    <w:rsid w:val="0048796A"/>
    <w:rsid w:val="00490205"/>
    <w:rsid w:val="00493E33"/>
    <w:rsid w:val="00494C23"/>
    <w:rsid w:val="00494F1C"/>
    <w:rsid w:val="004972FC"/>
    <w:rsid w:val="00497AD9"/>
    <w:rsid w:val="004A00F0"/>
    <w:rsid w:val="004A07CB"/>
    <w:rsid w:val="004A30C8"/>
    <w:rsid w:val="004B1CDC"/>
    <w:rsid w:val="004B2566"/>
    <w:rsid w:val="004B4492"/>
    <w:rsid w:val="004C238D"/>
    <w:rsid w:val="004C4747"/>
    <w:rsid w:val="004C4B8F"/>
    <w:rsid w:val="004C5B19"/>
    <w:rsid w:val="004C69F4"/>
    <w:rsid w:val="004D1E9E"/>
    <w:rsid w:val="004D23EB"/>
    <w:rsid w:val="004D2F90"/>
    <w:rsid w:val="004D413D"/>
    <w:rsid w:val="004E0A52"/>
    <w:rsid w:val="004E5D24"/>
    <w:rsid w:val="004F2456"/>
    <w:rsid w:val="004F401A"/>
    <w:rsid w:val="004F6B6F"/>
    <w:rsid w:val="0050170C"/>
    <w:rsid w:val="00503201"/>
    <w:rsid w:val="00504D73"/>
    <w:rsid w:val="00506170"/>
    <w:rsid w:val="00506A33"/>
    <w:rsid w:val="005124E2"/>
    <w:rsid w:val="00512A91"/>
    <w:rsid w:val="00514A3C"/>
    <w:rsid w:val="00517C49"/>
    <w:rsid w:val="00520CCD"/>
    <w:rsid w:val="0052561B"/>
    <w:rsid w:val="00526416"/>
    <w:rsid w:val="005266E5"/>
    <w:rsid w:val="00527EB0"/>
    <w:rsid w:val="00534794"/>
    <w:rsid w:val="0053661E"/>
    <w:rsid w:val="00537323"/>
    <w:rsid w:val="00540A93"/>
    <w:rsid w:val="00541300"/>
    <w:rsid w:val="00547671"/>
    <w:rsid w:val="00547F45"/>
    <w:rsid w:val="005502D4"/>
    <w:rsid w:val="005510A7"/>
    <w:rsid w:val="005531E3"/>
    <w:rsid w:val="00557F52"/>
    <w:rsid w:val="005609E3"/>
    <w:rsid w:val="00560F21"/>
    <w:rsid w:val="00563FB9"/>
    <w:rsid w:val="00565F2B"/>
    <w:rsid w:val="005667E3"/>
    <w:rsid w:val="00566823"/>
    <w:rsid w:val="0056727C"/>
    <w:rsid w:val="00573EDC"/>
    <w:rsid w:val="00575AEA"/>
    <w:rsid w:val="00580DDF"/>
    <w:rsid w:val="005811F1"/>
    <w:rsid w:val="005813D3"/>
    <w:rsid w:val="00591534"/>
    <w:rsid w:val="00591FED"/>
    <w:rsid w:val="0059393F"/>
    <w:rsid w:val="005948A4"/>
    <w:rsid w:val="005A4477"/>
    <w:rsid w:val="005B0A2E"/>
    <w:rsid w:val="005B0FA9"/>
    <w:rsid w:val="005B1CAC"/>
    <w:rsid w:val="005B4860"/>
    <w:rsid w:val="005B54ED"/>
    <w:rsid w:val="005B63DC"/>
    <w:rsid w:val="005C19AB"/>
    <w:rsid w:val="005C2D7B"/>
    <w:rsid w:val="005C2DBA"/>
    <w:rsid w:val="005C4B2D"/>
    <w:rsid w:val="005C59E3"/>
    <w:rsid w:val="005D664A"/>
    <w:rsid w:val="005D6A15"/>
    <w:rsid w:val="005E2118"/>
    <w:rsid w:val="005E777C"/>
    <w:rsid w:val="005F0472"/>
    <w:rsid w:val="005F0EC5"/>
    <w:rsid w:val="005F3600"/>
    <w:rsid w:val="005F3E6E"/>
    <w:rsid w:val="005F67A9"/>
    <w:rsid w:val="00600653"/>
    <w:rsid w:val="00600AD3"/>
    <w:rsid w:val="00603681"/>
    <w:rsid w:val="006039D6"/>
    <w:rsid w:val="00605F5B"/>
    <w:rsid w:val="0060602C"/>
    <w:rsid w:val="00606099"/>
    <w:rsid w:val="00610541"/>
    <w:rsid w:val="00612438"/>
    <w:rsid w:val="00614202"/>
    <w:rsid w:val="0061745B"/>
    <w:rsid w:val="00621211"/>
    <w:rsid w:val="006224A6"/>
    <w:rsid w:val="00630BC6"/>
    <w:rsid w:val="006329A1"/>
    <w:rsid w:val="00633126"/>
    <w:rsid w:val="006338C8"/>
    <w:rsid w:val="0063441D"/>
    <w:rsid w:val="006345F2"/>
    <w:rsid w:val="006369A1"/>
    <w:rsid w:val="00637F8D"/>
    <w:rsid w:val="00640DB2"/>
    <w:rsid w:val="0064108A"/>
    <w:rsid w:val="0064111B"/>
    <w:rsid w:val="00642F4B"/>
    <w:rsid w:val="00644069"/>
    <w:rsid w:val="00646A09"/>
    <w:rsid w:val="006504A4"/>
    <w:rsid w:val="0065114E"/>
    <w:rsid w:val="0066388A"/>
    <w:rsid w:val="006702BD"/>
    <w:rsid w:val="0067111A"/>
    <w:rsid w:val="00671856"/>
    <w:rsid w:val="00672EB4"/>
    <w:rsid w:val="00673D47"/>
    <w:rsid w:val="006746DC"/>
    <w:rsid w:val="00674E71"/>
    <w:rsid w:val="00676385"/>
    <w:rsid w:val="00677E99"/>
    <w:rsid w:val="00680167"/>
    <w:rsid w:val="00684F75"/>
    <w:rsid w:val="00685E8C"/>
    <w:rsid w:val="006866F7"/>
    <w:rsid w:val="00686A08"/>
    <w:rsid w:val="00686DE2"/>
    <w:rsid w:val="00690F2D"/>
    <w:rsid w:val="00691AC3"/>
    <w:rsid w:val="006949F2"/>
    <w:rsid w:val="00694C2F"/>
    <w:rsid w:val="006A107C"/>
    <w:rsid w:val="006A681E"/>
    <w:rsid w:val="006A6847"/>
    <w:rsid w:val="006A7814"/>
    <w:rsid w:val="006B3D06"/>
    <w:rsid w:val="006B65C8"/>
    <w:rsid w:val="006B7F77"/>
    <w:rsid w:val="006C25C6"/>
    <w:rsid w:val="006D01FA"/>
    <w:rsid w:val="006D382B"/>
    <w:rsid w:val="006D5237"/>
    <w:rsid w:val="006D68F0"/>
    <w:rsid w:val="006D6C78"/>
    <w:rsid w:val="006D7AB2"/>
    <w:rsid w:val="006E02FD"/>
    <w:rsid w:val="006E0637"/>
    <w:rsid w:val="006E381F"/>
    <w:rsid w:val="006E3D51"/>
    <w:rsid w:val="006E6B6B"/>
    <w:rsid w:val="006E75A0"/>
    <w:rsid w:val="006E7A42"/>
    <w:rsid w:val="006F1846"/>
    <w:rsid w:val="006F3253"/>
    <w:rsid w:val="006F4D24"/>
    <w:rsid w:val="00705956"/>
    <w:rsid w:val="00707102"/>
    <w:rsid w:val="007122D3"/>
    <w:rsid w:val="0071519B"/>
    <w:rsid w:val="00715299"/>
    <w:rsid w:val="00715336"/>
    <w:rsid w:val="0072154F"/>
    <w:rsid w:val="00721EE8"/>
    <w:rsid w:val="00721F16"/>
    <w:rsid w:val="00723A4D"/>
    <w:rsid w:val="00725B87"/>
    <w:rsid w:val="00735968"/>
    <w:rsid w:val="0073774C"/>
    <w:rsid w:val="0074343D"/>
    <w:rsid w:val="00743B24"/>
    <w:rsid w:val="007445A8"/>
    <w:rsid w:val="007514B5"/>
    <w:rsid w:val="00752851"/>
    <w:rsid w:val="00756C8A"/>
    <w:rsid w:val="007650C0"/>
    <w:rsid w:val="00766E64"/>
    <w:rsid w:val="00772D04"/>
    <w:rsid w:val="00774342"/>
    <w:rsid w:val="00774AF5"/>
    <w:rsid w:val="00776050"/>
    <w:rsid w:val="007766EB"/>
    <w:rsid w:val="00776A91"/>
    <w:rsid w:val="007771F4"/>
    <w:rsid w:val="007777BC"/>
    <w:rsid w:val="0078004D"/>
    <w:rsid w:val="0078276E"/>
    <w:rsid w:val="007845D8"/>
    <w:rsid w:val="007855E4"/>
    <w:rsid w:val="00785C8D"/>
    <w:rsid w:val="007873DC"/>
    <w:rsid w:val="00792564"/>
    <w:rsid w:val="00792C39"/>
    <w:rsid w:val="00792F74"/>
    <w:rsid w:val="007A00E6"/>
    <w:rsid w:val="007A0513"/>
    <w:rsid w:val="007A0A29"/>
    <w:rsid w:val="007A14E0"/>
    <w:rsid w:val="007A269A"/>
    <w:rsid w:val="007A7F27"/>
    <w:rsid w:val="007B0322"/>
    <w:rsid w:val="007B7D3A"/>
    <w:rsid w:val="007C1BC9"/>
    <w:rsid w:val="007C5445"/>
    <w:rsid w:val="007C66CD"/>
    <w:rsid w:val="007C69B5"/>
    <w:rsid w:val="007C69E8"/>
    <w:rsid w:val="007C6EEF"/>
    <w:rsid w:val="007D2156"/>
    <w:rsid w:val="007D25AF"/>
    <w:rsid w:val="007D7968"/>
    <w:rsid w:val="007E03C2"/>
    <w:rsid w:val="007E3086"/>
    <w:rsid w:val="007E584E"/>
    <w:rsid w:val="007E7441"/>
    <w:rsid w:val="007E7CA3"/>
    <w:rsid w:val="007E7E91"/>
    <w:rsid w:val="007F3E09"/>
    <w:rsid w:val="007F40E6"/>
    <w:rsid w:val="007F4969"/>
    <w:rsid w:val="007F7E58"/>
    <w:rsid w:val="008013A9"/>
    <w:rsid w:val="00807740"/>
    <w:rsid w:val="008106ED"/>
    <w:rsid w:val="0081629F"/>
    <w:rsid w:val="0081664B"/>
    <w:rsid w:val="0082248F"/>
    <w:rsid w:val="00822F6D"/>
    <w:rsid w:val="00823A4D"/>
    <w:rsid w:val="00823FD2"/>
    <w:rsid w:val="008314B4"/>
    <w:rsid w:val="00840286"/>
    <w:rsid w:val="00840B3C"/>
    <w:rsid w:val="008469EE"/>
    <w:rsid w:val="00847903"/>
    <w:rsid w:val="00850341"/>
    <w:rsid w:val="008511ED"/>
    <w:rsid w:val="00853932"/>
    <w:rsid w:val="00860309"/>
    <w:rsid w:val="0086032B"/>
    <w:rsid w:val="00860A82"/>
    <w:rsid w:val="00862821"/>
    <w:rsid w:val="00865A48"/>
    <w:rsid w:val="00866BA9"/>
    <w:rsid w:val="008731F2"/>
    <w:rsid w:val="00874741"/>
    <w:rsid w:val="0087587F"/>
    <w:rsid w:val="00876CB3"/>
    <w:rsid w:val="0088209D"/>
    <w:rsid w:val="00883769"/>
    <w:rsid w:val="00885387"/>
    <w:rsid w:val="008863B6"/>
    <w:rsid w:val="00890F5A"/>
    <w:rsid w:val="00891B75"/>
    <w:rsid w:val="008A0067"/>
    <w:rsid w:val="008A1AE1"/>
    <w:rsid w:val="008A355C"/>
    <w:rsid w:val="008A5683"/>
    <w:rsid w:val="008A5CDD"/>
    <w:rsid w:val="008A78AE"/>
    <w:rsid w:val="008B0455"/>
    <w:rsid w:val="008B15F9"/>
    <w:rsid w:val="008B2867"/>
    <w:rsid w:val="008B3911"/>
    <w:rsid w:val="008B3B52"/>
    <w:rsid w:val="008B6ABF"/>
    <w:rsid w:val="008B6E80"/>
    <w:rsid w:val="008B70DC"/>
    <w:rsid w:val="008C1717"/>
    <w:rsid w:val="008D45AE"/>
    <w:rsid w:val="008D5753"/>
    <w:rsid w:val="008D5EBF"/>
    <w:rsid w:val="008E193C"/>
    <w:rsid w:val="008E60E3"/>
    <w:rsid w:val="008E666A"/>
    <w:rsid w:val="008F0F87"/>
    <w:rsid w:val="008F134E"/>
    <w:rsid w:val="008F39D4"/>
    <w:rsid w:val="008F42E8"/>
    <w:rsid w:val="008F6647"/>
    <w:rsid w:val="00902C1E"/>
    <w:rsid w:val="009069FD"/>
    <w:rsid w:val="00911DD0"/>
    <w:rsid w:val="009131A9"/>
    <w:rsid w:val="0091361B"/>
    <w:rsid w:val="00914D96"/>
    <w:rsid w:val="00915862"/>
    <w:rsid w:val="00916C42"/>
    <w:rsid w:val="00924204"/>
    <w:rsid w:val="00924C76"/>
    <w:rsid w:val="009255CB"/>
    <w:rsid w:val="009260B5"/>
    <w:rsid w:val="00927429"/>
    <w:rsid w:val="00933568"/>
    <w:rsid w:val="00943FAA"/>
    <w:rsid w:val="00947305"/>
    <w:rsid w:val="00951E62"/>
    <w:rsid w:val="00951F63"/>
    <w:rsid w:val="009540ED"/>
    <w:rsid w:val="009543C2"/>
    <w:rsid w:val="009558CF"/>
    <w:rsid w:val="00956B3C"/>
    <w:rsid w:val="00962E4E"/>
    <w:rsid w:val="00963785"/>
    <w:rsid w:val="00964339"/>
    <w:rsid w:val="0096438A"/>
    <w:rsid w:val="009657C4"/>
    <w:rsid w:val="00965B20"/>
    <w:rsid w:val="00965F09"/>
    <w:rsid w:val="009665D9"/>
    <w:rsid w:val="0097223D"/>
    <w:rsid w:val="009728BA"/>
    <w:rsid w:val="00975CB9"/>
    <w:rsid w:val="0098233B"/>
    <w:rsid w:val="00982AFC"/>
    <w:rsid w:val="0099002A"/>
    <w:rsid w:val="00991C91"/>
    <w:rsid w:val="00994A7D"/>
    <w:rsid w:val="00997CA5"/>
    <w:rsid w:val="009A40F0"/>
    <w:rsid w:val="009B0184"/>
    <w:rsid w:val="009B0287"/>
    <w:rsid w:val="009B1EF4"/>
    <w:rsid w:val="009D0C01"/>
    <w:rsid w:val="009D2663"/>
    <w:rsid w:val="009D3D50"/>
    <w:rsid w:val="009D743C"/>
    <w:rsid w:val="009F01C7"/>
    <w:rsid w:val="009F13A9"/>
    <w:rsid w:val="009F221C"/>
    <w:rsid w:val="009F2828"/>
    <w:rsid w:val="009F3A7E"/>
    <w:rsid w:val="009F60FE"/>
    <w:rsid w:val="00A002DC"/>
    <w:rsid w:val="00A00DA0"/>
    <w:rsid w:val="00A00EB8"/>
    <w:rsid w:val="00A05497"/>
    <w:rsid w:val="00A06022"/>
    <w:rsid w:val="00A11E7B"/>
    <w:rsid w:val="00A12EF8"/>
    <w:rsid w:val="00A13386"/>
    <w:rsid w:val="00A1420D"/>
    <w:rsid w:val="00A17DD6"/>
    <w:rsid w:val="00A17F26"/>
    <w:rsid w:val="00A242C2"/>
    <w:rsid w:val="00A24D19"/>
    <w:rsid w:val="00A25A1A"/>
    <w:rsid w:val="00A33A29"/>
    <w:rsid w:val="00A34721"/>
    <w:rsid w:val="00A360A6"/>
    <w:rsid w:val="00A40DF9"/>
    <w:rsid w:val="00A44794"/>
    <w:rsid w:val="00A46817"/>
    <w:rsid w:val="00A478DE"/>
    <w:rsid w:val="00A56723"/>
    <w:rsid w:val="00A57879"/>
    <w:rsid w:val="00A5789B"/>
    <w:rsid w:val="00A61DE9"/>
    <w:rsid w:val="00A64DCD"/>
    <w:rsid w:val="00A6557B"/>
    <w:rsid w:val="00A67EA8"/>
    <w:rsid w:val="00A74BC7"/>
    <w:rsid w:val="00A75721"/>
    <w:rsid w:val="00A82763"/>
    <w:rsid w:val="00A87638"/>
    <w:rsid w:val="00A9175D"/>
    <w:rsid w:val="00A96B90"/>
    <w:rsid w:val="00AB1930"/>
    <w:rsid w:val="00AB5F5C"/>
    <w:rsid w:val="00AB6678"/>
    <w:rsid w:val="00AC3115"/>
    <w:rsid w:val="00AC59E7"/>
    <w:rsid w:val="00AC6B29"/>
    <w:rsid w:val="00AC7B8D"/>
    <w:rsid w:val="00AD1059"/>
    <w:rsid w:val="00AD2DDB"/>
    <w:rsid w:val="00AE1C54"/>
    <w:rsid w:val="00AE2050"/>
    <w:rsid w:val="00AE2849"/>
    <w:rsid w:val="00AE3DF5"/>
    <w:rsid w:val="00AE5906"/>
    <w:rsid w:val="00AE5FAD"/>
    <w:rsid w:val="00AF53D1"/>
    <w:rsid w:val="00AF652E"/>
    <w:rsid w:val="00AF69BC"/>
    <w:rsid w:val="00B04519"/>
    <w:rsid w:val="00B12842"/>
    <w:rsid w:val="00B15A59"/>
    <w:rsid w:val="00B15DBE"/>
    <w:rsid w:val="00B201A4"/>
    <w:rsid w:val="00B208BD"/>
    <w:rsid w:val="00B3010E"/>
    <w:rsid w:val="00B30C43"/>
    <w:rsid w:val="00B35C51"/>
    <w:rsid w:val="00B361F3"/>
    <w:rsid w:val="00B363D3"/>
    <w:rsid w:val="00B37313"/>
    <w:rsid w:val="00B37D98"/>
    <w:rsid w:val="00B40795"/>
    <w:rsid w:val="00B420F1"/>
    <w:rsid w:val="00B47630"/>
    <w:rsid w:val="00B47D9E"/>
    <w:rsid w:val="00B553C8"/>
    <w:rsid w:val="00B615E5"/>
    <w:rsid w:val="00B64D0B"/>
    <w:rsid w:val="00B668D0"/>
    <w:rsid w:val="00B70651"/>
    <w:rsid w:val="00B70982"/>
    <w:rsid w:val="00B726D0"/>
    <w:rsid w:val="00B74C7A"/>
    <w:rsid w:val="00B74D86"/>
    <w:rsid w:val="00B7690C"/>
    <w:rsid w:val="00B8039B"/>
    <w:rsid w:val="00B82D26"/>
    <w:rsid w:val="00B838E9"/>
    <w:rsid w:val="00B8455A"/>
    <w:rsid w:val="00B87550"/>
    <w:rsid w:val="00B927CA"/>
    <w:rsid w:val="00B92C96"/>
    <w:rsid w:val="00B936A5"/>
    <w:rsid w:val="00B94B35"/>
    <w:rsid w:val="00B96802"/>
    <w:rsid w:val="00B96EB8"/>
    <w:rsid w:val="00BA0FAC"/>
    <w:rsid w:val="00BA1504"/>
    <w:rsid w:val="00BA20AD"/>
    <w:rsid w:val="00BA7B8F"/>
    <w:rsid w:val="00BB0C1B"/>
    <w:rsid w:val="00BB36EE"/>
    <w:rsid w:val="00BB55D4"/>
    <w:rsid w:val="00BB7256"/>
    <w:rsid w:val="00BC61E7"/>
    <w:rsid w:val="00BD3FE0"/>
    <w:rsid w:val="00BD42F6"/>
    <w:rsid w:val="00BD5A72"/>
    <w:rsid w:val="00BD656A"/>
    <w:rsid w:val="00BE11CC"/>
    <w:rsid w:val="00BE169B"/>
    <w:rsid w:val="00BE1F10"/>
    <w:rsid w:val="00BE4020"/>
    <w:rsid w:val="00BE6CF2"/>
    <w:rsid w:val="00BE7FD7"/>
    <w:rsid w:val="00BF0076"/>
    <w:rsid w:val="00BF2255"/>
    <w:rsid w:val="00BF24BA"/>
    <w:rsid w:val="00BF3235"/>
    <w:rsid w:val="00BF3693"/>
    <w:rsid w:val="00BF371F"/>
    <w:rsid w:val="00BF60A2"/>
    <w:rsid w:val="00C01A2C"/>
    <w:rsid w:val="00C0207A"/>
    <w:rsid w:val="00C048C7"/>
    <w:rsid w:val="00C04FF6"/>
    <w:rsid w:val="00C07CA5"/>
    <w:rsid w:val="00C11049"/>
    <w:rsid w:val="00C114D2"/>
    <w:rsid w:val="00C11DAF"/>
    <w:rsid w:val="00C12E20"/>
    <w:rsid w:val="00C14757"/>
    <w:rsid w:val="00C156E3"/>
    <w:rsid w:val="00C1642C"/>
    <w:rsid w:val="00C16B94"/>
    <w:rsid w:val="00C17936"/>
    <w:rsid w:val="00C205B7"/>
    <w:rsid w:val="00C2595B"/>
    <w:rsid w:val="00C25D20"/>
    <w:rsid w:val="00C27654"/>
    <w:rsid w:val="00C3215B"/>
    <w:rsid w:val="00C3222D"/>
    <w:rsid w:val="00C32D80"/>
    <w:rsid w:val="00C32DDE"/>
    <w:rsid w:val="00C3514D"/>
    <w:rsid w:val="00C35D3D"/>
    <w:rsid w:val="00C411EE"/>
    <w:rsid w:val="00C41B2F"/>
    <w:rsid w:val="00C443EC"/>
    <w:rsid w:val="00C457D7"/>
    <w:rsid w:val="00C45B96"/>
    <w:rsid w:val="00C51013"/>
    <w:rsid w:val="00C51BD3"/>
    <w:rsid w:val="00C53BF4"/>
    <w:rsid w:val="00C61B78"/>
    <w:rsid w:val="00C62A95"/>
    <w:rsid w:val="00C64152"/>
    <w:rsid w:val="00C64951"/>
    <w:rsid w:val="00C666DD"/>
    <w:rsid w:val="00C66D66"/>
    <w:rsid w:val="00C7100D"/>
    <w:rsid w:val="00C80C05"/>
    <w:rsid w:val="00C83EF9"/>
    <w:rsid w:val="00C84369"/>
    <w:rsid w:val="00C84975"/>
    <w:rsid w:val="00C87113"/>
    <w:rsid w:val="00C9285E"/>
    <w:rsid w:val="00C95F9E"/>
    <w:rsid w:val="00C97574"/>
    <w:rsid w:val="00C977D3"/>
    <w:rsid w:val="00CA04B1"/>
    <w:rsid w:val="00CA38E6"/>
    <w:rsid w:val="00CA3EDE"/>
    <w:rsid w:val="00CB0A03"/>
    <w:rsid w:val="00CB0BF9"/>
    <w:rsid w:val="00CB4BAF"/>
    <w:rsid w:val="00CB78E8"/>
    <w:rsid w:val="00CC1B02"/>
    <w:rsid w:val="00CD0587"/>
    <w:rsid w:val="00CD0850"/>
    <w:rsid w:val="00CD15A6"/>
    <w:rsid w:val="00CD671A"/>
    <w:rsid w:val="00CD7AF3"/>
    <w:rsid w:val="00CE034F"/>
    <w:rsid w:val="00CE0F08"/>
    <w:rsid w:val="00CF234B"/>
    <w:rsid w:val="00CF3DC9"/>
    <w:rsid w:val="00CF7A32"/>
    <w:rsid w:val="00D01A0F"/>
    <w:rsid w:val="00D0681C"/>
    <w:rsid w:val="00D10D5C"/>
    <w:rsid w:val="00D15B7E"/>
    <w:rsid w:val="00D17574"/>
    <w:rsid w:val="00D2254C"/>
    <w:rsid w:val="00D22889"/>
    <w:rsid w:val="00D22DC8"/>
    <w:rsid w:val="00D246E2"/>
    <w:rsid w:val="00D25A13"/>
    <w:rsid w:val="00D25F21"/>
    <w:rsid w:val="00D301AE"/>
    <w:rsid w:val="00D30853"/>
    <w:rsid w:val="00D42B4F"/>
    <w:rsid w:val="00D43E56"/>
    <w:rsid w:val="00D45E6A"/>
    <w:rsid w:val="00D5387F"/>
    <w:rsid w:val="00D53FA2"/>
    <w:rsid w:val="00D55D0D"/>
    <w:rsid w:val="00D63548"/>
    <w:rsid w:val="00D64388"/>
    <w:rsid w:val="00D64FFC"/>
    <w:rsid w:val="00D66DA9"/>
    <w:rsid w:val="00D724EC"/>
    <w:rsid w:val="00D73635"/>
    <w:rsid w:val="00D81806"/>
    <w:rsid w:val="00D86364"/>
    <w:rsid w:val="00D873ED"/>
    <w:rsid w:val="00D8788F"/>
    <w:rsid w:val="00D95D86"/>
    <w:rsid w:val="00D97053"/>
    <w:rsid w:val="00DA4B64"/>
    <w:rsid w:val="00DB1341"/>
    <w:rsid w:val="00DB13FA"/>
    <w:rsid w:val="00DB49E0"/>
    <w:rsid w:val="00DB5879"/>
    <w:rsid w:val="00DB5AD1"/>
    <w:rsid w:val="00DB73F8"/>
    <w:rsid w:val="00DB75F0"/>
    <w:rsid w:val="00DC0392"/>
    <w:rsid w:val="00DC09AB"/>
    <w:rsid w:val="00DC4FF5"/>
    <w:rsid w:val="00DC564C"/>
    <w:rsid w:val="00DC5DC6"/>
    <w:rsid w:val="00DD073B"/>
    <w:rsid w:val="00DD1D06"/>
    <w:rsid w:val="00DD44EE"/>
    <w:rsid w:val="00DD4D92"/>
    <w:rsid w:val="00DE1F99"/>
    <w:rsid w:val="00DE3FE3"/>
    <w:rsid w:val="00DE4BD0"/>
    <w:rsid w:val="00DE54C8"/>
    <w:rsid w:val="00DE6A97"/>
    <w:rsid w:val="00DE71ED"/>
    <w:rsid w:val="00DE7F3F"/>
    <w:rsid w:val="00DF160A"/>
    <w:rsid w:val="00DF1C94"/>
    <w:rsid w:val="00DF391B"/>
    <w:rsid w:val="00DF451C"/>
    <w:rsid w:val="00E01E48"/>
    <w:rsid w:val="00E02B69"/>
    <w:rsid w:val="00E05290"/>
    <w:rsid w:val="00E0623C"/>
    <w:rsid w:val="00E16B25"/>
    <w:rsid w:val="00E20838"/>
    <w:rsid w:val="00E210B9"/>
    <w:rsid w:val="00E26F51"/>
    <w:rsid w:val="00E27A40"/>
    <w:rsid w:val="00E30F28"/>
    <w:rsid w:val="00E337D1"/>
    <w:rsid w:val="00E35767"/>
    <w:rsid w:val="00E35CB9"/>
    <w:rsid w:val="00E3744D"/>
    <w:rsid w:val="00E459C5"/>
    <w:rsid w:val="00E47647"/>
    <w:rsid w:val="00E47AF1"/>
    <w:rsid w:val="00E50753"/>
    <w:rsid w:val="00E52166"/>
    <w:rsid w:val="00E52F2D"/>
    <w:rsid w:val="00E54BBF"/>
    <w:rsid w:val="00E57B4C"/>
    <w:rsid w:val="00E618B8"/>
    <w:rsid w:val="00E61BF2"/>
    <w:rsid w:val="00E6319A"/>
    <w:rsid w:val="00E643FC"/>
    <w:rsid w:val="00E64ACB"/>
    <w:rsid w:val="00E70108"/>
    <w:rsid w:val="00E7114C"/>
    <w:rsid w:val="00E71F2F"/>
    <w:rsid w:val="00E818F0"/>
    <w:rsid w:val="00E8247D"/>
    <w:rsid w:val="00E833E9"/>
    <w:rsid w:val="00E83BA0"/>
    <w:rsid w:val="00E86E63"/>
    <w:rsid w:val="00E96993"/>
    <w:rsid w:val="00E97206"/>
    <w:rsid w:val="00E97480"/>
    <w:rsid w:val="00EA0BE7"/>
    <w:rsid w:val="00EA18F9"/>
    <w:rsid w:val="00EA32B8"/>
    <w:rsid w:val="00EA4EDB"/>
    <w:rsid w:val="00EA504B"/>
    <w:rsid w:val="00EB066E"/>
    <w:rsid w:val="00EB31FD"/>
    <w:rsid w:val="00EC19CA"/>
    <w:rsid w:val="00EC2146"/>
    <w:rsid w:val="00EC2DA6"/>
    <w:rsid w:val="00EC5C14"/>
    <w:rsid w:val="00EC5DA1"/>
    <w:rsid w:val="00EC76D1"/>
    <w:rsid w:val="00ED190F"/>
    <w:rsid w:val="00ED260B"/>
    <w:rsid w:val="00ED2B22"/>
    <w:rsid w:val="00ED6848"/>
    <w:rsid w:val="00ED7E14"/>
    <w:rsid w:val="00ED7F69"/>
    <w:rsid w:val="00EE4D90"/>
    <w:rsid w:val="00EF06BB"/>
    <w:rsid w:val="00EF4657"/>
    <w:rsid w:val="00EF51D5"/>
    <w:rsid w:val="00F101FA"/>
    <w:rsid w:val="00F1333C"/>
    <w:rsid w:val="00F22824"/>
    <w:rsid w:val="00F2444F"/>
    <w:rsid w:val="00F263B2"/>
    <w:rsid w:val="00F273B6"/>
    <w:rsid w:val="00F27CAA"/>
    <w:rsid w:val="00F3105F"/>
    <w:rsid w:val="00F313F7"/>
    <w:rsid w:val="00F336E1"/>
    <w:rsid w:val="00F36248"/>
    <w:rsid w:val="00F36B76"/>
    <w:rsid w:val="00F400BB"/>
    <w:rsid w:val="00F40167"/>
    <w:rsid w:val="00F40234"/>
    <w:rsid w:val="00F4588A"/>
    <w:rsid w:val="00F53218"/>
    <w:rsid w:val="00F54A27"/>
    <w:rsid w:val="00F54A74"/>
    <w:rsid w:val="00F5573D"/>
    <w:rsid w:val="00F55F47"/>
    <w:rsid w:val="00F564A8"/>
    <w:rsid w:val="00F60513"/>
    <w:rsid w:val="00F60962"/>
    <w:rsid w:val="00F63E77"/>
    <w:rsid w:val="00F668A9"/>
    <w:rsid w:val="00F71DD4"/>
    <w:rsid w:val="00F75002"/>
    <w:rsid w:val="00F76BED"/>
    <w:rsid w:val="00F8130D"/>
    <w:rsid w:val="00F829FE"/>
    <w:rsid w:val="00F86041"/>
    <w:rsid w:val="00F868D3"/>
    <w:rsid w:val="00F878D1"/>
    <w:rsid w:val="00F90D67"/>
    <w:rsid w:val="00F91FB0"/>
    <w:rsid w:val="00F9302A"/>
    <w:rsid w:val="00F935F4"/>
    <w:rsid w:val="00F95CA1"/>
    <w:rsid w:val="00F95E4E"/>
    <w:rsid w:val="00FA0453"/>
    <w:rsid w:val="00FA366F"/>
    <w:rsid w:val="00FA519D"/>
    <w:rsid w:val="00FA7B58"/>
    <w:rsid w:val="00FB42E6"/>
    <w:rsid w:val="00FB5DB3"/>
    <w:rsid w:val="00FC0722"/>
    <w:rsid w:val="00FC13A7"/>
    <w:rsid w:val="00FC195E"/>
    <w:rsid w:val="00FC1AB2"/>
    <w:rsid w:val="00FC236F"/>
    <w:rsid w:val="00FC29E0"/>
    <w:rsid w:val="00FC4044"/>
    <w:rsid w:val="00FC41AE"/>
    <w:rsid w:val="00FC6640"/>
    <w:rsid w:val="00FD0CD0"/>
    <w:rsid w:val="00FD2505"/>
    <w:rsid w:val="00FD4370"/>
    <w:rsid w:val="00FD5638"/>
    <w:rsid w:val="00FD5A43"/>
    <w:rsid w:val="00FD68C3"/>
    <w:rsid w:val="00FD70E7"/>
    <w:rsid w:val="00FD7EC0"/>
    <w:rsid w:val="00FE117B"/>
    <w:rsid w:val="00FE29D0"/>
    <w:rsid w:val="00FE32B3"/>
    <w:rsid w:val="00FE3736"/>
    <w:rsid w:val="00FE4068"/>
    <w:rsid w:val="00FE555F"/>
    <w:rsid w:val="00FF5031"/>
    <w:rsid w:val="00FF6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6E"/>
    <w:pPr>
      <w:spacing w:after="200" w:line="276" w:lineRule="auto"/>
    </w:pPr>
    <w:rPr>
      <w:sz w:val="22"/>
      <w:szCs w:val="22"/>
      <w:lang w:eastAsia="en-US"/>
    </w:rPr>
  </w:style>
  <w:style w:type="paragraph" w:styleId="Heading1">
    <w:name w:val="heading 1"/>
    <w:basedOn w:val="Normal"/>
    <w:link w:val="Heading1Char"/>
    <w:uiPriority w:val="9"/>
    <w:qFormat/>
    <w:rsid w:val="00D10D5C"/>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unhideWhenUsed/>
    <w:qFormat/>
    <w:rsid w:val="00D10D5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31484A"/>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semiHidden/>
    <w:unhideWhenUsed/>
    <w:qFormat/>
    <w:rsid w:val="00137F9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785C8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0D5C"/>
    <w:rPr>
      <w:rFonts w:ascii="Times New Roman" w:eastAsia="Times New Roman" w:hAnsi="Times New Roman"/>
      <w:b/>
      <w:bCs/>
      <w:kern w:val="36"/>
      <w:sz w:val="48"/>
      <w:szCs w:val="48"/>
    </w:rPr>
  </w:style>
  <w:style w:type="character" w:customStyle="1" w:styleId="Heading2Char">
    <w:name w:val="Heading 2 Char"/>
    <w:link w:val="Heading2"/>
    <w:uiPriority w:val="9"/>
    <w:rsid w:val="00D10D5C"/>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31484A"/>
    <w:rPr>
      <w:rFonts w:ascii="Times New Roman" w:eastAsia="Times New Roman" w:hAnsi="Times New Roman"/>
      <w:b/>
      <w:bCs/>
      <w:sz w:val="27"/>
      <w:szCs w:val="27"/>
    </w:rPr>
  </w:style>
  <w:style w:type="paragraph" w:styleId="Title">
    <w:name w:val="Title"/>
    <w:basedOn w:val="Normal"/>
    <w:link w:val="TitleChar"/>
    <w:uiPriority w:val="10"/>
    <w:qFormat/>
    <w:rsid w:val="00956B3C"/>
    <w:pPr>
      <w:spacing w:after="0" w:line="240" w:lineRule="auto"/>
      <w:jc w:val="center"/>
    </w:pPr>
    <w:rPr>
      <w:rFonts w:ascii="Arial" w:eastAsia="Times New Roman" w:hAnsi="Arial"/>
      <w:b/>
      <w:sz w:val="24"/>
      <w:szCs w:val="20"/>
    </w:rPr>
  </w:style>
  <w:style w:type="character" w:customStyle="1" w:styleId="TitleChar">
    <w:name w:val="Title Char"/>
    <w:link w:val="Title"/>
    <w:uiPriority w:val="10"/>
    <w:rsid w:val="00956B3C"/>
    <w:rPr>
      <w:rFonts w:ascii="Arial" w:eastAsia="Times New Roman" w:hAnsi="Arial"/>
      <w:b/>
      <w:sz w:val="24"/>
      <w:lang w:eastAsia="en-US"/>
    </w:rPr>
  </w:style>
  <w:style w:type="paragraph" w:styleId="NormalWeb">
    <w:name w:val="Normal (Web)"/>
    <w:basedOn w:val="Normal"/>
    <w:uiPriority w:val="99"/>
    <w:unhideWhenUsed/>
    <w:rsid w:val="00171FB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ext">
    <w:name w:val="text"/>
    <w:basedOn w:val="Normal"/>
    <w:rsid w:val="00CB0A03"/>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475F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5F1C"/>
    <w:rPr>
      <w:rFonts w:ascii="Tahoma" w:hAnsi="Tahoma" w:cs="Tahoma"/>
      <w:sz w:val="16"/>
      <w:szCs w:val="16"/>
      <w:lang w:eastAsia="en-US"/>
    </w:rPr>
  </w:style>
  <w:style w:type="paragraph" w:styleId="BodyText">
    <w:name w:val="Body Text"/>
    <w:basedOn w:val="Normal"/>
    <w:link w:val="BodyTextChar"/>
    <w:rsid w:val="00BE4020"/>
    <w:pPr>
      <w:spacing w:after="0" w:line="240" w:lineRule="auto"/>
    </w:pPr>
    <w:rPr>
      <w:rFonts w:ascii="Times New Roman" w:eastAsia="Times New Roman" w:hAnsi="Times New Roman"/>
      <w:sz w:val="24"/>
      <w:szCs w:val="20"/>
      <w:lang w:val="en-US" w:eastAsia="en-GB"/>
    </w:rPr>
  </w:style>
  <w:style w:type="character" w:customStyle="1" w:styleId="BodyTextChar">
    <w:name w:val="Body Text Char"/>
    <w:link w:val="BodyText"/>
    <w:rsid w:val="00BE4020"/>
    <w:rPr>
      <w:rFonts w:ascii="Times New Roman" w:eastAsia="Times New Roman" w:hAnsi="Times New Roman"/>
      <w:sz w:val="24"/>
      <w:lang w:val="en-US"/>
    </w:rPr>
  </w:style>
  <w:style w:type="character" w:customStyle="1" w:styleId="mw-headline">
    <w:name w:val="mw-headline"/>
    <w:basedOn w:val="DefaultParagraphFont"/>
    <w:rsid w:val="0031484A"/>
  </w:style>
  <w:style w:type="character" w:customStyle="1" w:styleId="mw-editsection">
    <w:name w:val="mw-editsection"/>
    <w:basedOn w:val="DefaultParagraphFont"/>
    <w:rsid w:val="0031484A"/>
  </w:style>
  <w:style w:type="character" w:customStyle="1" w:styleId="mw-editsection-bracket">
    <w:name w:val="mw-editsection-bracket"/>
    <w:basedOn w:val="DefaultParagraphFont"/>
    <w:rsid w:val="0031484A"/>
  </w:style>
  <w:style w:type="character" w:styleId="Hyperlink">
    <w:name w:val="Hyperlink"/>
    <w:uiPriority w:val="99"/>
    <w:semiHidden/>
    <w:unhideWhenUsed/>
    <w:rsid w:val="0031484A"/>
    <w:rPr>
      <w:color w:val="0000FF"/>
      <w:u w:val="single"/>
    </w:rPr>
  </w:style>
  <w:style w:type="character" w:customStyle="1" w:styleId="apple-converted-space">
    <w:name w:val="apple-converted-space"/>
    <w:basedOn w:val="DefaultParagraphFont"/>
    <w:rsid w:val="0031484A"/>
  </w:style>
  <w:style w:type="paragraph" w:customStyle="1" w:styleId="report-a-problem-toggle">
    <w:name w:val="report-a-problem-toggle"/>
    <w:basedOn w:val="Normal"/>
    <w:rsid w:val="00D10D5C"/>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2C7187"/>
    <w:pPr>
      <w:tabs>
        <w:tab w:val="center" w:pos="4513"/>
        <w:tab w:val="right" w:pos="9026"/>
      </w:tabs>
    </w:pPr>
  </w:style>
  <w:style w:type="character" w:customStyle="1" w:styleId="HeaderChar">
    <w:name w:val="Header Char"/>
    <w:link w:val="Header"/>
    <w:uiPriority w:val="99"/>
    <w:rsid w:val="002C7187"/>
    <w:rPr>
      <w:sz w:val="22"/>
      <w:szCs w:val="22"/>
      <w:lang w:eastAsia="en-US"/>
    </w:rPr>
  </w:style>
  <w:style w:type="paragraph" w:styleId="Footer">
    <w:name w:val="footer"/>
    <w:basedOn w:val="Normal"/>
    <w:link w:val="FooterChar"/>
    <w:uiPriority w:val="99"/>
    <w:unhideWhenUsed/>
    <w:rsid w:val="002C7187"/>
    <w:pPr>
      <w:tabs>
        <w:tab w:val="center" w:pos="4513"/>
        <w:tab w:val="right" w:pos="9026"/>
      </w:tabs>
    </w:pPr>
  </w:style>
  <w:style w:type="character" w:customStyle="1" w:styleId="FooterChar">
    <w:name w:val="Footer Char"/>
    <w:link w:val="Footer"/>
    <w:uiPriority w:val="99"/>
    <w:rsid w:val="002C7187"/>
    <w:rPr>
      <w:sz w:val="22"/>
      <w:szCs w:val="22"/>
      <w:lang w:eastAsia="en-US"/>
    </w:rPr>
  </w:style>
  <w:style w:type="paragraph" w:styleId="NoSpacing">
    <w:name w:val="No Spacing"/>
    <w:uiPriority w:val="1"/>
    <w:qFormat/>
    <w:rsid w:val="000502B7"/>
    <w:rPr>
      <w:sz w:val="22"/>
      <w:szCs w:val="22"/>
      <w:lang w:eastAsia="en-US"/>
    </w:rPr>
  </w:style>
  <w:style w:type="character" w:customStyle="1" w:styleId="Heading5Char">
    <w:name w:val="Heading 5 Char"/>
    <w:link w:val="Heading5"/>
    <w:uiPriority w:val="9"/>
    <w:semiHidden/>
    <w:rsid w:val="00785C8D"/>
    <w:rPr>
      <w:rFonts w:ascii="Calibri" w:eastAsia="Times New Roman" w:hAnsi="Calibri" w:cs="Times New Roman"/>
      <w:b/>
      <w:bCs/>
      <w:i/>
      <w:iCs/>
      <w:sz w:val="26"/>
      <w:szCs w:val="26"/>
      <w:lang w:eastAsia="en-US"/>
    </w:rPr>
  </w:style>
  <w:style w:type="character" w:customStyle="1" w:styleId="Heading4Char">
    <w:name w:val="Heading 4 Char"/>
    <w:link w:val="Heading4"/>
    <w:uiPriority w:val="9"/>
    <w:semiHidden/>
    <w:rsid w:val="00137F9A"/>
    <w:rPr>
      <w:rFonts w:ascii="Calibri" w:eastAsia="Times New Roman" w:hAnsi="Calibri" w:cs="Times New Roman"/>
      <w:b/>
      <w:bCs/>
      <w:sz w:val="28"/>
      <w:szCs w:val="28"/>
      <w:lang w:eastAsia="en-US"/>
    </w:rPr>
  </w:style>
  <w:style w:type="character" w:customStyle="1" w:styleId="postcontrols">
    <w:name w:val="postcontrols"/>
    <w:basedOn w:val="DefaultParagraphFont"/>
    <w:rsid w:val="00137F9A"/>
  </w:style>
  <w:style w:type="character" w:customStyle="1" w:styleId="mw-editsection-divider">
    <w:name w:val="mw-editsection-divider"/>
    <w:basedOn w:val="DefaultParagraphFont"/>
    <w:rsid w:val="00F60513"/>
  </w:style>
  <w:style w:type="character" w:customStyle="1" w:styleId="ve-tabmessage-appendix">
    <w:name w:val="ve-tabmessage-appendix"/>
    <w:basedOn w:val="DefaultParagraphFont"/>
    <w:rsid w:val="00F60513"/>
  </w:style>
  <w:style w:type="paragraph" w:styleId="HTMLPreformatted">
    <w:name w:val="HTML Preformatted"/>
    <w:basedOn w:val="Normal"/>
    <w:link w:val="HTMLPreformattedChar"/>
    <w:uiPriority w:val="99"/>
    <w:unhideWhenUsed/>
    <w:rsid w:val="00A40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A40DF9"/>
    <w:rPr>
      <w:rFonts w:ascii="Courier New" w:eastAsia="Times New Roman" w:hAnsi="Courier New" w:cs="Courier New"/>
    </w:rPr>
  </w:style>
  <w:style w:type="paragraph" w:customStyle="1" w:styleId="style34">
    <w:name w:val="style34"/>
    <w:basedOn w:val="Normal"/>
    <w:rsid w:val="003A74DE"/>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4C4747"/>
    <w:rPr>
      <w:b/>
      <w:bCs/>
    </w:rPr>
  </w:style>
  <w:style w:type="character" w:styleId="Emphasis">
    <w:name w:val="Emphasis"/>
    <w:uiPriority w:val="20"/>
    <w:qFormat/>
    <w:rsid w:val="00AE1C54"/>
    <w:rPr>
      <w:i/>
      <w:iCs/>
    </w:rPr>
  </w:style>
  <w:style w:type="paragraph" w:customStyle="1" w:styleId="crumb">
    <w:name w:val="crumb"/>
    <w:basedOn w:val="Normal"/>
    <w:rsid w:val="00C457D7"/>
    <w:pPr>
      <w:spacing w:before="100" w:beforeAutospacing="1" w:after="100" w:afterAutospacing="1" w:line="240" w:lineRule="auto"/>
    </w:pPr>
    <w:rPr>
      <w:rFonts w:ascii="Times New Roman" w:eastAsia="Times New Roman" w:hAnsi="Times New Roman"/>
      <w:smallCaps/>
      <w:sz w:val="16"/>
      <w:szCs w:val="16"/>
      <w:lang w:val="en-US"/>
    </w:rPr>
  </w:style>
  <w:style w:type="paragraph" w:styleId="Subtitle">
    <w:name w:val="Subtitle"/>
    <w:basedOn w:val="Normal"/>
    <w:link w:val="SubtitleChar"/>
    <w:uiPriority w:val="11"/>
    <w:qFormat/>
    <w:rsid w:val="0085034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ubtitleChar">
    <w:name w:val="Subtitle Char"/>
    <w:link w:val="Subtitle"/>
    <w:uiPriority w:val="11"/>
    <w:rsid w:val="00850341"/>
    <w:rPr>
      <w:rFonts w:ascii="Times New Roman" w:eastAsia="Times New Roman" w:hAnsi="Times New Roman"/>
      <w:sz w:val="24"/>
      <w:szCs w:val="24"/>
    </w:rPr>
  </w:style>
  <w:style w:type="character" w:customStyle="1" w:styleId="auto-style167">
    <w:name w:val="auto-style167"/>
    <w:basedOn w:val="DefaultParagraphFont"/>
    <w:rsid w:val="00E818F0"/>
  </w:style>
  <w:style w:type="character" w:customStyle="1" w:styleId="auto-style169">
    <w:name w:val="auto-style169"/>
    <w:basedOn w:val="DefaultParagraphFont"/>
    <w:rsid w:val="00E818F0"/>
  </w:style>
  <w:style w:type="character" w:customStyle="1" w:styleId="auto-style111">
    <w:name w:val="auto-style111"/>
    <w:basedOn w:val="DefaultParagraphFont"/>
    <w:rsid w:val="00E818F0"/>
  </w:style>
  <w:style w:type="paragraph" w:customStyle="1" w:styleId="auto-style168">
    <w:name w:val="auto-style168"/>
    <w:basedOn w:val="Normal"/>
    <w:rsid w:val="00E818F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auto-style1691">
    <w:name w:val="auto-style1691"/>
    <w:basedOn w:val="Normal"/>
    <w:rsid w:val="00E818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uto-style1681">
    <w:name w:val="auto-style1681"/>
    <w:basedOn w:val="DefaultParagraphFont"/>
    <w:rsid w:val="00E818F0"/>
  </w:style>
  <w:style w:type="paragraph" w:customStyle="1" w:styleId="auto-style182">
    <w:name w:val="auto-style182"/>
    <w:basedOn w:val="Normal"/>
    <w:rsid w:val="00E818F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auto-style76">
    <w:name w:val="auto-style76"/>
    <w:basedOn w:val="Normal"/>
    <w:rsid w:val="00E818F0"/>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qFormat/>
    <w:rsid w:val="00E57B4C"/>
    <w:pPr>
      <w:autoSpaceDE w:val="0"/>
      <w:autoSpaceDN w:val="0"/>
      <w:adjustRightInd w:val="0"/>
      <w:spacing w:before="120" w:after="120" w:line="240" w:lineRule="auto"/>
    </w:pPr>
    <w:rPr>
      <w:rFonts w:ascii="Times New Roman" w:eastAsia="Times New Roman" w:hAnsi="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290">
      <w:bodyDiv w:val="1"/>
      <w:marLeft w:val="0"/>
      <w:marRight w:val="0"/>
      <w:marTop w:val="0"/>
      <w:marBottom w:val="0"/>
      <w:divBdr>
        <w:top w:val="none" w:sz="0" w:space="0" w:color="auto"/>
        <w:left w:val="none" w:sz="0" w:space="0" w:color="auto"/>
        <w:bottom w:val="none" w:sz="0" w:space="0" w:color="auto"/>
        <w:right w:val="none" w:sz="0" w:space="0" w:color="auto"/>
      </w:divBdr>
      <w:divsChild>
        <w:div w:id="1352416811">
          <w:marLeft w:val="0"/>
          <w:marRight w:val="0"/>
          <w:marTop w:val="0"/>
          <w:marBottom w:val="0"/>
          <w:divBdr>
            <w:top w:val="none" w:sz="0" w:space="0" w:color="auto"/>
            <w:left w:val="none" w:sz="0" w:space="0" w:color="auto"/>
            <w:bottom w:val="none" w:sz="0" w:space="0" w:color="auto"/>
            <w:right w:val="none" w:sz="0" w:space="0" w:color="auto"/>
          </w:divBdr>
          <w:divsChild>
            <w:div w:id="4018738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38594">
      <w:bodyDiv w:val="1"/>
      <w:marLeft w:val="0"/>
      <w:marRight w:val="0"/>
      <w:marTop w:val="0"/>
      <w:marBottom w:val="0"/>
      <w:divBdr>
        <w:top w:val="none" w:sz="0" w:space="0" w:color="auto"/>
        <w:left w:val="none" w:sz="0" w:space="0" w:color="auto"/>
        <w:bottom w:val="none" w:sz="0" w:space="0" w:color="auto"/>
        <w:right w:val="none" w:sz="0" w:space="0" w:color="auto"/>
      </w:divBdr>
    </w:div>
    <w:div w:id="89394817">
      <w:bodyDiv w:val="1"/>
      <w:marLeft w:val="0"/>
      <w:marRight w:val="0"/>
      <w:marTop w:val="0"/>
      <w:marBottom w:val="0"/>
      <w:divBdr>
        <w:top w:val="none" w:sz="0" w:space="0" w:color="auto"/>
        <w:left w:val="none" w:sz="0" w:space="0" w:color="auto"/>
        <w:bottom w:val="none" w:sz="0" w:space="0" w:color="auto"/>
        <w:right w:val="none" w:sz="0" w:space="0" w:color="auto"/>
      </w:divBdr>
      <w:divsChild>
        <w:div w:id="254289542">
          <w:marLeft w:val="0"/>
          <w:marRight w:val="336"/>
          <w:marTop w:val="120"/>
          <w:marBottom w:val="312"/>
          <w:divBdr>
            <w:top w:val="none" w:sz="0" w:space="0" w:color="auto"/>
            <w:left w:val="none" w:sz="0" w:space="0" w:color="auto"/>
            <w:bottom w:val="none" w:sz="0" w:space="0" w:color="auto"/>
            <w:right w:val="none" w:sz="0" w:space="0" w:color="auto"/>
          </w:divBdr>
          <w:divsChild>
            <w:div w:id="538713194">
              <w:marLeft w:val="0"/>
              <w:marRight w:val="0"/>
              <w:marTop w:val="0"/>
              <w:marBottom w:val="0"/>
              <w:divBdr>
                <w:top w:val="single" w:sz="6" w:space="0" w:color="CCCCCC"/>
                <w:left w:val="single" w:sz="6" w:space="0" w:color="CCCCCC"/>
                <w:bottom w:val="single" w:sz="6" w:space="0" w:color="CCCCCC"/>
                <w:right w:val="single" w:sz="6" w:space="0" w:color="CCCCCC"/>
              </w:divBdr>
              <w:divsChild>
                <w:div w:id="15127200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5430922">
          <w:marLeft w:val="0"/>
          <w:marRight w:val="336"/>
          <w:marTop w:val="120"/>
          <w:marBottom w:val="312"/>
          <w:divBdr>
            <w:top w:val="none" w:sz="0" w:space="0" w:color="auto"/>
            <w:left w:val="none" w:sz="0" w:space="0" w:color="auto"/>
            <w:bottom w:val="none" w:sz="0" w:space="0" w:color="auto"/>
            <w:right w:val="none" w:sz="0" w:space="0" w:color="auto"/>
          </w:divBdr>
          <w:divsChild>
            <w:div w:id="636110932">
              <w:marLeft w:val="0"/>
              <w:marRight w:val="0"/>
              <w:marTop w:val="0"/>
              <w:marBottom w:val="0"/>
              <w:divBdr>
                <w:top w:val="single" w:sz="6" w:space="0" w:color="CCCCCC"/>
                <w:left w:val="single" w:sz="6" w:space="0" w:color="CCCCCC"/>
                <w:bottom w:val="single" w:sz="6" w:space="0" w:color="CCCCCC"/>
                <w:right w:val="single" w:sz="6" w:space="0" w:color="CCCCCC"/>
              </w:divBdr>
              <w:divsChild>
                <w:div w:id="20009605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2157">
      <w:bodyDiv w:val="1"/>
      <w:marLeft w:val="0"/>
      <w:marRight w:val="0"/>
      <w:marTop w:val="0"/>
      <w:marBottom w:val="0"/>
      <w:divBdr>
        <w:top w:val="none" w:sz="0" w:space="0" w:color="auto"/>
        <w:left w:val="none" w:sz="0" w:space="0" w:color="auto"/>
        <w:bottom w:val="none" w:sz="0" w:space="0" w:color="auto"/>
        <w:right w:val="none" w:sz="0" w:space="0" w:color="auto"/>
      </w:divBdr>
    </w:div>
    <w:div w:id="224491651">
      <w:bodyDiv w:val="1"/>
      <w:marLeft w:val="0"/>
      <w:marRight w:val="0"/>
      <w:marTop w:val="0"/>
      <w:marBottom w:val="0"/>
      <w:divBdr>
        <w:top w:val="none" w:sz="0" w:space="0" w:color="auto"/>
        <w:left w:val="none" w:sz="0" w:space="0" w:color="auto"/>
        <w:bottom w:val="none" w:sz="0" w:space="0" w:color="auto"/>
        <w:right w:val="none" w:sz="0" w:space="0" w:color="auto"/>
      </w:divBdr>
    </w:div>
    <w:div w:id="253755737">
      <w:bodyDiv w:val="1"/>
      <w:marLeft w:val="0"/>
      <w:marRight w:val="0"/>
      <w:marTop w:val="0"/>
      <w:marBottom w:val="0"/>
      <w:divBdr>
        <w:top w:val="none" w:sz="0" w:space="0" w:color="auto"/>
        <w:left w:val="none" w:sz="0" w:space="0" w:color="auto"/>
        <w:bottom w:val="none" w:sz="0" w:space="0" w:color="auto"/>
        <w:right w:val="none" w:sz="0" w:space="0" w:color="auto"/>
      </w:divBdr>
    </w:div>
    <w:div w:id="555236553">
      <w:bodyDiv w:val="1"/>
      <w:marLeft w:val="0"/>
      <w:marRight w:val="0"/>
      <w:marTop w:val="0"/>
      <w:marBottom w:val="0"/>
      <w:divBdr>
        <w:top w:val="none" w:sz="0" w:space="0" w:color="auto"/>
        <w:left w:val="none" w:sz="0" w:space="0" w:color="auto"/>
        <w:bottom w:val="none" w:sz="0" w:space="0" w:color="auto"/>
        <w:right w:val="none" w:sz="0" w:space="0" w:color="auto"/>
      </w:divBdr>
    </w:div>
    <w:div w:id="580530001">
      <w:bodyDiv w:val="1"/>
      <w:marLeft w:val="0"/>
      <w:marRight w:val="0"/>
      <w:marTop w:val="0"/>
      <w:marBottom w:val="0"/>
      <w:divBdr>
        <w:top w:val="none" w:sz="0" w:space="0" w:color="auto"/>
        <w:left w:val="none" w:sz="0" w:space="0" w:color="auto"/>
        <w:bottom w:val="none" w:sz="0" w:space="0" w:color="auto"/>
        <w:right w:val="none" w:sz="0" w:space="0" w:color="auto"/>
      </w:divBdr>
      <w:divsChild>
        <w:div w:id="1062485471">
          <w:marLeft w:val="0"/>
          <w:marRight w:val="336"/>
          <w:marTop w:val="120"/>
          <w:marBottom w:val="312"/>
          <w:divBdr>
            <w:top w:val="none" w:sz="0" w:space="0" w:color="auto"/>
            <w:left w:val="none" w:sz="0" w:space="0" w:color="auto"/>
            <w:bottom w:val="none" w:sz="0" w:space="0" w:color="auto"/>
            <w:right w:val="none" w:sz="0" w:space="0" w:color="auto"/>
          </w:divBdr>
          <w:divsChild>
            <w:div w:id="614673850">
              <w:marLeft w:val="0"/>
              <w:marRight w:val="0"/>
              <w:marTop w:val="0"/>
              <w:marBottom w:val="0"/>
              <w:divBdr>
                <w:top w:val="single" w:sz="6" w:space="0" w:color="CCCCCC"/>
                <w:left w:val="single" w:sz="6" w:space="0" w:color="CCCCCC"/>
                <w:bottom w:val="single" w:sz="6" w:space="0" w:color="CCCCCC"/>
                <w:right w:val="single" w:sz="6" w:space="0" w:color="CCCCCC"/>
              </w:divBdr>
              <w:divsChild>
                <w:div w:id="5993410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783">
      <w:bodyDiv w:val="1"/>
      <w:marLeft w:val="0"/>
      <w:marRight w:val="0"/>
      <w:marTop w:val="0"/>
      <w:marBottom w:val="0"/>
      <w:divBdr>
        <w:top w:val="none" w:sz="0" w:space="0" w:color="auto"/>
        <w:left w:val="none" w:sz="0" w:space="0" w:color="auto"/>
        <w:bottom w:val="none" w:sz="0" w:space="0" w:color="auto"/>
        <w:right w:val="none" w:sz="0" w:space="0" w:color="auto"/>
      </w:divBdr>
      <w:divsChild>
        <w:div w:id="1225876649">
          <w:marLeft w:val="0"/>
          <w:marRight w:val="0"/>
          <w:marTop w:val="0"/>
          <w:marBottom w:val="0"/>
          <w:divBdr>
            <w:top w:val="none" w:sz="0" w:space="0" w:color="auto"/>
            <w:left w:val="none" w:sz="0" w:space="0" w:color="auto"/>
            <w:bottom w:val="none" w:sz="0" w:space="0" w:color="auto"/>
            <w:right w:val="none" w:sz="0" w:space="0" w:color="auto"/>
          </w:divBdr>
          <w:divsChild>
            <w:div w:id="1868521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6957233">
      <w:bodyDiv w:val="1"/>
      <w:marLeft w:val="0"/>
      <w:marRight w:val="0"/>
      <w:marTop w:val="0"/>
      <w:marBottom w:val="0"/>
      <w:divBdr>
        <w:top w:val="none" w:sz="0" w:space="0" w:color="auto"/>
        <w:left w:val="none" w:sz="0" w:space="0" w:color="auto"/>
        <w:bottom w:val="none" w:sz="0" w:space="0" w:color="auto"/>
        <w:right w:val="none" w:sz="0" w:space="0" w:color="auto"/>
      </w:divBdr>
    </w:div>
    <w:div w:id="672414388">
      <w:bodyDiv w:val="1"/>
      <w:marLeft w:val="0"/>
      <w:marRight w:val="0"/>
      <w:marTop w:val="0"/>
      <w:marBottom w:val="0"/>
      <w:divBdr>
        <w:top w:val="none" w:sz="0" w:space="0" w:color="auto"/>
        <w:left w:val="none" w:sz="0" w:space="0" w:color="auto"/>
        <w:bottom w:val="none" w:sz="0" w:space="0" w:color="auto"/>
        <w:right w:val="none" w:sz="0" w:space="0" w:color="auto"/>
      </w:divBdr>
    </w:div>
    <w:div w:id="858663484">
      <w:bodyDiv w:val="1"/>
      <w:marLeft w:val="0"/>
      <w:marRight w:val="0"/>
      <w:marTop w:val="0"/>
      <w:marBottom w:val="0"/>
      <w:divBdr>
        <w:top w:val="none" w:sz="0" w:space="0" w:color="auto"/>
        <w:left w:val="none" w:sz="0" w:space="0" w:color="auto"/>
        <w:bottom w:val="none" w:sz="0" w:space="0" w:color="auto"/>
        <w:right w:val="none" w:sz="0" w:space="0" w:color="auto"/>
      </w:divBdr>
    </w:div>
    <w:div w:id="867377249">
      <w:bodyDiv w:val="1"/>
      <w:marLeft w:val="0"/>
      <w:marRight w:val="0"/>
      <w:marTop w:val="0"/>
      <w:marBottom w:val="0"/>
      <w:divBdr>
        <w:top w:val="none" w:sz="0" w:space="0" w:color="auto"/>
        <w:left w:val="none" w:sz="0" w:space="0" w:color="auto"/>
        <w:bottom w:val="none" w:sz="0" w:space="0" w:color="auto"/>
        <w:right w:val="none" w:sz="0" w:space="0" w:color="auto"/>
      </w:divBdr>
      <w:divsChild>
        <w:div w:id="601373825">
          <w:marLeft w:val="0"/>
          <w:marRight w:val="0"/>
          <w:marTop w:val="0"/>
          <w:marBottom w:val="0"/>
          <w:divBdr>
            <w:top w:val="single" w:sz="2" w:space="15" w:color="000000"/>
            <w:left w:val="single" w:sz="2" w:space="15" w:color="000000"/>
            <w:bottom w:val="single" w:sz="2" w:space="15" w:color="000000"/>
            <w:right w:val="single" w:sz="2" w:space="15" w:color="000000"/>
          </w:divBdr>
        </w:div>
      </w:divsChild>
    </w:div>
    <w:div w:id="1007249511">
      <w:bodyDiv w:val="1"/>
      <w:marLeft w:val="0"/>
      <w:marRight w:val="0"/>
      <w:marTop w:val="0"/>
      <w:marBottom w:val="0"/>
      <w:divBdr>
        <w:top w:val="none" w:sz="0" w:space="0" w:color="auto"/>
        <w:left w:val="none" w:sz="0" w:space="0" w:color="auto"/>
        <w:bottom w:val="none" w:sz="0" w:space="0" w:color="auto"/>
        <w:right w:val="none" w:sz="0" w:space="0" w:color="auto"/>
      </w:divBdr>
      <w:divsChild>
        <w:div w:id="1362586570">
          <w:marLeft w:val="0"/>
          <w:marRight w:val="0"/>
          <w:marTop w:val="0"/>
          <w:marBottom w:val="0"/>
          <w:divBdr>
            <w:top w:val="none" w:sz="0" w:space="0" w:color="auto"/>
            <w:left w:val="none" w:sz="0" w:space="0" w:color="auto"/>
            <w:bottom w:val="none" w:sz="0" w:space="0" w:color="auto"/>
            <w:right w:val="none" w:sz="0" w:space="0" w:color="auto"/>
          </w:divBdr>
          <w:divsChild>
            <w:div w:id="591354808">
              <w:marLeft w:val="2964"/>
              <w:marRight w:val="114"/>
              <w:marTop w:val="0"/>
              <w:marBottom w:val="225"/>
              <w:divBdr>
                <w:top w:val="none" w:sz="0" w:space="0" w:color="auto"/>
                <w:left w:val="none" w:sz="0" w:space="0" w:color="auto"/>
                <w:bottom w:val="none" w:sz="0" w:space="0" w:color="auto"/>
                <w:right w:val="none" w:sz="0" w:space="0" w:color="auto"/>
              </w:divBdr>
              <w:divsChild>
                <w:div w:id="17134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85217">
      <w:bodyDiv w:val="1"/>
      <w:marLeft w:val="0"/>
      <w:marRight w:val="0"/>
      <w:marTop w:val="0"/>
      <w:marBottom w:val="0"/>
      <w:divBdr>
        <w:top w:val="none" w:sz="0" w:space="0" w:color="auto"/>
        <w:left w:val="none" w:sz="0" w:space="0" w:color="auto"/>
        <w:bottom w:val="none" w:sz="0" w:space="0" w:color="auto"/>
        <w:right w:val="none" w:sz="0" w:space="0" w:color="auto"/>
      </w:divBdr>
    </w:div>
    <w:div w:id="1141577639">
      <w:bodyDiv w:val="1"/>
      <w:marLeft w:val="0"/>
      <w:marRight w:val="0"/>
      <w:marTop w:val="0"/>
      <w:marBottom w:val="0"/>
      <w:divBdr>
        <w:top w:val="none" w:sz="0" w:space="0" w:color="auto"/>
        <w:left w:val="none" w:sz="0" w:space="0" w:color="auto"/>
        <w:bottom w:val="none" w:sz="0" w:space="0" w:color="auto"/>
        <w:right w:val="none" w:sz="0" w:space="0" w:color="auto"/>
      </w:divBdr>
    </w:div>
    <w:div w:id="1296251234">
      <w:bodyDiv w:val="1"/>
      <w:marLeft w:val="0"/>
      <w:marRight w:val="0"/>
      <w:marTop w:val="0"/>
      <w:marBottom w:val="0"/>
      <w:divBdr>
        <w:top w:val="none" w:sz="0" w:space="0" w:color="auto"/>
        <w:left w:val="none" w:sz="0" w:space="0" w:color="auto"/>
        <w:bottom w:val="none" w:sz="0" w:space="0" w:color="auto"/>
        <w:right w:val="none" w:sz="0" w:space="0" w:color="auto"/>
      </w:divBdr>
      <w:divsChild>
        <w:div w:id="168983629">
          <w:marLeft w:val="0"/>
          <w:marRight w:val="0"/>
          <w:marTop w:val="0"/>
          <w:marBottom w:val="0"/>
          <w:divBdr>
            <w:top w:val="none" w:sz="0" w:space="0" w:color="auto"/>
            <w:left w:val="none" w:sz="0" w:space="0" w:color="auto"/>
            <w:bottom w:val="none" w:sz="0" w:space="0" w:color="auto"/>
            <w:right w:val="none" w:sz="0" w:space="0" w:color="auto"/>
          </w:divBdr>
          <w:divsChild>
            <w:div w:id="835266943">
              <w:marLeft w:val="0"/>
              <w:marRight w:val="0"/>
              <w:marTop w:val="900"/>
              <w:marBottom w:val="0"/>
              <w:divBdr>
                <w:top w:val="single" w:sz="6" w:space="23" w:color="A1ACB2"/>
                <w:left w:val="single" w:sz="2" w:space="0" w:color="A1ACB2"/>
                <w:bottom w:val="single" w:sz="2" w:space="31" w:color="A1ACB2"/>
                <w:right w:val="single" w:sz="2" w:space="0" w:color="A1ACB2"/>
              </w:divBdr>
              <w:divsChild>
                <w:div w:id="2011593241">
                  <w:marLeft w:val="0"/>
                  <w:marRight w:val="0"/>
                  <w:marTop w:val="0"/>
                  <w:marBottom w:val="0"/>
                  <w:divBdr>
                    <w:top w:val="none" w:sz="0" w:space="0" w:color="auto"/>
                    <w:left w:val="none" w:sz="0" w:space="0" w:color="auto"/>
                    <w:bottom w:val="none" w:sz="0" w:space="0" w:color="auto"/>
                    <w:right w:val="none" w:sz="0" w:space="0" w:color="auto"/>
                  </w:divBdr>
                </w:div>
              </w:divsChild>
            </w:div>
            <w:div w:id="1155145308">
              <w:marLeft w:val="0"/>
              <w:marRight w:val="0"/>
              <w:marTop w:val="0"/>
              <w:marBottom w:val="0"/>
              <w:divBdr>
                <w:top w:val="none" w:sz="0" w:space="0" w:color="auto"/>
                <w:left w:val="none" w:sz="0" w:space="0" w:color="auto"/>
                <w:bottom w:val="none" w:sz="0" w:space="0" w:color="auto"/>
                <w:right w:val="none" w:sz="0" w:space="0" w:color="auto"/>
              </w:divBdr>
              <w:divsChild>
                <w:div w:id="703680359">
                  <w:marLeft w:val="0"/>
                  <w:marRight w:val="0"/>
                  <w:marTop w:val="0"/>
                  <w:marBottom w:val="0"/>
                  <w:divBdr>
                    <w:top w:val="none" w:sz="0" w:space="0" w:color="auto"/>
                    <w:left w:val="none" w:sz="0" w:space="0" w:color="auto"/>
                    <w:bottom w:val="none" w:sz="0" w:space="0" w:color="auto"/>
                    <w:right w:val="none" w:sz="0" w:space="0" w:color="auto"/>
                  </w:divBdr>
                </w:div>
                <w:div w:id="864369763">
                  <w:marLeft w:val="0"/>
                  <w:marRight w:val="1008"/>
                  <w:marTop w:val="0"/>
                  <w:marBottom w:val="0"/>
                  <w:divBdr>
                    <w:top w:val="none" w:sz="0" w:space="0" w:color="auto"/>
                    <w:left w:val="none" w:sz="0" w:space="0" w:color="auto"/>
                    <w:bottom w:val="none" w:sz="0" w:space="0" w:color="auto"/>
                    <w:right w:val="none" w:sz="0" w:space="0" w:color="auto"/>
                  </w:divBdr>
                </w:div>
              </w:divsChild>
            </w:div>
          </w:divsChild>
        </w:div>
        <w:div w:id="461768509">
          <w:marLeft w:val="0"/>
          <w:marRight w:val="0"/>
          <w:marTop w:val="0"/>
          <w:marBottom w:val="0"/>
          <w:divBdr>
            <w:top w:val="none" w:sz="0" w:space="0" w:color="auto"/>
            <w:left w:val="none" w:sz="0" w:space="0" w:color="auto"/>
            <w:bottom w:val="single" w:sz="48" w:space="0" w:color="57DA95"/>
            <w:right w:val="none" w:sz="0" w:space="0" w:color="auto"/>
          </w:divBdr>
          <w:divsChild>
            <w:div w:id="706489735">
              <w:marLeft w:val="0"/>
              <w:marRight w:val="0"/>
              <w:marTop w:val="0"/>
              <w:marBottom w:val="0"/>
              <w:divBdr>
                <w:top w:val="none" w:sz="0" w:space="0" w:color="auto"/>
                <w:left w:val="none" w:sz="0" w:space="0" w:color="auto"/>
                <w:bottom w:val="none" w:sz="0" w:space="0" w:color="auto"/>
                <w:right w:val="none" w:sz="0" w:space="0" w:color="auto"/>
              </w:divBdr>
              <w:divsChild>
                <w:div w:id="152338098">
                  <w:marLeft w:val="0"/>
                  <w:marRight w:val="0"/>
                  <w:marTop w:val="0"/>
                  <w:marBottom w:val="0"/>
                  <w:divBdr>
                    <w:top w:val="none" w:sz="0" w:space="0" w:color="auto"/>
                    <w:left w:val="none" w:sz="0" w:space="0" w:color="auto"/>
                    <w:bottom w:val="none" w:sz="0" w:space="0" w:color="auto"/>
                    <w:right w:val="none" w:sz="0" w:space="0" w:color="auto"/>
                  </w:divBdr>
                  <w:divsChild>
                    <w:div w:id="1984650106">
                      <w:marLeft w:val="0"/>
                      <w:marRight w:val="0"/>
                      <w:marTop w:val="0"/>
                      <w:marBottom w:val="0"/>
                      <w:divBdr>
                        <w:top w:val="none" w:sz="0" w:space="0" w:color="auto"/>
                        <w:left w:val="none" w:sz="0" w:space="0" w:color="auto"/>
                        <w:bottom w:val="none" w:sz="0" w:space="0" w:color="auto"/>
                        <w:right w:val="none" w:sz="0" w:space="0" w:color="auto"/>
                      </w:divBdr>
                      <w:divsChild>
                        <w:div w:id="592515500">
                          <w:marLeft w:val="0"/>
                          <w:marRight w:val="0"/>
                          <w:marTop w:val="0"/>
                          <w:marBottom w:val="0"/>
                          <w:divBdr>
                            <w:top w:val="none" w:sz="0" w:space="0" w:color="auto"/>
                            <w:left w:val="none" w:sz="0" w:space="0" w:color="auto"/>
                            <w:bottom w:val="none" w:sz="0" w:space="0" w:color="auto"/>
                            <w:right w:val="none" w:sz="0" w:space="0" w:color="auto"/>
                          </w:divBdr>
                          <w:divsChild>
                            <w:div w:id="757487917">
                              <w:marLeft w:val="0"/>
                              <w:marRight w:val="0"/>
                              <w:marTop w:val="0"/>
                              <w:marBottom w:val="0"/>
                              <w:divBdr>
                                <w:top w:val="none" w:sz="0" w:space="0" w:color="auto"/>
                                <w:left w:val="none" w:sz="0" w:space="0" w:color="auto"/>
                                <w:bottom w:val="none" w:sz="0" w:space="0" w:color="auto"/>
                                <w:right w:val="none" w:sz="0" w:space="0" w:color="auto"/>
                              </w:divBdr>
                              <w:divsChild>
                                <w:div w:id="89788004">
                                  <w:marLeft w:val="450"/>
                                  <w:marRight w:val="450"/>
                                  <w:marTop w:val="0"/>
                                  <w:marBottom w:val="0"/>
                                  <w:divBdr>
                                    <w:top w:val="none" w:sz="0" w:space="0" w:color="auto"/>
                                    <w:left w:val="none" w:sz="0" w:space="0" w:color="auto"/>
                                    <w:bottom w:val="none" w:sz="0" w:space="0" w:color="auto"/>
                                    <w:right w:val="none" w:sz="0" w:space="0" w:color="auto"/>
                                  </w:divBdr>
                                </w:div>
                                <w:div w:id="579951068">
                                  <w:marLeft w:val="0"/>
                                  <w:marRight w:val="0"/>
                                  <w:marTop w:val="0"/>
                                  <w:marBottom w:val="0"/>
                                  <w:divBdr>
                                    <w:top w:val="none" w:sz="0" w:space="0" w:color="auto"/>
                                    <w:left w:val="none" w:sz="0" w:space="0" w:color="auto"/>
                                    <w:bottom w:val="none" w:sz="0" w:space="0" w:color="auto"/>
                                    <w:right w:val="none" w:sz="0" w:space="0" w:color="auto"/>
                                  </w:divBdr>
                                </w:div>
                                <w:div w:id="1227112490">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489903896">
                          <w:marLeft w:val="0"/>
                          <w:marRight w:val="0"/>
                          <w:marTop w:val="0"/>
                          <w:marBottom w:val="0"/>
                          <w:divBdr>
                            <w:top w:val="none" w:sz="0" w:space="0" w:color="auto"/>
                            <w:left w:val="none" w:sz="0" w:space="0" w:color="auto"/>
                            <w:bottom w:val="none" w:sz="0" w:space="0" w:color="auto"/>
                            <w:right w:val="none" w:sz="0" w:space="0" w:color="auto"/>
                          </w:divBdr>
                          <w:divsChild>
                            <w:div w:id="995567391">
                              <w:marLeft w:val="0"/>
                              <w:marRight w:val="0"/>
                              <w:marTop w:val="0"/>
                              <w:marBottom w:val="0"/>
                              <w:divBdr>
                                <w:top w:val="none" w:sz="0" w:space="0" w:color="auto"/>
                                <w:left w:val="none" w:sz="0" w:space="0" w:color="auto"/>
                                <w:bottom w:val="none" w:sz="0" w:space="0" w:color="auto"/>
                                <w:right w:val="none" w:sz="0" w:space="0" w:color="auto"/>
                              </w:divBdr>
                              <w:divsChild>
                                <w:div w:id="202637610">
                                  <w:marLeft w:val="0"/>
                                  <w:marRight w:val="0"/>
                                  <w:marTop w:val="0"/>
                                  <w:marBottom w:val="0"/>
                                  <w:divBdr>
                                    <w:top w:val="none" w:sz="0" w:space="0" w:color="auto"/>
                                    <w:left w:val="none" w:sz="0" w:space="0" w:color="auto"/>
                                    <w:bottom w:val="none" w:sz="0" w:space="0" w:color="auto"/>
                                    <w:right w:val="none" w:sz="0" w:space="0" w:color="auto"/>
                                  </w:divBdr>
                                  <w:divsChild>
                                    <w:div w:id="1797216539">
                                      <w:marLeft w:val="0"/>
                                      <w:marRight w:val="0"/>
                                      <w:marTop w:val="0"/>
                                      <w:marBottom w:val="0"/>
                                      <w:divBdr>
                                        <w:top w:val="none" w:sz="0" w:space="0" w:color="auto"/>
                                        <w:left w:val="none" w:sz="0" w:space="0" w:color="auto"/>
                                        <w:bottom w:val="none" w:sz="0" w:space="0" w:color="auto"/>
                                        <w:right w:val="none" w:sz="0" w:space="0" w:color="auto"/>
                                      </w:divBdr>
                                      <w:divsChild>
                                        <w:div w:id="118957963">
                                          <w:marLeft w:val="0"/>
                                          <w:marRight w:val="0"/>
                                          <w:marTop w:val="0"/>
                                          <w:marBottom w:val="0"/>
                                          <w:divBdr>
                                            <w:top w:val="none" w:sz="0" w:space="0" w:color="auto"/>
                                            <w:left w:val="none" w:sz="0" w:space="0" w:color="auto"/>
                                            <w:bottom w:val="none" w:sz="0" w:space="0" w:color="auto"/>
                                            <w:right w:val="none" w:sz="0" w:space="0" w:color="auto"/>
                                          </w:divBdr>
                                        </w:div>
                                        <w:div w:id="126824421">
                                          <w:marLeft w:val="0"/>
                                          <w:marRight w:val="0"/>
                                          <w:marTop w:val="0"/>
                                          <w:marBottom w:val="0"/>
                                          <w:divBdr>
                                            <w:top w:val="none" w:sz="0" w:space="0" w:color="auto"/>
                                            <w:left w:val="none" w:sz="0" w:space="0" w:color="auto"/>
                                            <w:bottom w:val="none" w:sz="0" w:space="0" w:color="auto"/>
                                            <w:right w:val="none" w:sz="0" w:space="0" w:color="auto"/>
                                          </w:divBdr>
                                        </w:div>
                                        <w:div w:id="182204689">
                                          <w:marLeft w:val="0"/>
                                          <w:marRight w:val="0"/>
                                          <w:marTop w:val="0"/>
                                          <w:marBottom w:val="0"/>
                                          <w:divBdr>
                                            <w:top w:val="none" w:sz="0" w:space="0" w:color="auto"/>
                                            <w:left w:val="none" w:sz="0" w:space="0" w:color="auto"/>
                                            <w:bottom w:val="none" w:sz="0" w:space="0" w:color="auto"/>
                                            <w:right w:val="none" w:sz="0" w:space="0" w:color="auto"/>
                                          </w:divBdr>
                                        </w:div>
                                        <w:div w:id="477455478">
                                          <w:marLeft w:val="0"/>
                                          <w:marRight w:val="0"/>
                                          <w:marTop w:val="0"/>
                                          <w:marBottom w:val="0"/>
                                          <w:divBdr>
                                            <w:top w:val="none" w:sz="0" w:space="0" w:color="auto"/>
                                            <w:left w:val="none" w:sz="0" w:space="0" w:color="auto"/>
                                            <w:bottom w:val="none" w:sz="0" w:space="0" w:color="auto"/>
                                            <w:right w:val="none" w:sz="0" w:space="0" w:color="auto"/>
                                          </w:divBdr>
                                        </w:div>
                                        <w:div w:id="765081119">
                                          <w:marLeft w:val="0"/>
                                          <w:marRight w:val="0"/>
                                          <w:marTop w:val="0"/>
                                          <w:marBottom w:val="0"/>
                                          <w:divBdr>
                                            <w:top w:val="none" w:sz="0" w:space="0" w:color="auto"/>
                                            <w:left w:val="none" w:sz="0" w:space="0" w:color="auto"/>
                                            <w:bottom w:val="none" w:sz="0" w:space="0" w:color="auto"/>
                                            <w:right w:val="none" w:sz="0" w:space="0" w:color="auto"/>
                                          </w:divBdr>
                                        </w:div>
                                        <w:div w:id="833372468">
                                          <w:marLeft w:val="0"/>
                                          <w:marRight w:val="0"/>
                                          <w:marTop w:val="0"/>
                                          <w:marBottom w:val="0"/>
                                          <w:divBdr>
                                            <w:top w:val="none" w:sz="0" w:space="0" w:color="auto"/>
                                            <w:left w:val="none" w:sz="0" w:space="0" w:color="auto"/>
                                            <w:bottom w:val="none" w:sz="0" w:space="0" w:color="auto"/>
                                            <w:right w:val="none" w:sz="0" w:space="0" w:color="auto"/>
                                          </w:divBdr>
                                        </w:div>
                                        <w:div w:id="846559774">
                                          <w:marLeft w:val="0"/>
                                          <w:marRight w:val="0"/>
                                          <w:marTop w:val="0"/>
                                          <w:marBottom w:val="0"/>
                                          <w:divBdr>
                                            <w:top w:val="none" w:sz="0" w:space="0" w:color="auto"/>
                                            <w:left w:val="none" w:sz="0" w:space="0" w:color="auto"/>
                                            <w:bottom w:val="none" w:sz="0" w:space="0" w:color="auto"/>
                                            <w:right w:val="none" w:sz="0" w:space="0" w:color="auto"/>
                                          </w:divBdr>
                                        </w:div>
                                        <w:div w:id="971059735">
                                          <w:marLeft w:val="0"/>
                                          <w:marRight w:val="0"/>
                                          <w:marTop w:val="0"/>
                                          <w:marBottom w:val="0"/>
                                          <w:divBdr>
                                            <w:top w:val="none" w:sz="0" w:space="0" w:color="auto"/>
                                            <w:left w:val="none" w:sz="0" w:space="0" w:color="auto"/>
                                            <w:bottom w:val="none" w:sz="0" w:space="0" w:color="auto"/>
                                            <w:right w:val="none" w:sz="0" w:space="0" w:color="auto"/>
                                          </w:divBdr>
                                        </w:div>
                                        <w:div w:id="1020012259">
                                          <w:marLeft w:val="0"/>
                                          <w:marRight w:val="0"/>
                                          <w:marTop w:val="0"/>
                                          <w:marBottom w:val="0"/>
                                          <w:divBdr>
                                            <w:top w:val="none" w:sz="0" w:space="0" w:color="auto"/>
                                            <w:left w:val="none" w:sz="0" w:space="0" w:color="auto"/>
                                            <w:bottom w:val="none" w:sz="0" w:space="0" w:color="auto"/>
                                            <w:right w:val="none" w:sz="0" w:space="0" w:color="auto"/>
                                          </w:divBdr>
                                        </w:div>
                                        <w:div w:id="1083259810">
                                          <w:marLeft w:val="0"/>
                                          <w:marRight w:val="0"/>
                                          <w:marTop w:val="0"/>
                                          <w:marBottom w:val="0"/>
                                          <w:divBdr>
                                            <w:top w:val="none" w:sz="0" w:space="0" w:color="auto"/>
                                            <w:left w:val="none" w:sz="0" w:space="0" w:color="auto"/>
                                            <w:bottom w:val="none" w:sz="0" w:space="0" w:color="auto"/>
                                            <w:right w:val="none" w:sz="0" w:space="0" w:color="auto"/>
                                          </w:divBdr>
                                        </w:div>
                                        <w:div w:id="1172724631">
                                          <w:marLeft w:val="0"/>
                                          <w:marRight w:val="0"/>
                                          <w:marTop w:val="0"/>
                                          <w:marBottom w:val="0"/>
                                          <w:divBdr>
                                            <w:top w:val="none" w:sz="0" w:space="0" w:color="auto"/>
                                            <w:left w:val="none" w:sz="0" w:space="0" w:color="auto"/>
                                            <w:bottom w:val="none" w:sz="0" w:space="0" w:color="auto"/>
                                            <w:right w:val="none" w:sz="0" w:space="0" w:color="auto"/>
                                          </w:divBdr>
                                        </w:div>
                                        <w:div w:id="1176918548">
                                          <w:marLeft w:val="0"/>
                                          <w:marRight w:val="0"/>
                                          <w:marTop w:val="0"/>
                                          <w:marBottom w:val="0"/>
                                          <w:divBdr>
                                            <w:top w:val="none" w:sz="0" w:space="0" w:color="auto"/>
                                            <w:left w:val="none" w:sz="0" w:space="0" w:color="auto"/>
                                            <w:bottom w:val="none" w:sz="0" w:space="0" w:color="auto"/>
                                            <w:right w:val="none" w:sz="0" w:space="0" w:color="auto"/>
                                          </w:divBdr>
                                        </w:div>
                                        <w:div w:id="1259097820">
                                          <w:marLeft w:val="0"/>
                                          <w:marRight w:val="0"/>
                                          <w:marTop w:val="0"/>
                                          <w:marBottom w:val="0"/>
                                          <w:divBdr>
                                            <w:top w:val="none" w:sz="0" w:space="0" w:color="auto"/>
                                            <w:left w:val="none" w:sz="0" w:space="0" w:color="auto"/>
                                            <w:bottom w:val="none" w:sz="0" w:space="0" w:color="auto"/>
                                            <w:right w:val="none" w:sz="0" w:space="0" w:color="auto"/>
                                          </w:divBdr>
                                        </w:div>
                                        <w:div w:id="1284969454">
                                          <w:marLeft w:val="0"/>
                                          <w:marRight w:val="0"/>
                                          <w:marTop w:val="0"/>
                                          <w:marBottom w:val="0"/>
                                          <w:divBdr>
                                            <w:top w:val="none" w:sz="0" w:space="0" w:color="auto"/>
                                            <w:left w:val="none" w:sz="0" w:space="0" w:color="auto"/>
                                            <w:bottom w:val="none" w:sz="0" w:space="0" w:color="auto"/>
                                            <w:right w:val="none" w:sz="0" w:space="0" w:color="auto"/>
                                          </w:divBdr>
                                        </w:div>
                                        <w:div w:id="1471827428">
                                          <w:marLeft w:val="0"/>
                                          <w:marRight w:val="0"/>
                                          <w:marTop w:val="0"/>
                                          <w:marBottom w:val="0"/>
                                          <w:divBdr>
                                            <w:top w:val="none" w:sz="0" w:space="0" w:color="auto"/>
                                            <w:left w:val="none" w:sz="0" w:space="0" w:color="auto"/>
                                            <w:bottom w:val="none" w:sz="0" w:space="0" w:color="auto"/>
                                            <w:right w:val="none" w:sz="0" w:space="0" w:color="auto"/>
                                          </w:divBdr>
                                        </w:div>
                                        <w:div w:id="1540435523">
                                          <w:marLeft w:val="0"/>
                                          <w:marRight w:val="0"/>
                                          <w:marTop w:val="0"/>
                                          <w:marBottom w:val="0"/>
                                          <w:divBdr>
                                            <w:top w:val="none" w:sz="0" w:space="0" w:color="auto"/>
                                            <w:left w:val="none" w:sz="0" w:space="0" w:color="auto"/>
                                            <w:bottom w:val="none" w:sz="0" w:space="0" w:color="auto"/>
                                            <w:right w:val="none" w:sz="0" w:space="0" w:color="auto"/>
                                          </w:divBdr>
                                        </w:div>
                                        <w:div w:id="1581284423">
                                          <w:marLeft w:val="0"/>
                                          <w:marRight w:val="0"/>
                                          <w:marTop w:val="0"/>
                                          <w:marBottom w:val="0"/>
                                          <w:divBdr>
                                            <w:top w:val="none" w:sz="0" w:space="0" w:color="auto"/>
                                            <w:left w:val="none" w:sz="0" w:space="0" w:color="auto"/>
                                            <w:bottom w:val="none" w:sz="0" w:space="0" w:color="auto"/>
                                            <w:right w:val="none" w:sz="0" w:space="0" w:color="auto"/>
                                          </w:divBdr>
                                        </w:div>
                                        <w:div w:id="1652176472">
                                          <w:marLeft w:val="0"/>
                                          <w:marRight w:val="0"/>
                                          <w:marTop w:val="0"/>
                                          <w:marBottom w:val="0"/>
                                          <w:divBdr>
                                            <w:top w:val="none" w:sz="0" w:space="0" w:color="auto"/>
                                            <w:left w:val="none" w:sz="0" w:space="0" w:color="auto"/>
                                            <w:bottom w:val="none" w:sz="0" w:space="0" w:color="auto"/>
                                            <w:right w:val="none" w:sz="0" w:space="0" w:color="auto"/>
                                          </w:divBdr>
                                        </w:div>
                                        <w:div w:id="1667367888">
                                          <w:marLeft w:val="0"/>
                                          <w:marRight w:val="0"/>
                                          <w:marTop w:val="0"/>
                                          <w:marBottom w:val="0"/>
                                          <w:divBdr>
                                            <w:top w:val="none" w:sz="0" w:space="0" w:color="auto"/>
                                            <w:left w:val="none" w:sz="0" w:space="0" w:color="auto"/>
                                            <w:bottom w:val="none" w:sz="0" w:space="0" w:color="auto"/>
                                            <w:right w:val="none" w:sz="0" w:space="0" w:color="auto"/>
                                          </w:divBdr>
                                        </w:div>
                                        <w:div w:id="1690064069">
                                          <w:marLeft w:val="0"/>
                                          <w:marRight w:val="0"/>
                                          <w:marTop w:val="0"/>
                                          <w:marBottom w:val="0"/>
                                          <w:divBdr>
                                            <w:top w:val="none" w:sz="0" w:space="0" w:color="auto"/>
                                            <w:left w:val="none" w:sz="0" w:space="0" w:color="auto"/>
                                            <w:bottom w:val="none" w:sz="0" w:space="0" w:color="auto"/>
                                            <w:right w:val="none" w:sz="0" w:space="0" w:color="auto"/>
                                          </w:divBdr>
                                        </w:div>
                                        <w:div w:id="1705784049">
                                          <w:marLeft w:val="0"/>
                                          <w:marRight w:val="0"/>
                                          <w:marTop w:val="0"/>
                                          <w:marBottom w:val="0"/>
                                          <w:divBdr>
                                            <w:top w:val="none" w:sz="0" w:space="0" w:color="auto"/>
                                            <w:left w:val="none" w:sz="0" w:space="0" w:color="auto"/>
                                            <w:bottom w:val="none" w:sz="0" w:space="0" w:color="auto"/>
                                            <w:right w:val="none" w:sz="0" w:space="0" w:color="auto"/>
                                          </w:divBdr>
                                        </w:div>
                                        <w:div w:id="1712997360">
                                          <w:marLeft w:val="0"/>
                                          <w:marRight w:val="0"/>
                                          <w:marTop w:val="0"/>
                                          <w:marBottom w:val="0"/>
                                          <w:divBdr>
                                            <w:top w:val="none" w:sz="0" w:space="0" w:color="auto"/>
                                            <w:left w:val="none" w:sz="0" w:space="0" w:color="auto"/>
                                            <w:bottom w:val="none" w:sz="0" w:space="0" w:color="auto"/>
                                            <w:right w:val="none" w:sz="0" w:space="0" w:color="auto"/>
                                          </w:divBdr>
                                        </w:div>
                                        <w:div w:id="1739206261">
                                          <w:marLeft w:val="0"/>
                                          <w:marRight w:val="0"/>
                                          <w:marTop w:val="0"/>
                                          <w:marBottom w:val="0"/>
                                          <w:divBdr>
                                            <w:top w:val="none" w:sz="0" w:space="0" w:color="auto"/>
                                            <w:left w:val="none" w:sz="0" w:space="0" w:color="auto"/>
                                            <w:bottom w:val="none" w:sz="0" w:space="0" w:color="auto"/>
                                            <w:right w:val="none" w:sz="0" w:space="0" w:color="auto"/>
                                          </w:divBdr>
                                        </w:div>
                                        <w:div w:id="18648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010670">
      <w:bodyDiv w:val="1"/>
      <w:marLeft w:val="0"/>
      <w:marRight w:val="0"/>
      <w:marTop w:val="0"/>
      <w:marBottom w:val="0"/>
      <w:divBdr>
        <w:top w:val="none" w:sz="0" w:space="0" w:color="auto"/>
        <w:left w:val="none" w:sz="0" w:space="0" w:color="auto"/>
        <w:bottom w:val="none" w:sz="0" w:space="0" w:color="auto"/>
        <w:right w:val="none" w:sz="0" w:space="0" w:color="auto"/>
      </w:divBdr>
    </w:div>
    <w:div w:id="1307321950">
      <w:bodyDiv w:val="1"/>
      <w:marLeft w:val="0"/>
      <w:marRight w:val="0"/>
      <w:marTop w:val="0"/>
      <w:marBottom w:val="0"/>
      <w:divBdr>
        <w:top w:val="none" w:sz="0" w:space="0" w:color="auto"/>
        <w:left w:val="none" w:sz="0" w:space="0" w:color="auto"/>
        <w:bottom w:val="none" w:sz="0" w:space="0" w:color="auto"/>
        <w:right w:val="none" w:sz="0" w:space="0" w:color="auto"/>
      </w:divBdr>
    </w:div>
    <w:div w:id="1325470987">
      <w:bodyDiv w:val="1"/>
      <w:marLeft w:val="0"/>
      <w:marRight w:val="0"/>
      <w:marTop w:val="0"/>
      <w:marBottom w:val="0"/>
      <w:divBdr>
        <w:top w:val="none" w:sz="0" w:space="0" w:color="auto"/>
        <w:left w:val="none" w:sz="0" w:space="0" w:color="auto"/>
        <w:bottom w:val="none" w:sz="0" w:space="0" w:color="auto"/>
        <w:right w:val="none" w:sz="0" w:space="0" w:color="auto"/>
      </w:divBdr>
    </w:div>
    <w:div w:id="1424834251">
      <w:bodyDiv w:val="1"/>
      <w:marLeft w:val="0"/>
      <w:marRight w:val="0"/>
      <w:marTop w:val="0"/>
      <w:marBottom w:val="0"/>
      <w:divBdr>
        <w:top w:val="none" w:sz="0" w:space="0" w:color="auto"/>
        <w:left w:val="none" w:sz="0" w:space="0" w:color="auto"/>
        <w:bottom w:val="none" w:sz="0" w:space="0" w:color="auto"/>
        <w:right w:val="none" w:sz="0" w:space="0" w:color="auto"/>
      </w:divBdr>
    </w:div>
    <w:div w:id="1511333936">
      <w:bodyDiv w:val="1"/>
      <w:marLeft w:val="0"/>
      <w:marRight w:val="0"/>
      <w:marTop w:val="0"/>
      <w:marBottom w:val="0"/>
      <w:divBdr>
        <w:top w:val="none" w:sz="0" w:space="0" w:color="auto"/>
        <w:left w:val="none" w:sz="0" w:space="0" w:color="auto"/>
        <w:bottom w:val="none" w:sz="0" w:space="0" w:color="auto"/>
        <w:right w:val="none" w:sz="0" w:space="0" w:color="auto"/>
      </w:divBdr>
    </w:div>
    <w:div w:id="1533032539">
      <w:bodyDiv w:val="1"/>
      <w:marLeft w:val="0"/>
      <w:marRight w:val="0"/>
      <w:marTop w:val="0"/>
      <w:marBottom w:val="0"/>
      <w:divBdr>
        <w:top w:val="none" w:sz="0" w:space="0" w:color="auto"/>
        <w:left w:val="none" w:sz="0" w:space="0" w:color="auto"/>
        <w:bottom w:val="none" w:sz="0" w:space="0" w:color="auto"/>
        <w:right w:val="none" w:sz="0" w:space="0" w:color="auto"/>
      </w:divBdr>
    </w:div>
    <w:div w:id="1542013357">
      <w:bodyDiv w:val="1"/>
      <w:marLeft w:val="0"/>
      <w:marRight w:val="0"/>
      <w:marTop w:val="0"/>
      <w:marBottom w:val="0"/>
      <w:divBdr>
        <w:top w:val="none" w:sz="0" w:space="0" w:color="auto"/>
        <w:left w:val="none" w:sz="0" w:space="0" w:color="auto"/>
        <w:bottom w:val="none" w:sz="0" w:space="0" w:color="auto"/>
        <w:right w:val="none" w:sz="0" w:space="0" w:color="auto"/>
      </w:divBdr>
    </w:div>
    <w:div w:id="1556314477">
      <w:bodyDiv w:val="1"/>
      <w:marLeft w:val="0"/>
      <w:marRight w:val="0"/>
      <w:marTop w:val="0"/>
      <w:marBottom w:val="0"/>
      <w:divBdr>
        <w:top w:val="none" w:sz="0" w:space="0" w:color="auto"/>
        <w:left w:val="none" w:sz="0" w:space="0" w:color="auto"/>
        <w:bottom w:val="none" w:sz="0" w:space="0" w:color="auto"/>
        <w:right w:val="none" w:sz="0" w:space="0" w:color="auto"/>
      </w:divBdr>
    </w:div>
    <w:div w:id="1561018337">
      <w:bodyDiv w:val="1"/>
      <w:marLeft w:val="0"/>
      <w:marRight w:val="0"/>
      <w:marTop w:val="0"/>
      <w:marBottom w:val="0"/>
      <w:divBdr>
        <w:top w:val="none" w:sz="0" w:space="0" w:color="auto"/>
        <w:left w:val="none" w:sz="0" w:space="0" w:color="auto"/>
        <w:bottom w:val="none" w:sz="0" w:space="0" w:color="auto"/>
        <w:right w:val="none" w:sz="0" w:space="0" w:color="auto"/>
      </w:divBdr>
    </w:div>
    <w:div w:id="1617761064">
      <w:bodyDiv w:val="1"/>
      <w:marLeft w:val="0"/>
      <w:marRight w:val="0"/>
      <w:marTop w:val="0"/>
      <w:marBottom w:val="0"/>
      <w:divBdr>
        <w:top w:val="none" w:sz="0" w:space="0" w:color="auto"/>
        <w:left w:val="none" w:sz="0" w:space="0" w:color="auto"/>
        <w:bottom w:val="none" w:sz="0" w:space="0" w:color="auto"/>
        <w:right w:val="none" w:sz="0" w:space="0" w:color="auto"/>
      </w:divBdr>
    </w:div>
    <w:div w:id="1655914501">
      <w:bodyDiv w:val="1"/>
      <w:marLeft w:val="0"/>
      <w:marRight w:val="0"/>
      <w:marTop w:val="0"/>
      <w:marBottom w:val="0"/>
      <w:divBdr>
        <w:top w:val="none" w:sz="0" w:space="0" w:color="auto"/>
        <w:left w:val="none" w:sz="0" w:space="0" w:color="auto"/>
        <w:bottom w:val="none" w:sz="0" w:space="0" w:color="auto"/>
        <w:right w:val="none" w:sz="0" w:space="0" w:color="auto"/>
      </w:divBdr>
    </w:div>
    <w:div w:id="1693720318">
      <w:bodyDiv w:val="1"/>
      <w:marLeft w:val="0"/>
      <w:marRight w:val="0"/>
      <w:marTop w:val="0"/>
      <w:marBottom w:val="0"/>
      <w:divBdr>
        <w:top w:val="none" w:sz="0" w:space="0" w:color="auto"/>
        <w:left w:val="none" w:sz="0" w:space="0" w:color="auto"/>
        <w:bottom w:val="none" w:sz="0" w:space="0" w:color="auto"/>
        <w:right w:val="none" w:sz="0" w:space="0" w:color="auto"/>
      </w:divBdr>
    </w:div>
    <w:div w:id="1694111786">
      <w:bodyDiv w:val="1"/>
      <w:marLeft w:val="0"/>
      <w:marRight w:val="0"/>
      <w:marTop w:val="0"/>
      <w:marBottom w:val="0"/>
      <w:divBdr>
        <w:top w:val="none" w:sz="0" w:space="0" w:color="auto"/>
        <w:left w:val="none" w:sz="0" w:space="0" w:color="auto"/>
        <w:bottom w:val="none" w:sz="0" w:space="0" w:color="auto"/>
        <w:right w:val="none" w:sz="0" w:space="0" w:color="auto"/>
      </w:divBdr>
      <w:divsChild>
        <w:div w:id="88695859">
          <w:marLeft w:val="0"/>
          <w:marRight w:val="0"/>
          <w:marTop w:val="0"/>
          <w:marBottom w:val="0"/>
          <w:divBdr>
            <w:top w:val="none" w:sz="0" w:space="0" w:color="auto"/>
            <w:left w:val="none" w:sz="0" w:space="0" w:color="auto"/>
            <w:bottom w:val="none" w:sz="0" w:space="0" w:color="auto"/>
            <w:right w:val="none" w:sz="0" w:space="0" w:color="auto"/>
          </w:divBdr>
          <w:divsChild>
            <w:div w:id="218857084">
              <w:marLeft w:val="0"/>
              <w:marRight w:val="0"/>
              <w:marTop w:val="0"/>
              <w:marBottom w:val="0"/>
              <w:divBdr>
                <w:top w:val="none" w:sz="0" w:space="0" w:color="auto"/>
                <w:left w:val="none" w:sz="0" w:space="0" w:color="auto"/>
                <w:bottom w:val="none" w:sz="0" w:space="0" w:color="auto"/>
                <w:right w:val="none" w:sz="0" w:space="0" w:color="auto"/>
              </w:divBdr>
              <w:divsChild>
                <w:div w:id="415788133">
                  <w:marLeft w:val="0"/>
                  <w:marRight w:val="0"/>
                  <w:marTop w:val="0"/>
                  <w:marBottom w:val="0"/>
                  <w:divBdr>
                    <w:top w:val="none" w:sz="0" w:space="0" w:color="auto"/>
                    <w:left w:val="none" w:sz="0" w:space="0" w:color="auto"/>
                    <w:bottom w:val="none" w:sz="0" w:space="0" w:color="auto"/>
                    <w:right w:val="none" w:sz="0" w:space="0" w:color="auto"/>
                  </w:divBdr>
                  <w:divsChild>
                    <w:div w:id="13962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6352">
      <w:bodyDiv w:val="1"/>
      <w:marLeft w:val="0"/>
      <w:marRight w:val="0"/>
      <w:marTop w:val="0"/>
      <w:marBottom w:val="0"/>
      <w:divBdr>
        <w:top w:val="none" w:sz="0" w:space="0" w:color="auto"/>
        <w:left w:val="none" w:sz="0" w:space="0" w:color="auto"/>
        <w:bottom w:val="none" w:sz="0" w:space="0" w:color="auto"/>
        <w:right w:val="none" w:sz="0" w:space="0" w:color="auto"/>
      </w:divBdr>
    </w:div>
    <w:div w:id="1777675485">
      <w:bodyDiv w:val="1"/>
      <w:marLeft w:val="0"/>
      <w:marRight w:val="0"/>
      <w:marTop w:val="0"/>
      <w:marBottom w:val="0"/>
      <w:divBdr>
        <w:top w:val="none" w:sz="0" w:space="0" w:color="auto"/>
        <w:left w:val="none" w:sz="0" w:space="0" w:color="auto"/>
        <w:bottom w:val="none" w:sz="0" w:space="0" w:color="auto"/>
        <w:right w:val="none" w:sz="0" w:space="0" w:color="auto"/>
      </w:divBdr>
    </w:div>
    <w:div w:id="1782988186">
      <w:bodyDiv w:val="1"/>
      <w:marLeft w:val="0"/>
      <w:marRight w:val="0"/>
      <w:marTop w:val="0"/>
      <w:marBottom w:val="0"/>
      <w:divBdr>
        <w:top w:val="none" w:sz="0" w:space="0" w:color="auto"/>
        <w:left w:val="none" w:sz="0" w:space="0" w:color="auto"/>
        <w:bottom w:val="none" w:sz="0" w:space="0" w:color="auto"/>
        <w:right w:val="none" w:sz="0" w:space="0" w:color="auto"/>
      </w:divBdr>
    </w:div>
    <w:div w:id="1805460208">
      <w:bodyDiv w:val="1"/>
      <w:marLeft w:val="0"/>
      <w:marRight w:val="0"/>
      <w:marTop w:val="0"/>
      <w:marBottom w:val="0"/>
      <w:divBdr>
        <w:top w:val="none" w:sz="0" w:space="0" w:color="auto"/>
        <w:left w:val="none" w:sz="0" w:space="0" w:color="auto"/>
        <w:bottom w:val="none" w:sz="0" w:space="0" w:color="auto"/>
        <w:right w:val="none" w:sz="0" w:space="0" w:color="auto"/>
      </w:divBdr>
    </w:div>
    <w:div w:id="1878466611">
      <w:bodyDiv w:val="1"/>
      <w:marLeft w:val="0"/>
      <w:marRight w:val="0"/>
      <w:marTop w:val="0"/>
      <w:marBottom w:val="0"/>
      <w:divBdr>
        <w:top w:val="none" w:sz="0" w:space="0" w:color="auto"/>
        <w:left w:val="none" w:sz="0" w:space="0" w:color="auto"/>
        <w:bottom w:val="none" w:sz="0" w:space="0" w:color="auto"/>
        <w:right w:val="none" w:sz="0" w:space="0" w:color="auto"/>
      </w:divBdr>
      <w:divsChild>
        <w:div w:id="313334310">
          <w:blockQuote w:val="1"/>
          <w:marLeft w:val="720"/>
          <w:marRight w:val="720"/>
          <w:marTop w:val="100"/>
          <w:marBottom w:val="100"/>
          <w:divBdr>
            <w:top w:val="none" w:sz="0" w:space="0" w:color="auto"/>
            <w:left w:val="none" w:sz="0" w:space="0" w:color="auto"/>
            <w:bottom w:val="none" w:sz="0" w:space="0" w:color="auto"/>
            <w:right w:val="none" w:sz="0" w:space="0" w:color="auto"/>
          </w:divBdr>
        </w:div>
        <w:div w:id="976036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004737">
      <w:bodyDiv w:val="1"/>
      <w:marLeft w:val="0"/>
      <w:marRight w:val="0"/>
      <w:marTop w:val="0"/>
      <w:marBottom w:val="0"/>
      <w:divBdr>
        <w:top w:val="none" w:sz="0" w:space="0" w:color="auto"/>
        <w:left w:val="none" w:sz="0" w:space="0" w:color="auto"/>
        <w:bottom w:val="none" w:sz="0" w:space="0" w:color="auto"/>
        <w:right w:val="none" w:sz="0" w:space="0" w:color="auto"/>
      </w:divBdr>
    </w:div>
    <w:div w:id="1935818899">
      <w:bodyDiv w:val="1"/>
      <w:marLeft w:val="0"/>
      <w:marRight w:val="0"/>
      <w:marTop w:val="0"/>
      <w:marBottom w:val="0"/>
      <w:divBdr>
        <w:top w:val="none" w:sz="0" w:space="0" w:color="auto"/>
        <w:left w:val="none" w:sz="0" w:space="0" w:color="auto"/>
        <w:bottom w:val="none" w:sz="0" w:space="0" w:color="auto"/>
        <w:right w:val="none" w:sz="0" w:space="0" w:color="auto"/>
      </w:divBdr>
    </w:div>
    <w:div w:id="1991320592">
      <w:bodyDiv w:val="1"/>
      <w:marLeft w:val="0"/>
      <w:marRight w:val="0"/>
      <w:marTop w:val="0"/>
      <w:marBottom w:val="0"/>
      <w:divBdr>
        <w:top w:val="none" w:sz="0" w:space="0" w:color="auto"/>
        <w:left w:val="none" w:sz="0" w:space="0" w:color="auto"/>
        <w:bottom w:val="none" w:sz="0" w:space="0" w:color="auto"/>
        <w:right w:val="none" w:sz="0" w:space="0" w:color="auto"/>
      </w:divBdr>
    </w:div>
    <w:div w:id="2003729816">
      <w:bodyDiv w:val="1"/>
      <w:marLeft w:val="0"/>
      <w:marRight w:val="0"/>
      <w:marTop w:val="0"/>
      <w:marBottom w:val="0"/>
      <w:divBdr>
        <w:top w:val="none" w:sz="0" w:space="0" w:color="auto"/>
        <w:left w:val="none" w:sz="0" w:space="0" w:color="auto"/>
        <w:bottom w:val="none" w:sz="0" w:space="0" w:color="auto"/>
        <w:right w:val="none" w:sz="0" w:space="0" w:color="auto"/>
      </w:divBdr>
    </w:div>
    <w:div w:id="2037077892">
      <w:bodyDiv w:val="1"/>
      <w:marLeft w:val="0"/>
      <w:marRight w:val="0"/>
      <w:marTop w:val="0"/>
      <w:marBottom w:val="0"/>
      <w:divBdr>
        <w:top w:val="none" w:sz="0" w:space="0" w:color="auto"/>
        <w:left w:val="none" w:sz="0" w:space="0" w:color="auto"/>
        <w:bottom w:val="none" w:sz="0" w:space="0" w:color="auto"/>
        <w:right w:val="none" w:sz="0" w:space="0" w:color="auto"/>
      </w:divBdr>
    </w:div>
    <w:div w:id="2050644566">
      <w:bodyDiv w:val="1"/>
      <w:marLeft w:val="0"/>
      <w:marRight w:val="0"/>
      <w:marTop w:val="0"/>
      <w:marBottom w:val="0"/>
      <w:divBdr>
        <w:top w:val="none" w:sz="0" w:space="0" w:color="auto"/>
        <w:left w:val="none" w:sz="0" w:space="0" w:color="auto"/>
        <w:bottom w:val="none" w:sz="0" w:space="0" w:color="auto"/>
        <w:right w:val="none" w:sz="0" w:space="0" w:color="auto"/>
      </w:divBdr>
      <w:divsChild>
        <w:div w:id="208735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279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2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926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726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57837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872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858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547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78159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004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9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923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290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6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1761637">
      <w:bodyDiv w:val="1"/>
      <w:marLeft w:val="0"/>
      <w:marRight w:val="0"/>
      <w:marTop w:val="0"/>
      <w:marBottom w:val="0"/>
      <w:divBdr>
        <w:top w:val="none" w:sz="0" w:space="0" w:color="auto"/>
        <w:left w:val="none" w:sz="0" w:space="0" w:color="auto"/>
        <w:bottom w:val="none" w:sz="0" w:space="0" w:color="auto"/>
        <w:right w:val="none" w:sz="0" w:space="0" w:color="auto"/>
      </w:divBdr>
      <w:divsChild>
        <w:div w:id="1930313665">
          <w:marLeft w:val="150"/>
          <w:marRight w:val="0"/>
          <w:marTop w:val="150"/>
          <w:marBottom w:val="0"/>
          <w:divBdr>
            <w:top w:val="none" w:sz="0" w:space="0" w:color="auto"/>
            <w:left w:val="none" w:sz="0" w:space="0" w:color="auto"/>
            <w:bottom w:val="none" w:sz="0" w:space="0" w:color="auto"/>
            <w:right w:val="none" w:sz="0" w:space="0" w:color="auto"/>
          </w:divBdr>
        </w:div>
      </w:divsChild>
    </w:div>
    <w:div w:id="2076199625">
      <w:bodyDiv w:val="1"/>
      <w:marLeft w:val="0"/>
      <w:marRight w:val="0"/>
      <w:marTop w:val="0"/>
      <w:marBottom w:val="0"/>
      <w:divBdr>
        <w:top w:val="none" w:sz="0" w:space="0" w:color="auto"/>
        <w:left w:val="none" w:sz="0" w:space="0" w:color="auto"/>
        <w:bottom w:val="none" w:sz="0" w:space="0" w:color="auto"/>
        <w:right w:val="none" w:sz="0" w:space="0" w:color="auto"/>
      </w:divBdr>
    </w:div>
    <w:div w:id="2084910370">
      <w:bodyDiv w:val="1"/>
      <w:marLeft w:val="0"/>
      <w:marRight w:val="0"/>
      <w:marTop w:val="0"/>
      <w:marBottom w:val="0"/>
      <w:divBdr>
        <w:top w:val="none" w:sz="0" w:space="0" w:color="auto"/>
        <w:left w:val="none" w:sz="0" w:space="0" w:color="auto"/>
        <w:bottom w:val="none" w:sz="0" w:space="0" w:color="auto"/>
        <w:right w:val="none" w:sz="0" w:space="0" w:color="auto"/>
      </w:divBdr>
      <w:divsChild>
        <w:div w:id="875234167">
          <w:marLeft w:val="0"/>
          <w:marRight w:val="0"/>
          <w:marTop w:val="0"/>
          <w:marBottom w:val="120"/>
          <w:divBdr>
            <w:top w:val="none" w:sz="0" w:space="0" w:color="auto"/>
            <w:left w:val="none" w:sz="0" w:space="0" w:color="auto"/>
            <w:bottom w:val="none" w:sz="0" w:space="0" w:color="auto"/>
            <w:right w:val="none" w:sz="0" w:space="0" w:color="auto"/>
          </w:divBdr>
        </w:div>
        <w:div w:id="1873574587">
          <w:marLeft w:val="336"/>
          <w:marRight w:val="0"/>
          <w:marTop w:val="120"/>
          <w:marBottom w:val="312"/>
          <w:divBdr>
            <w:top w:val="none" w:sz="0" w:space="0" w:color="auto"/>
            <w:left w:val="none" w:sz="0" w:space="0" w:color="auto"/>
            <w:bottom w:val="none" w:sz="0" w:space="0" w:color="auto"/>
            <w:right w:val="none" w:sz="0" w:space="0" w:color="auto"/>
          </w:divBdr>
          <w:divsChild>
            <w:div w:id="404106543">
              <w:marLeft w:val="0"/>
              <w:marRight w:val="0"/>
              <w:marTop w:val="0"/>
              <w:marBottom w:val="0"/>
              <w:divBdr>
                <w:top w:val="single" w:sz="6" w:space="0" w:color="CCCCCC"/>
                <w:left w:val="single" w:sz="6" w:space="0" w:color="CCCCCC"/>
                <w:bottom w:val="single" w:sz="6" w:space="0" w:color="CCCCCC"/>
                <w:right w:val="single" w:sz="6" w:space="0" w:color="CCCCCC"/>
              </w:divBdr>
              <w:divsChild>
                <w:div w:id="20512997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3530">
      <w:bodyDiv w:val="1"/>
      <w:marLeft w:val="0"/>
      <w:marRight w:val="0"/>
      <w:marTop w:val="0"/>
      <w:marBottom w:val="0"/>
      <w:divBdr>
        <w:top w:val="none" w:sz="0" w:space="0" w:color="auto"/>
        <w:left w:val="none" w:sz="0" w:space="0" w:color="auto"/>
        <w:bottom w:val="none" w:sz="0" w:space="0" w:color="auto"/>
        <w:right w:val="none" w:sz="0" w:space="0" w:color="auto"/>
      </w:divBdr>
    </w:div>
    <w:div w:id="2095206396">
      <w:bodyDiv w:val="1"/>
      <w:marLeft w:val="0"/>
      <w:marRight w:val="0"/>
      <w:marTop w:val="0"/>
      <w:marBottom w:val="0"/>
      <w:divBdr>
        <w:top w:val="none" w:sz="0" w:space="0" w:color="auto"/>
        <w:left w:val="none" w:sz="0" w:space="0" w:color="auto"/>
        <w:bottom w:val="none" w:sz="0" w:space="0" w:color="auto"/>
        <w:right w:val="none" w:sz="0" w:space="0" w:color="auto"/>
      </w:divBdr>
    </w:div>
    <w:div w:id="209723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oyal_Army_Medical_Corps" TargetMode="External"/><Relationship Id="rId299" Type="http://schemas.openxmlformats.org/officeDocument/2006/relationships/hyperlink" Target="http://en.wikipedia.org/wiki/No._235_Squadron_RAF" TargetMode="External"/><Relationship Id="rId303" Type="http://schemas.openxmlformats.org/officeDocument/2006/relationships/hyperlink" Target="http://en.wikipedia.org/wiki/Handley_Page_Hampden" TargetMode="External"/><Relationship Id="rId21" Type="http://schemas.openxmlformats.org/officeDocument/2006/relationships/hyperlink" Target="http://en.wikipedia.org/wiki/Douglas_Bader" TargetMode="External"/><Relationship Id="rId42" Type="http://schemas.openxmlformats.org/officeDocument/2006/relationships/hyperlink" Target="http://en.wikipedia.org/wiki/1939-1945_Star" TargetMode="External"/><Relationship Id="rId63" Type="http://schemas.openxmlformats.org/officeDocument/2006/relationships/hyperlink" Target="http://en.wikipedia.org/wiki/Italy_Star" TargetMode="External"/><Relationship Id="rId84" Type="http://schemas.openxmlformats.org/officeDocument/2006/relationships/hyperlink" Target="http://en.wikipedia.org/wiki/Order_of_Leopold_(Belgium)" TargetMode="External"/><Relationship Id="rId138" Type="http://schemas.openxmlformats.org/officeDocument/2006/relationships/hyperlink" Target="http://en.wikipedia.org/wiki/Capsizing" TargetMode="External"/><Relationship Id="rId159" Type="http://schemas.openxmlformats.org/officeDocument/2006/relationships/hyperlink" Target="http://en.wikipedia.org/wiki/Battle_of_Britain" TargetMode="External"/><Relationship Id="rId324" Type="http://schemas.openxmlformats.org/officeDocument/2006/relationships/hyperlink" Target="http://en.wikipedia.org/w/index.php?title=No._1477_(Norwegian)_Flight_RAF&amp;action=edit&amp;redlink=1" TargetMode="External"/><Relationship Id="rId345" Type="http://schemas.openxmlformats.org/officeDocument/2006/relationships/theme" Target="theme/theme1.xml"/><Relationship Id="rId170" Type="http://schemas.openxmlformats.org/officeDocument/2006/relationships/hyperlink" Target="http://en.wikipedia.org/w/index.php?title=Twin_engined&amp;action=edit&amp;redlink=1" TargetMode="External"/><Relationship Id="rId191" Type="http://schemas.openxmlformats.org/officeDocument/2006/relationships/hyperlink" Target="http://en.wikipedia.org/wiki/Battle_of_the_Bulge" TargetMode="External"/><Relationship Id="rId205" Type="http://schemas.openxmlformats.org/officeDocument/2006/relationships/hyperlink" Target="http://en.wikipedia.org/wiki/Antwerp" TargetMode="External"/><Relationship Id="rId226" Type="http://schemas.openxmlformats.org/officeDocument/2006/relationships/image" Target="media/image45.jpeg"/><Relationship Id="rId247" Type="http://schemas.openxmlformats.org/officeDocument/2006/relationships/hyperlink" Target="http://en.wikipedia.org/wiki/North_African_Campaign" TargetMode="External"/><Relationship Id="rId107" Type="http://schemas.openxmlformats.org/officeDocument/2006/relationships/hyperlink" Target="https://en.wikipedia.org/wiki/Scots_Guards" TargetMode="External"/><Relationship Id="rId268" Type="http://schemas.openxmlformats.org/officeDocument/2006/relationships/hyperlink" Target="http://www.rafjever.org/glossary.htm" TargetMode="External"/><Relationship Id="rId289" Type="http://schemas.openxmlformats.org/officeDocument/2006/relationships/hyperlink" Target="http://en.wikipedia.org/wiki/Northwood_Headquarters" TargetMode="External"/><Relationship Id="rId11" Type="http://schemas.openxmlformats.org/officeDocument/2006/relationships/oleObject" Target="embeddings/oleObject1.bin"/><Relationship Id="rId32" Type="http://schemas.openxmlformats.org/officeDocument/2006/relationships/hyperlink" Target="https://www.gov.uk/medals-campaigns-descriptions-and-eligibility" TargetMode="External"/><Relationship Id="rId53" Type="http://schemas.openxmlformats.org/officeDocument/2006/relationships/image" Target="media/image13.png"/><Relationship Id="rId74" Type="http://schemas.openxmlformats.org/officeDocument/2006/relationships/image" Target="media/image21.jpeg"/><Relationship Id="rId128" Type="http://schemas.openxmlformats.org/officeDocument/2006/relationships/hyperlink" Target="http://en.wikipedia.org/wiki/Port_Glasgow" TargetMode="External"/><Relationship Id="rId149" Type="http://schemas.openxmlformats.org/officeDocument/2006/relationships/hyperlink" Target="http://en.wikipedia.org/wiki/Hawker_Hurricane" TargetMode="External"/><Relationship Id="rId314" Type="http://schemas.openxmlformats.org/officeDocument/2006/relationships/hyperlink" Target="http://en.wikipedia.org/wiki/No._612_(County_of_Aberdeen)_Squadron_RAF" TargetMode="External"/><Relationship Id="rId335" Type="http://schemas.openxmlformats.org/officeDocument/2006/relationships/hyperlink" Target="http://en.wikipedia.org/wiki/Bristol_Blenheim" TargetMode="External"/><Relationship Id="rId5" Type="http://schemas.openxmlformats.org/officeDocument/2006/relationships/settings" Target="settings.xml"/><Relationship Id="rId95" Type="http://schemas.openxmlformats.org/officeDocument/2006/relationships/hyperlink" Target="https://en.wikipedia.org/wiki/British_1st_Infantry_Division" TargetMode="External"/><Relationship Id="rId160" Type="http://schemas.openxmlformats.org/officeDocument/2006/relationships/hyperlink" Target="http://en.wikipedia.org/wiki/Far_East" TargetMode="External"/><Relationship Id="rId181" Type="http://schemas.openxmlformats.org/officeDocument/2006/relationships/hyperlink" Target="http://en.wikipedia.org/wiki/Rolls-Royce_Peregrine" TargetMode="External"/><Relationship Id="rId216" Type="http://schemas.openxmlformats.org/officeDocument/2006/relationships/hyperlink" Target="http://en.wikipedia.org/wiki/Tom_Rennie" TargetMode="External"/><Relationship Id="rId237" Type="http://schemas.openxmlformats.org/officeDocument/2006/relationships/image" Target="media/image48.png"/><Relationship Id="rId258" Type="http://schemas.openxmlformats.org/officeDocument/2006/relationships/hyperlink" Target="http://en.wikipedia.org/wiki/RAF_Ibsley" TargetMode="External"/><Relationship Id="rId279" Type="http://schemas.openxmlformats.org/officeDocument/2006/relationships/hyperlink" Target="http://en.wikipedia.org/wiki/New_Zealand" TargetMode="External"/><Relationship Id="rId22" Type="http://schemas.openxmlformats.org/officeDocument/2006/relationships/header" Target="header1.xml"/><Relationship Id="rId43" Type="http://schemas.openxmlformats.org/officeDocument/2006/relationships/hyperlink" Target="http://en.wikipedia.org/wiki/File:AtlanticStarRibbon2.jpg" TargetMode="External"/><Relationship Id="rId64" Type="http://schemas.openxmlformats.org/officeDocument/2006/relationships/hyperlink" Target="http://en.wikipedia.org/wiki/File:France_and_Germany_Star_BAR.svg" TargetMode="External"/><Relationship Id="rId118" Type="http://schemas.openxmlformats.org/officeDocument/2006/relationships/hyperlink" Target="https://en.wikipedia.org/wiki/24th_Infantry_Brigade_(United_Kingdom)" TargetMode="External"/><Relationship Id="rId139" Type="http://schemas.openxmlformats.org/officeDocument/2006/relationships/hyperlink" Target="http://en.wikipedia.org/wiki/HMS_Boreas_(H77)" TargetMode="External"/><Relationship Id="rId290" Type="http://schemas.openxmlformats.org/officeDocument/2006/relationships/image" Target="media/image54.jpeg"/><Relationship Id="rId304" Type="http://schemas.openxmlformats.org/officeDocument/2006/relationships/hyperlink" Target="http://en.wikipedia.org/wiki/RAF_Leuchars" TargetMode="External"/><Relationship Id="rId325" Type="http://schemas.openxmlformats.org/officeDocument/2006/relationships/hyperlink" Target="http://en.wikipedia.org/wiki/Consolidated_PBY_Catalina" TargetMode="External"/><Relationship Id="rId85" Type="http://schemas.openxmlformats.org/officeDocument/2006/relationships/hyperlink" Target="http://en.wikipedia.org/wiki/Derry" TargetMode="External"/><Relationship Id="rId150" Type="http://schemas.openxmlformats.org/officeDocument/2006/relationships/hyperlink" Target="http://en.wikipedia.org/wiki/RAF_Biggin_Hill" TargetMode="External"/><Relationship Id="rId171" Type="http://schemas.openxmlformats.org/officeDocument/2006/relationships/hyperlink" Target="http://en.wikipedia.org/wiki/Heavy_fighter" TargetMode="External"/><Relationship Id="rId192" Type="http://schemas.openxmlformats.org/officeDocument/2006/relationships/hyperlink" Target="http://en.wikipedia.org/wiki/Rhineland" TargetMode="External"/><Relationship Id="rId206" Type="http://schemas.openxmlformats.org/officeDocument/2006/relationships/hyperlink" Target="http://en.wikipedia.org/wiki/XXX_Corps_(United_Kingdom)" TargetMode="External"/><Relationship Id="rId227" Type="http://schemas.openxmlformats.org/officeDocument/2006/relationships/hyperlink" Target="http://en.wikipedia.org/wiki/Bristol_Blenheim" TargetMode="External"/><Relationship Id="rId248" Type="http://schemas.openxmlformats.org/officeDocument/2006/relationships/hyperlink" Target="http://en.wikipedia.org/wiki/Egypt" TargetMode="External"/><Relationship Id="rId269" Type="http://schemas.openxmlformats.org/officeDocument/2006/relationships/hyperlink" Target="http://www.rafjever.org/glossary.htm" TargetMode="External"/><Relationship Id="rId12" Type="http://schemas.openxmlformats.org/officeDocument/2006/relationships/image" Target="media/image3.jpeg"/><Relationship Id="rId33" Type="http://schemas.openxmlformats.org/officeDocument/2006/relationships/hyperlink" Target="https://www.gov.uk/medals-campaigns-descriptions-and-eligibility" TargetMode="External"/><Relationship Id="rId108" Type="http://schemas.openxmlformats.org/officeDocument/2006/relationships/hyperlink" Target="https://en.wikipedia.org/w/index.php?title=1st_Reconnaissance_Regiment&amp;action=edit&amp;redlink=1" TargetMode="External"/><Relationship Id="rId129" Type="http://schemas.openxmlformats.org/officeDocument/2006/relationships/hyperlink" Target="http://en.wikipedia.org/wiki/J._Samuel_White" TargetMode="External"/><Relationship Id="rId280" Type="http://schemas.openxmlformats.org/officeDocument/2006/relationships/hyperlink" Target="http://en.wikipedia.org/wiki/RAF_Digby" TargetMode="External"/><Relationship Id="rId315" Type="http://schemas.openxmlformats.org/officeDocument/2006/relationships/hyperlink" Target="http://en.wikipedia.org/wiki/Armstrong_Whitworth_Whitley" TargetMode="External"/><Relationship Id="rId336" Type="http://schemas.openxmlformats.org/officeDocument/2006/relationships/hyperlink" Target="http://en.wikipedia.org/wiki/Vickers_Wellington" TargetMode="External"/><Relationship Id="rId54" Type="http://schemas.openxmlformats.org/officeDocument/2006/relationships/hyperlink" Target="http://en.wikipedia.org/wiki/Africa_Star" TargetMode="External"/><Relationship Id="rId75" Type="http://schemas.openxmlformats.org/officeDocument/2006/relationships/hyperlink" Target="http://en.wikipedia.org/wiki/World_War_II" TargetMode="External"/><Relationship Id="rId96" Type="http://schemas.openxmlformats.org/officeDocument/2006/relationships/hyperlink" Target="https://en.wikipedia.org/wiki/2nd_Infantry_Brigade_(United_Kingdom)" TargetMode="External"/><Relationship Id="rId140" Type="http://schemas.openxmlformats.org/officeDocument/2006/relationships/image" Target="media/image30.png"/><Relationship Id="rId161" Type="http://schemas.openxmlformats.org/officeDocument/2006/relationships/hyperlink" Target="http://en.wikipedia.org/wiki/RAF_Seletar" TargetMode="External"/><Relationship Id="rId182" Type="http://schemas.openxmlformats.org/officeDocument/2006/relationships/hyperlink" Target="http://en.wikipedia.org/wiki/Hawker_Hurricane" TargetMode="External"/><Relationship Id="rId217" Type="http://schemas.openxmlformats.org/officeDocument/2006/relationships/hyperlink" Target="http://en.wikipedia.org/wiki/Harz_Mountains" TargetMode="External"/><Relationship Id="rId6" Type="http://schemas.openxmlformats.org/officeDocument/2006/relationships/webSettings" Target="webSettings.xml"/><Relationship Id="rId238" Type="http://schemas.openxmlformats.org/officeDocument/2006/relationships/hyperlink" Target="http://en.wikipedia.org/wiki/Egypt" TargetMode="External"/><Relationship Id="rId259" Type="http://schemas.openxmlformats.org/officeDocument/2006/relationships/hyperlink" Target="http://en.wikipedia.org/wiki/France" TargetMode="External"/><Relationship Id="rId23" Type="http://schemas.openxmlformats.org/officeDocument/2006/relationships/footer" Target="footer1.xml"/><Relationship Id="rId119" Type="http://schemas.openxmlformats.org/officeDocument/2006/relationships/image" Target="media/image26.jpeg"/><Relationship Id="rId270" Type="http://schemas.openxmlformats.org/officeDocument/2006/relationships/hyperlink" Target="http://www.rafjever.org/glossary.htm" TargetMode="External"/><Relationship Id="rId291" Type="http://schemas.openxmlformats.org/officeDocument/2006/relationships/image" Target="media/image55.png"/><Relationship Id="rId305" Type="http://schemas.openxmlformats.org/officeDocument/2006/relationships/hyperlink" Target="http://en.wikipedia.org/wiki/No._489_(New_Zealand)_Squadron_RAF" TargetMode="External"/><Relationship Id="rId326" Type="http://schemas.openxmlformats.org/officeDocument/2006/relationships/hyperlink" Target="http://en.wikipedia.org/wiki/Woodhaven,_Fife" TargetMode="External"/><Relationship Id="rId44" Type="http://schemas.openxmlformats.org/officeDocument/2006/relationships/image" Target="media/image10.jpeg"/><Relationship Id="rId65" Type="http://schemas.openxmlformats.org/officeDocument/2006/relationships/image" Target="media/image17.png"/><Relationship Id="rId86" Type="http://schemas.openxmlformats.org/officeDocument/2006/relationships/hyperlink" Target="http://en.wikipedia.org/wiki/Parachute_Regiment_(United_Kingdom)" TargetMode="External"/><Relationship Id="rId130" Type="http://schemas.openxmlformats.org/officeDocument/2006/relationships/hyperlink" Target="http://en.wikipedia.org/wiki/Cowes" TargetMode="External"/><Relationship Id="rId151" Type="http://schemas.openxmlformats.org/officeDocument/2006/relationships/hyperlink" Target="http://en.wikipedia.org/wiki/Douglas_Bader" TargetMode="External"/><Relationship Id="rId172" Type="http://schemas.openxmlformats.org/officeDocument/2006/relationships/hyperlink" Target="http://en.wikipedia.org/wiki/Fighter_bomber" TargetMode="External"/><Relationship Id="rId193" Type="http://schemas.openxmlformats.org/officeDocument/2006/relationships/hyperlink" Target="http://en.wikipedia.org/wiki/Battle_of_the_Reichswald" TargetMode="External"/><Relationship Id="rId207" Type="http://schemas.openxmlformats.org/officeDocument/2006/relationships/hyperlink" Target="http://en.wikipedia.org/wiki/Brian_Horrocks" TargetMode="External"/><Relationship Id="rId228" Type="http://schemas.openxmlformats.org/officeDocument/2006/relationships/hyperlink" Target="http://en.wikipedia.org/wiki/Cr%C3%A9cy" TargetMode="External"/><Relationship Id="rId249" Type="http://schemas.openxmlformats.org/officeDocument/2006/relationships/hyperlink" Target="http://en.wikipedia.org/wiki/Suez_Canal" TargetMode="External"/><Relationship Id="rId13" Type="http://schemas.openxmlformats.org/officeDocument/2006/relationships/image" Target="media/image4.jpeg"/><Relationship Id="rId109" Type="http://schemas.openxmlformats.org/officeDocument/2006/relationships/hyperlink" Target="https://en.wikipedia.org/wiki/The_Middlesex_Regiment" TargetMode="External"/><Relationship Id="rId260" Type="http://schemas.openxmlformats.org/officeDocument/2006/relationships/hyperlink" Target="http://en.wikipedia.org/wiki/English_Channel" TargetMode="External"/><Relationship Id="rId281" Type="http://schemas.openxmlformats.org/officeDocument/2006/relationships/hyperlink" Target="http://en.wikipedia.org/wiki/RAF_Duxford" TargetMode="External"/><Relationship Id="rId316" Type="http://schemas.openxmlformats.org/officeDocument/2006/relationships/hyperlink" Target="http://en.wikipedia.org/wiki/RAF_Wick" TargetMode="External"/><Relationship Id="rId337" Type="http://schemas.openxmlformats.org/officeDocument/2006/relationships/hyperlink" Target="http://en.wikipedia.org/wiki/Short_Stirling" TargetMode="External"/><Relationship Id="rId34" Type="http://schemas.openxmlformats.org/officeDocument/2006/relationships/hyperlink" Target="https://www.gov.uk/medals-campaigns-descriptions-and-eligibility" TargetMode="External"/><Relationship Id="rId55" Type="http://schemas.openxmlformats.org/officeDocument/2006/relationships/hyperlink" Target="http://en.wikipedia.org/wiki/File:Pacific_Star_BAR.svg" TargetMode="External"/><Relationship Id="rId76" Type="http://schemas.openxmlformats.org/officeDocument/2006/relationships/hyperlink" Target="http://en.wikipedia.org/wiki/Royal_Engineers" TargetMode="External"/><Relationship Id="rId97" Type="http://schemas.openxmlformats.org/officeDocument/2006/relationships/hyperlink" Target="https://en.wikipedia.org/wiki/The_Loyal_Regiment" TargetMode="External"/><Relationship Id="rId120" Type="http://schemas.openxmlformats.org/officeDocument/2006/relationships/image" Target="media/image27.png"/><Relationship Id="rId141" Type="http://schemas.openxmlformats.org/officeDocument/2006/relationships/hyperlink" Target="http://en.wikipedia.org/wiki/Order_of_the_British_Empire" TargetMode="External"/><Relationship Id="rId7" Type="http://schemas.openxmlformats.org/officeDocument/2006/relationships/footnotes" Target="footnotes.xml"/><Relationship Id="rId162" Type="http://schemas.openxmlformats.org/officeDocument/2006/relationships/hyperlink" Target="http://en.wikipedia.org/wiki/Palembang" TargetMode="External"/><Relationship Id="rId183" Type="http://schemas.openxmlformats.org/officeDocument/2006/relationships/image" Target="media/image40.jpeg"/><Relationship Id="rId218" Type="http://schemas.openxmlformats.org/officeDocument/2006/relationships/hyperlink" Target="http://en.wikipedia.org/wiki/Trieste" TargetMode="External"/><Relationship Id="rId239" Type="http://schemas.openxmlformats.org/officeDocument/2006/relationships/hyperlink" Target="http://en.wikipedia.org/wiki/El_Alamein" TargetMode="External"/><Relationship Id="rId250" Type="http://schemas.openxmlformats.org/officeDocument/2006/relationships/hyperlink" Target="http://en.wikipedia.org/wiki/Second_Battle_of_El_Alamein" TargetMode="External"/><Relationship Id="rId271" Type="http://schemas.openxmlformats.org/officeDocument/2006/relationships/hyperlink" Target="http://www.rafjever.org/glossary.htm" TargetMode="External"/><Relationship Id="rId292" Type="http://schemas.openxmlformats.org/officeDocument/2006/relationships/hyperlink" Target="http://en.wikipedia.org/wiki/No._18_Group_RAF" TargetMode="External"/><Relationship Id="rId306" Type="http://schemas.openxmlformats.org/officeDocument/2006/relationships/hyperlink" Target="http://en.wikipedia.org/wiki/Handley_Page_Hampden" TargetMode="External"/><Relationship Id="rId24" Type="http://schemas.openxmlformats.org/officeDocument/2006/relationships/image" Target="media/image7.jpeg"/><Relationship Id="rId45" Type="http://schemas.openxmlformats.org/officeDocument/2006/relationships/hyperlink" Target="http://en.wikipedia.org/wiki/Atlantic_Star" TargetMode="External"/><Relationship Id="rId66" Type="http://schemas.openxmlformats.org/officeDocument/2006/relationships/hyperlink" Target="http://en.wikipedia.org/wiki/France_and_Germany_Star" TargetMode="External"/><Relationship Id="rId87" Type="http://schemas.openxmlformats.org/officeDocument/2006/relationships/hyperlink" Target="http://en.wikipedia.org/wiki/Bloody_Sunday_(1972)" TargetMode="External"/><Relationship Id="rId110" Type="http://schemas.openxmlformats.org/officeDocument/2006/relationships/hyperlink" Target="https://en.wikipedia.org/wiki/Royal_Artillery" TargetMode="External"/><Relationship Id="rId131" Type="http://schemas.openxmlformats.org/officeDocument/2006/relationships/hyperlink" Target="http://en.wikipedia.org/wiki/Dover" TargetMode="External"/><Relationship Id="rId327" Type="http://schemas.openxmlformats.org/officeDocument/2006/relationships/image" Target="media/image56.jpeg"/><Relationship Id="rId152" Type="http://schemas.openxmlformats.org/officeDocument/2006/relationships/hyperlink" Target="http://en.wikipedia.org/wiki/Squadron_Leader" TargetMode="External"/><Relationship Id="rId173" Type="http://schemas.openxmlformats.org/officeDocument/2006/relationships/hyperlink" Target="http://en.wikipedia.org/wiki/20mm_Hispano_cannon" TargetMode="External"/><Relationship Id="rId194" Type="http://schemas.openxmlformats.org/officeDocument/2006/relationships/hyperlink" Target="http://en.wikipedia.org/wiki/Rhine" TargetMode="External"/><Relationship Id="rId208" Type="http://schemas.openxmlformats.org/officeDocument/2006/relationships/hyperlink" Target="http://en.wikipedia.org/wiki/3rd_Canadian_Infantry_Division" TargetMode="External"/><Relationship Id="rId229" Type="http://schemas.openxmlformats.org/officeDocument/2006/relationships/hyperlink" Target="http://en.wikipedia.org/wiki/Scotland" TargetMode="External"/><Relationship Id="rId240" Type="http://schemas.openxmlformats.org/officeDocument/2006/relationships/hyperlink" Target="http://en.wikipedia.org/wiki/Western_Desert_Campaign" TargetMode="External"/><Relationship Id="rId261" Type="http://schemas.openxmlformats.org/officeDocument/2006/relationships/hyperlink" Target="http://en.wikipedia.org/wiki/German_battleship_Scharnhorst" TargetMode="External"/><Relationship Id="rId14" Type="http://schemas.openxmlformats.org/officeDocument/2006/relationships/image" Target="media/image5.jpeg"/><Relationship Id="rId35" Type="http://schemas.openxmlformats.org/officeDocument/2006/relationships/hyperlink" Target="https://www.gov.uk/medals-campaigns-descriptions-and-eligibility" TargetMode="External"/><Relationship Id="rId56" Type="http://schemas.openxmlformats.org/officeDocument/2006/relationships/image" Target="media/image14.png"/><Relationship Id="rId77" Type="http://schemas.openxmlformats.org/officeDocument/2006/relationships/hyperlink" Target="http://en.wikipedia.org/wiki/Territorial_Army_(United_Kingdom)" TargetMode="External"/><Relationship Id="rId100" Type="http://schemas.openxmlformats.org/officeDocument/2006/relationships/hyperlink" Target="https://en.wikipedia.org/wiki/3rd_Infantry_Brigade" TargetMode="External"/><Relationship Id="rId282" Type="http://schemas.openxmlformats.org/officeDocument/2006/relationships/hyperlink" Target="http://en.wikipedia.org/wiki/Hawker_Typhoon" TargetMode="External"/><Relationship Id="rId317" Type="http://schemas.openxmlformats.org/officeDocument/2006/relationships/hyperlink" Target="http://en.wikipedia.org/wiki/No._1406_(Meteorological)_Flight_RAF" TargetMode="External"/><Relationship Id="rId338" Type="http://schemas.openxmlformats.org/officeDocument/2006/relationships/hyperlink" Target="http://en.wikipedia.org/wiki/RAF_Downham_Market" TargetMode="External"/><Relationship Id="rId8" Type="http://schemas.openxmlformats.org/officeDocument/2006/relationships/endnotes" Target="endnotes.xml"/><Relationship Id="rId98" Type="http://schemas.openxmlformats.org/officeDocument/2006/relationships/hyperlink" Target="https://en.wikipedia.org/wiki/The_North_Staffordshire_Regiment" TargetMode="External"/><Relationship Id="rId121" Type="http://schemas.openxmlformats.org/officeDocument/2006/relationships/image" Target="media/image28.jpeg"/><Relationship Id="rId142" Type="http://schemas.openxmlformats.org/officeDocument/2006/relationships/hyperlink" Target="http://en.wikipedia.org/wiki/Mentioned_in_Despatches" TargetMode="External"/><Relationship Id="rId163" Type="http://schemas.openxmlformats.org/officeDocument/2006/relationships/hyperlink" Target="http://en.wikipedia.org/wiki/Java" TargetMode="External"/><Relationship Id="rId184" Type="http://schemas.openxmlformats.org/officeDocument/2006/relationships/image" Target="media/image41.jpeg"/><Relationship Id="rId219" Type="http://schemas.openxmlformats.org/officeDocument/2006/relationships/hyperlink" Target="http://en.wikipedia.org/wiki/Free_Territory_of_Trieste" TargetMode="External"/><Relationship Id="rId230" Type="http://schemas.openxmlformats.org/officeDocument/2006/relationships/hyperlink" Target="http://en.wikipedia.org/wiki/Norway" TargetMode="External"/><Relationship Id="rId251" Type="http://schemas.openxmlformats.org/officeDocument/2006/relationships/hyperlink" Target="http://en.wikipedia.org/wiki/Winston_Churchill" TargetMode="External"/><Relationship Id="rId25" Type="http://schemas.openxmlformats.org/officeDocument/2006/relationships/image" Target="media/image8.jpeg"/><Relationship Id="rId46" Type="http://schemas.openxmlformats.org/officeDocument/2006/relationships/hyperlink" Target="http://en.wikipedia.org/wiki/File:Air_Crew_Europe_BAR.svg" TargetMode="External"/><Relationship Id="rId67" Type="http://schemas.openxmlformats.org/officeDocument/2006/relationships/hyperlink" Target="http://en.wikipedia.org/wiki/File:Defence_Medal_BAR.svg" TargetMode="External"/><Relationship Id="rId116" Type="http://schemas.openxmlformats.org/officeDocument/2006/relationships/hyperlink" Target="https://en.wikipedia.org/wiki/Field_Ambulance" TargetMode="External"/><Relationship Id="rId137" Type="http://schemas.openxmlformats.org/officeDocument/2006/relationships/hyperlink" Target="http://en.wikipedia.org/w/index.php?title=HMS_Harrier_(J71)&amp;action=edit&amp;redlink=1" TargetMode="External"/><Relationship Id="rId158" Type="http://schemas.openxmlformats.org/officeDocument/2006/relationships/hyperlink" Target="http://en.wikipedia.org/wiki/No._12_Group_RAF" TargetMode="External"/><Relationship Id="rId272" Type="http://schemas.openxmlformats.org/officeDocument/2006/relationships/hyperlink" Target="http://en.wikipedia.org/wiki/RAF_Biggin_Hill" TargetMode="External"/><Relationship Id="rId293" Type="http://schemas.openxmlformats.org/officeDocument/2006/relationships/hyperlink" Target="http://en.wikipedia.org/wiki/No._144_Squadron_RAF" TargetMode="External"/><Relationship Id="rId302" Type="http://schemas.openxmlformats.org/officeDocument/2006/relationships/hyperlink" Target="http://en.wikipedia.org/wiki/No._455_(Australian)_Squadron_RAF" TargetMode="External"/><Relationship Id="rId307" Type="http://schemas.openxmlformats.org/officeDocument/2006/relationships/hyperlink" Target="http://en.wikipedia.org/wiki/RAF_Wick" TargetMode="External"/><Relationship Id="rId323" Type="http://schemas.openxmlformats.org/officeDocument/2006/relationships/hyperlink" Target="http://en.wikipedia.org/wiki/RAF_Wick" TargetMode="External"/><Relationship Id="rId328" Type="http://schemas.openxmlformats.org/officeDocument/2006/relationships/image" Target="media/image57.jpeg"/><Relationship Id="rId344" Type="http://schemas.openxmlformats.org/officeDocument/2006/relationships/fontTable" Target="fontTable.xml"/><Relationship Id="rId20" Type="http://schemas.openxmlformats.org/officeDocument/2006/relationships/hyperlink" Target="http://en.wikipedia.org/wiki/RAF_Tangmere" TargetMode="External"/><Relationship Id="rId41" Type="http://schemas.openxmlformats.org/officeDocument/2006/relationships/image" Target="media/image9.png"/><Relationship Id="rId62" Type="http://schemas.openxmlformats.org/officeDocument/2006/relationships/image" Target="media/image16.png"/><Relationship Id="rId83" Type="http://schemas.openxmlformats.org/officeDocument/2006/relationships/hyperlink" Target="http://en.wikipedia.org/wiki/Croix_de_guerre_1939-1945" TargetMode="External"/><Relationship Id="rId88" Type="http://schemas.openxmlformats.org/officeDocument/2006/relationships/hyperlink" Target="http://en.wikipedia.org/wiki/Parliament_of_Northern_Ireland" TargetMode="External"/><Relationship Id="rId111" Type="http://schemas.openxmlformats.org/officeDocument/2006/relationships/hyperlink" Target="https://en.wikipedia.org/wiki/Royal_Engineers" TargetMode="External"/><Relationship Id="rId132" Type="http://schemas.openxmlformats.org/officeDocument/2006/relationships/image" Target="media/image29.png"/><Relationship Id="rId153" Type="http://schemas.openxmlformats.org/officeDocument/2006/relationships/hyperlink" Target="http://en.wikipedia.org/wiki/Battle_of_France" TargetMode="External"/><Relationship Id="rId174" Type="http://schemas.openxmlformats.org/officeDocument/2006/relationships/hyperlink" Target="http://en.wikipedia.org/wiki/France" TargetMode="External"/><Relationship Id="rId179" Type="http://schemas.openxmlformats.org/officeDocument/2006/relationships/hyperlink" Target="http://en.wikipedia.org/wiki/English_Channel" TargetMode="External"/><Relationship Id="rId195" Type="http://schemas.openxmlformats.org/officeDocument/2006/relationships/hyperlink" Target="http://en.wikipedia.org/wiki/Hamburg" TargetMode="External"/><Relationship Id="rId209" Type="http://schemas.openxmlformats.org/officeDocument/2006/relationships/hyperlink" Target="http://en.wikipedia.org/wiki/Daniel_Spry" TargetMode="External"/><Relationship Id="rId190" Type="http://schemas.openxmlformats.org/officeDocument/2006/relationships/hyperlink" Target="http://en.wikipedia.org/wiki/Ardennes" TargetMode="External"/><Relationship Id="rId204" Type="http://schemas.openxmlformats.org/officeDocument/2006/relationships/hyperlink" Target="http://en.wikipedia.org/wiki/Operation_Grenade" TargetMode="External"/><Relationship Id="rId220" Type="http://schemas.openxmlformats.org/officeDocument/2006/relationships/image" Target="media/image42.jpeg"/><Relationship Id="rId225" Type="http://schemas.openxmlformats.org/officeDocument/2006/relationships/image" Target="media/image44.jpeg"/><Relationship Id="rId241" Type="http://schemas.openxmlformats.org/officeDocument/2006/relationships/hyperlink" Target="http://en.wikipedia.org/wiki/First_Battle_of_El_Alamein" TargetMode="External"/><Relationship Id="rId246" Type="http://schemas.openxmlformats.org/officeDocument/2006/relationships/hyperlink" Target="http://en.wikipedia.org/wiki/Claude_Auchinleck" TargetMode="External"/><Relationship Id="rId267" Type="http://schemas.openxmlformats.org/officeDocument/2006/relationships/hyperlink" Target="http://www.rafjever.org/glossary.htm" TargetMode="External"/><Relationship Id="rId288" Type="http://schemas.openxmlformats.org/officeDocument/2006/relationships/hyperlink" Target="http://en.wikipedia.org/wiki/Parliament_of_the_United_Kingdom" TargetMode="External"/><Relationship Id="rId15" Type="http://schemas.openxmlformats.org/officeDocument/2006/relationships/image" Target="media/image6.jpeg"/><Relationship Id="rId36" Type="http://schemas.openxmlformats.org/officeDocument/2006/relationships/hyperlink" Target="https://www.gov.uk/medals-campaigns-descriptions-and-eligibility" TargetMode="External"/><Relationship Id="rId57" Type="http://schemas.openxmlformats.org/officeDocument/2006/relationships/hyperlink" Target="http://en.wikipedia.org/wiki/Pacific_Star" TargetMode="External"/><Relationship Id="rId106" Type="http://schemas.openxmlformats.org/officeDocument/2006/relationships/hyperlink" Target="https://en.wikipedia.org/wiki/Irish_Guards" TargetMode="External"/><Relationship Id="rId127" Type="http://schemas.openxmlformats.org/officeDocument/2006/relationships/hyperlink" Target="http://en.wikipedia.org/wiki/William_Hamilton_and_Company" TargetMode="External"/><Relationship Id="rId262" Type="http://schemas.openxmlformats.org/officeDocument/2006/relationships/hyperlink" Target="http://en.wikipedia.org/wiki/Channel_Dash" TargetMode="External"/><Relationship Id="rId283" Type="http://schemas.openxmlformats.org/officeDocument/2006/relationships/hyperlink" Target="http://en.wikipedia.org/wiki/FW-190" TargetMode="External"/><Relationship Id="rId313" Type="http://schemas.openxmlformats.org/officeDocument/2006/relationships/hyperlink" Target="http://en.wikipedia.org/wiki/RAF_Tain" TargetMode="External"/><Relationship Id="rId318" Type="http://schemas.openxmlformats.org/officeDocument/2006/relationships/hyperlink" Target="http://en.wikipedia.org/wiki/Supermarine_Spitfire" TargetMode="External"/><Relationship Id="rId339" Type="http://schemas.openxmlformats.org/officeDocument/2006/relationships/hyperlink" Target="http://en.wikipedia.org/wiki/Rutland" TargetMode="External"/><Relationship Id="rId10" Type="http://schemas.openxmlformats.org/officeDocument/2006/relationships/image" Target="media/image2.wmf"/><Relationship Id="rId31" Type="http://schemas.openxmlformats.org/officeDocument/2006/relationships/hyperlink" Target="https://www.gov.uk/medals-campaigns-descriptions-and-eligibility" TargetMode="External"/><Relationship Id="rId52" Type="http://schemas.openxmlformats.org/officeDocument/2006/relationships/hyperlink" Target="http://en.wikipedia.org/wiki/File:Africa_Star_BAR.svg" TargetMode="External"/><Relationship Id="rId73" Type="http://schemas.openxmlformats.org/officeDocument/2006/relationships/image" Target="media/image20.png"/><Relationship Id="rId78" Type="http://schemas.openxmlformats.org/officeDocument/2006/relationships/hyperlink" Target="http://en.wikipedia.org/wiki/Sapper" TargetMode="External"/><Relationship Id="rId94" Type="http://schemas.openxmlformats.org/officeDocument/2006/relationships/image" Target="media/image25.jpeg"/><Relationship Id="rId99" Type="http://schemas.openxmlformats.org/officeDocument/2006/relationships/hyperlink" Target="https://en.wikipedia.org/wiki/The_Gordon_Highlanders" TargetMode="External"/><Relationship Id="rId101" Type="http://schemas.openxmlformats.org/officeDocument/2006/relationships/hyperlink" Target="https://en.wikipedia.org/wiki/The_Duke_of_Wellington%27s_Regiment" TargetMode="External"/><Relationship Id="rId122" Type="http://schemas.openxmlformats.org/officeDocument/2006/relationships/hyperlink" Target="http://en.wikipedia.org/wiki/Halcyon_class_minesweeper" TargetMode="External"/><Relationship Id="rId143" Type="http://schemas.openxmlformats.org/officeDocument/2006/relationships/image" Target="media/image31.jpeg"/><Relationship Id="rId148" Type="http://schemas.openxmlformats.org/officeDocument/2006/relationships/hyperlink" Target="http://en.wikipedia.org/wiki/Bristol_Blenheim" TargetMode="External"/><Relationship Id="rId164" Type="http://schemas.openxmlformats.org/officeDocument/2006/relationships/image" Target="media/image34.png"/><Relationship Id="rId169" Type="http://schemas.openxmlformats.org/officeDocument/2006/relationships/hyperlink" Target="http://en.wikipedia.org/wiki/Westland_Whirlwind_(fighter)" TargetMode="External"/><Relationship Id="rId185" Type="http://schemas.openxmlformats.org/officeDocument/2006/relationships/hyperlink" Target="http://en.wikipedia.org/wiki/Operation_Market_Garden" TargetMode="External"/><Relationship Id="rId334" Type="http://schemas.openxmlformats.org/officeDocument/2006/relationships/hyperlink" Target="http://en.wikipedia.org/wiki/Hawker_Hind"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en.wikipedia.org/wiki/Scotland" TargetMode="External"/><Relationship Id="rId210" Type="http://schemas.openxmlformats.org/officeDocument/2006/relationships/hyperlink" Target="http://en.wikipedia.org/wiki/2nd_Canadian_Infantry_Division" TargetMode="External"/><Relationship Id="rId215" Type="http://schemas.openxmlformats.org/officeDocument/2006/relationships/hyperlink" Target="http://en.wikipedia.org/wiki/51st_(Highland)_Infantry_Division" TargetMode="External"/><Relationship Id="rId236" Type="http://schemas.openxmlformats.org/officeDocument/2006/relationships/image" Target="media/image47.png"/><Relationship Id="rId257" Type="http://schemas.openxmlformats.org/officeDocument/2006/relationships/hyperlink" Target="http://en.wikipedia.org/wiki/No._10_Group_RAF" TargetMode="External"/><Relationship Id="rId278" Type="http://schemas.openxmlformats.org/officeDocument/2006/relationships/hyperlink" Target="http://en.wikipedia.org/wiki/USA" TargetMode="External"/><Relationship Id="rId26" Type="http://schemas.openxmlformats.org/officeDocument/2006/relationships/hyperlink" Target="https://www.gov.uk/medals-campaigns-descriptions-and-eligibility" TargetMode="External"/><Relationship Id="rId231" Type="http://schemas.openxmlformats.org/officeDocument/2006/relationships/image" Target="media/image46.jpeg"/><Relationship Id="rId252" Type="http://schemas.openxmlformats.org/officeDocument/2006/relationships/hyperlink" Target="http://en.wikipedia.org/wiki/Second_Battle_of_El_Alamein" TargetMode="External"/><Relationship Id="rId273" Type="http://schemas.openxmlformats.org/officeDocument/2006/relationships/hyperlink" Target="http://en.wikipedia.org/wiki/Belgium" TargetMode="External"/><Relationship Id="rId294" Type="http://schemas.openxmlformats.org/officeDocument/2006/relationships/hyperlink" Target="http://en.wikipedia.org/wiki/Bristol_Beaufighter" TargetMode="External"/><Relationship Id="rId308" Type="http://schemas.openxmlformats.org/officeDocument/2006/relationships/hyperlink" Target="http://en.wikipedia.org/wiki/No._540_Squadron_RAF" TargetMode="External"/><Relationship Id="rId329" Type="http://schemas.openxmlformats.org/officeDocument/2006/relationships/hyperlink" Target="http://en.wikipedia.org/w/index.php?title=Operation_Garlic&amp;action=edit&amp;redlink=1" TargetMode="External"/><Relationship Id="rId47" Type="http://schemas.openxmlformats.org/officeDocument/2006/relationships/image" Target="media/image11.png"/><Relationship Id="rId68" Type="http://schemas.openxmlformats.org/officeDocument/2006/relationships/image" Target="media/image18.png"/><Relationship Id="rId89" Type="http://schemas.openxmlformats.org/officeDocument/2006/relationships/hyperlink" Target="http://en.wikipedia.org/wiki/Private_Eye" TargetMode="External"/><Relationship Id="rId112" Type="http://schemas.openxmlformats.org/officeDocument/2006/relationships/hyperlink" Target="https://en.wikipedia.org/wiki/46th_Royal_Tank_Regiment" TargetMode="External"/><Relationship Id="rId133" Type="http://schemas.openxmlformats.org/officeDocument/2006/relationships/hyperlink" Target="http://en.wikipedia.org/wiki/Moray_Firth" TargetMode="External"/><Relationship Id="rId154" Type="http://schemas.openxmlformats.org/officeDocument/2006/relationships/hyperlink" Target="http://en.wikipedia.org/wiki/No._12_Group_RAF" TargetMode="External"/><Relationship Id="rId175" Type="http://schemas.openxmlformats.org/officeDocument/2006/relationships/image" Target="media/image39.jpeg"/><Relationship Id="rId340" Type="http://schemas.openxmlformats.org/officeDocument/2006/relationships/hyperlink" Target="http://en.wikipedia.org/wiki/Avro_Lancaster" TargetMode="External"/><Relationship Id="rId196" Type="http://schemas.openxmlformats.org/officeDocument/2006/relationships/hyperlink" Target="http://www.ww2incolor.com/forum/newreply.php?s=022c7a60e91504d6f87e7604f288d422&amp;do=newreply&amp;p=161437" TargetMode="External"/><Relationship Id="rId200" Type="http://schemas.openxmlformats.org/officeDocument/2006/relationships/hyperlink" Target="http://en.wikipedia.org/wiki/Harry_Crerar" TargetMode="External"/><Relationship Id="rId16" Type="http://schemas.openxmlformats.org/officeDocument/2006/relationships/hyperlink" Target="http://en.wikipedia.org/wiki/Battle_of_Britain" TargetMode="External"/><Relationship Id="rId221" Type="http://schemas.openxmlformats.org/officeDocument/2006/relationships/image" Target="media/image43.jpeg"/><Relationship Id="rId242" Type="http://schemas.openxmlformats.org/officeDocument/2006/relationships/hyperlink" Target="http://en.wikipedia.org/wiki/Axis_Powers" TargetMode="External"/><Relationship Id="rId263" Type="http://schemas.openxmlformats.org/officeDocument/2006/relationships/hyperlink" Target="http://en.wikipedia.org/wiki/RAF_Tangmere" TargetMode="External"/><Relationship Id="rId284" Type="http://schemas.openxmlformats.org/officeDocument/2006/relationships/image" Target="media/image50.jpeg"/><Relationship Id="rId319" Type="http://schemas.openxmlformats.org/officeDocument/2006/relationships/hyperlink" Target="http://en.wikipedia.org/wiki/Lockheed_Hudson" TargetMode="External"/><Relationship Id="rId37" Type="http://schemas.openxmlformats.org/officeDocument/2006/relationships/hyperlink" Target="https://www.gov.uk/medals-campaigns-descriptions-and-eligibility" TargetMode="External"/><Relationship Id="rId58" Type="http://schemas.openxmlformats.org/officeDocument/2006/relationships/hyperlink" Target="http://en.wikipedia.org/wiki/File:Burma_Star_BAR.svg" TargetMode="External"/><Relationship Id="rId79" Type="http://schemas.openxmlformats.org/officeDocument/2006/relationships/hyperlink" Target="http://en.wikipedia.org/wiki/Searchlight" TargetMode="External"/><Relationship Id="rId102" Type="http://schemas.openxmlformats.org/officeDocument/2006/relationships/hyperlink" Target="https://en.wikipedia.org/wiki/The_Sherwood_Foresters" TargetMode="External"/><Relationship Id="rId123" Type="http://schemas.openxmlformats.org/officeDocument/2006/relationships/hyperlink" Target="http://en.wikipedia.org/wiki/Minesweeper_(ship)" TargetMode="External"/><Relationship Id="rId144" Type="http://schemas.openxmlformats.org/officeDocument/2006/relationships/image" Target="media/image32.jpeg"/><Relationship Id="rId330" Type="http://schemas.openxmlformats.org/officeDocument/2006/relationships/hyperlink" Target="http://en.wikipedia.org/wiki/Dortmund-Ems_Canal" TargetMode="External"/><Relationship Id="rId90" Type="http://schemas.openxmlformats.org/officeDocument/2006/relationships/hyperlink" Target="http://en.wikipedia.org/wiki/Dementia" TargetMode="External"/><Relationship Id="rId165" Type="http://schemas.openxmlformats.org/officeDocument/2006/relationships/image" Target="media/image35.jpeg"/><Relationship Id="rId186" Type="http://schemas.openxmlformats.org/officeDocument/2006/relationships/hyperlink" Target="http://en.wikipedia.org/wiki/Arnhem" TargetMode="External"/><Relationship Id="rId211" Type="http://schemas.openxmlformats.org/officeDocument/2006/relationships/hyperlink" Target="http://en.wikipedia.org/wiki/Bruce_Matthews_(General)" TargetMode="External"/><Relationship Id="rId232" Type="http://schemas.openxmlformats.org/officeDocument/2006/relationships/hyperlink" Target="http://en.wikipedia.org/wiki/Vickers_Wellington" TargetMode="External"/><Relationship Id="rId253" Type="http://schemas.openxmlformats.org/officeDocument/2006/relationships/hyperlink" Target="http://en.wikipedia.org/wiki/Peerage" TargetMode="External"/><Relationship Id="rId274" Type="http://schemas.openxmlformats.org/officeDocument/2006/relationships/hyperlink" Target="http://en.wikipedia.org/wiki/Poland" TargetMode="External"/><Relationship Id="rId295" Type="http://schemas.openxmlformats.org/officeDocument/2006/relationships/hyperlink" Target="http://en.wikipedia.org/wiki/RAF_Leuchars" TargetMode="External"/><Relationship Id="rId309" Type="http://schemas.openxmlformats.org/officeDocument/2006/relationships/hyperlink" Target="http://en.wikipedia.org/wiki/De_Havilland_Mosquito" TargetMode="External"/><Relationship Id="rId27" Type="http://schemas.openxmlformats.org/officeDocument/2006/relationships/hyperlink" Target="https://www.gov.uk/medals-campaigns-descriptions-and-eligibility" TargetMode="External"/><Relationship Id="rId48" Type="http://schemas.openxmlformats.org/officeDocument/2006/relationships/hyperlink" Target="http://en.wikipedia.org/wiki/Air_Crew_Europe_Star" TargetMode="External"/><Relationship Id="rId69" Type="http://schemas.openxmlformats.org/officeDocument/2006/relationships/hyperlink" Target="http://en.wikipedia.org/wiki/Defence_Medal_(United_Kingdom)" TargetMode="External"/><Relationship Id="rId113" Type="http://schemas.openxmlformats.org/officeDocument/2006/relationships/hyperlink" Target="https://en.wikipedia.org/wiki/2nd_Special_Service_Brigade" TargetMode="External"/><Relationship Id="rId134" Type="http://schemas.openxmlformats.org/officeDocument/2006/relationships/hyperlink" Target="http://en.wikipedia.org/wiki/Kinnaird_Head" TargetMode="External"/><Relationship Id="rId320" Type="http://schemas.openxmlformats.org/officeDocument/2006/relationships/hyperlink" Target="http://en.wikipedia.org/wiki/RAF_Wick" TargetMode="External"/><Relationship Id="rId80" Type="http://schemas.openxmlformats.org/officeDocument/2006/relationships/hyperlink" Target="http://en.wikipedia.org/wiki/Royal_Artillery" TargetMode="External"/><Relationship Id="rId155" Type="http://schemas.openxmlformats.org/officeDocument/2006/relationships/hyperlink" Target="http://en.wikipedia.org/wiki/RAF_Coltishall" TargetMode="External"/><Relationship Id="rId176" Type="http://schemas.openxmlformats.org/officeDocument/2006/relationships/hyperlink" Target="http://en.wikipedia.org/wiki/Edinburgh" TargetMode="External"/><Relationship Id="rId197" Type="http://schemas.openxmlformats.org/officeDocument/2006/relationships/hyperlink" Target="http://en.wikipedia.org/wiki/British_Second_Army" TargetMode="External"/><Relationship Id="rId341" Type="http://schemas.openxmlformats.org/officeDocument/2006/relationships/image" Target="media/image58.jpeg"/><Relationship Id="rId201" Type="http://schemas.openxmlformats.org/officeDocument/2006/relationships/hyperlink" Target="http://en.wikipedia.org/wiki/US_Ninth_Army" TargetMode="External"/><Relationship Id="rId222" Type="http://schemas.openxmlformats.org/officeDocument/2006/relationships/hyperlink" Target="http://en.wikipedia.org/wiki/Second_World_War" TargetMode="External"/><Relationship Id="rId243" Type="http://schemas.openxmlformats.org/officeDocument/2006/relationships/hyperlink" Target="http://en.wikipedia.org/wiki/Lieutenant_General_(United_Kingdom)" TargetMode="External"/><Relationship Id="rId264" Type="http://schemas.openxmlformats.org/officeDocument/2006/relationships/hyperlink" Target="http://en.wikipedia.org/wiki/Dieppe_Raid" TargetMode="External"/><Relationship Id="rId285" Type="http://schemas.openxmlformats.org/officeDocument/2006/relationships/image" Target="media/image51.jpeg"/><Relationship Id="rId17" Type="http://schemas.openxmlformats.org/officeDocument/2006/relationships/hyperlink" Target="http://en.wikipedia.org/wiki/RAF_Gravesend" TargetMode="External"/><Relationship Id="rId38" Type="http://schemas.openxmlformats.org/officeDocument/2006/relationships/hyperlink" Target="https://www.gov.uk/medals-campaigns-descriptions-and-eligibility" TargetMode="External"/><Relationship Id="rId59" Type="http://schemas.openxmlformats.org/officeDocument/2006/relationships/image" Target="media/image15.png"/><Relationship Id="rId103" Type="http://schemas.openxmlformats.org/officeDocument/2006/relationships/hyperlink" Target="https://en.wikipedia.org/wiki/The_King%27s_Shropshire_Light_Infantry" TargetMode="External"/><Relationship Id="rId124" Type="http://schemas.openxmlformats.org/officeDocument/2006/relationships/hyperlink" Target="http://en.wikipedia.org/wiki/Royal_Navy" TargetMode="External"/><Relationship Id="rId310" Type="http://schemas.openxmlformats.org/officeDocument/2006/relationships/hyperlink" Target="http://en.wikipedia.org/wiki/RAF_Leuchars" TargetMode="External"/><Relationship Id="rId70" Type="http://schemas.openxmlformats.org/officeDocument/2006/relationships/hyperlink" Target="http://en.wikipedia.org/wiki/File:War_Medal_1939%E2%80%931945_(UK)_ribbon.png" TargetMode="External"/><Relationship Id="rId91" Type="http://schemas.openxmlformats.org/officeDocument/2006/relationships/image" Target="media/image22.jpeg"/><Relationship Id="rId145" Type="http://schemas.openxmlformats.org/officeDocument/2006/relationships/image" Target="media/image33.png"/><Relationship Id="rId166" Type="http://schemas.openxmlformats.org/officeDocument/2006/relationships/image" Target="media/image36.emf"/><Relationship Id="rId187" Type="http://schemas.openxmlformats.org/officeDocument/2006/relationships/hyperlink" Target="http://en.wikipedia.org/wiki/British_1st_Airborne_Division" TargetMode="External"/><Relationship Id="rId331" Type="http://schemas.openxmlformats.org/officeDocument/2006/relationships/hyperlink" Target="http://en.wikipedia.org/wiki/World_War_II" TargetMode="External"/><Relationship Id="rId1" Type="http://schemas.openxmlformats.org/officeDocument/2006/relationships/customXml" Target="../customXml/item1.xml"/><Relationship Id="rId212" Type="http://schemas.openxmlformats.org/officeDocument/2006/relationships/hyperlink" Target="http://en.wikipedia.org/wiki/15th_(Scottish)_Infantry_Division" TargetMode="External"/><Relationship Id="rId233" Type="http://schemas.openxmlformats.org/officeDocument/2006/relationships/hyperlink" Target="http://en.wikipedia.org/wiki/RAF_Scampton" TargetMode="External"/><Relationship Id="rId254" Type="http://schemas.openxmlformats.org/officeDocument/2006/relationships/image" Target="media/image49.jpeg"/><Relationship Id="rId28" Type="http://schemas.openxmlformats.org/officeDocument/2006/relationships/hyperlink" Target="https://www.gov.uk/medals-campaigns-descriptions-and-eligibility" TargetMode="External"/><Relationship Id="rId49" Type="http://schemas.openxmlformats.org/officeDocument/2006/relationships/hyperlink" Target="http://en.wikipedia.org/wiki/File:Arctic_Star_bar.png" TargetMode="External"/><Relationship Id="rId114" Type="http://schemas.openxmlformats.org/officeDocument/2006/relationships/hyperlink" Target="https://en.wikipedia.org/wiki/No._9_Commando" TargetMode="External"/><Relationship Id="rId275" Type="http://schemas.openxmlformats.org/officeDocument/2006/relationships/hyperlink" Target="http://en.wikipedia.org/wiki/Canada" TargetMode="External"/><Relationship Id="rId296" Type="http://schemas.openxmlformats.org/officeDocument/2006/relationships/hyperlink" Target="http://en.wikipedia.org/wiki/No._190_Squadron_RAF" TargetMode="External"/><Relationship Id="rId300" Type="http://schemas.openxmlformats.org/officeDocument/2006/relationships/hyperlink" Target="http://en.wikipedia.org/wiki/Bristol_Beaufighter" TargetMode="External"/><Relationship Id="rId60" Type="http://schemas.openxmlformats.org/officeDocument/2006/relationships/hyperlink" Target="http://en.wikipedia.org/wiki/Burma_Star" TargetMode="External"/><Relationship Id="rId81" Type="http://schemas.openxmlformats.org/officeDocument/2006/relationships/hyperlink" Target="http://en.wikipedia.org/wiki/Normandy_Landings" TargetMode="External"/><Relationship Id="rId135" Type="http://schemas.openxmlformats.org/officeDocument/2006/relationships/hyperlink" Target="http://tools.wmflabs.org/geohack/geohack.php?pagename=HMS_Sphinx_(J69)&amp;params=57_57_N_02_00_W_" TargetMode="External"/><Relationship Id="rId156" Type="http://schemas.openxmlformats.org/officeDocument/2006/relationships/hyperlink" Target="http://en.wikipedia.org/wiki/East_Anglia" TargetMode="External"/><Relationship Id="rId177" Type="http://schemas.openxmlformats.org/officeDocument/2006/relationships/hyperlink" Target="http://en.wikipedia.org/wiki/RAF_Drem" TargetMode="External"/><Relationship Id="rId198" Type="http://schemas.openxmlformats.org/officeDocument/2006/relationships/hyperlink" Target="http://en.wikipedia.org/wiki/Miles_Dempsey" TargetMode="External"/><Relationship Id="rId321" Type="http://schemas.openxmlformats.org/officeDocument/2006/relationships/hyperlink" Target="http://en.wikipedia.org/w/index.php?title=No._1408_(Meteorological)_Flight_RAF&amp;action=edit&amp;redlink=1" TargetMode="External"/><Relationship Id="rId342" Type="http://schemas.openxmlformats.org/officeDocument/2006/relationships/image" Target="media/image59.jpeg"/><Relationship Id="rId202" Type="http://schemas.openxmlformats.org/officeDocument/2006/relationships/hyperlink" Target="http://en.wikipedia.org/wiki/William_Hood_Simpson" TargetMode="External"/><Relationship Id="rId223" Type="http://schemas.openxmlformats.org/officeDocument/2006/relationships/hyperlink" Target="http://en.wikipedia.org/wiki/Slogan" TargetMode="External"/><Relationship Id="rId244" Type="http://schemas.openxmlformats.org/officeDocument/2006/relationships/hyperlink" Target="http://en.wikipedia.org/wiki/Bernard_Montgomery" TargetMode="External"/><Relationship Id="rId18" Type="http://schemas.openxmlformats.org/officeDocument/2006/relationships/hyperlink" Target="http://en.wikipedia.org/wiki/RAF_Biggin_Hill" TargetMode="External"/><Relationship Id="rId39" Type="http://schemas.openxmlformats.org/officeDocument/2006/relationships/hyperlink" Target="http://en.wikipedia.org/wiki/World_War_II" TargetMode="External"/><Relationship Id="rId265" Type="http://schemas.openxmlformats.org/officeDocument/2006/relationships/hyperlink" Target="http://en.wikipedia.org/wiki/Dornier_Do_217" TargetMode="External"/><Relationship Id="rId286" Type="http://schemas.openxmlformats.org/officeDocument/2006/relationships/image" Target="media/image52.jpeg"/><Relationship Id="rId50" Type="http://schemas.openxmlformats.org/officeDocument/2006/relationships/image" Target="media/image12.png"/><Relationship Id="rId104" Type="http://schemas.openxmlformats.org/officeDocument/2006/relationships/hyperlink" Target="https://en.wikipedia.org/wiki/24th_Infantry_Brigade_(United_Kingdom)" TargetMode="External"/><Relationship Id="rId125" Type="http://schemas.openxmlformats.org/officeDocument/2006/relationships/hyperlink" Target="http://en.wikipedia.org/wiki/World_War_II" TargetMode="External"/><Relationship Id="rId146" Type="http://schemas.openxmlformats.org/officeDocument/2006/relationships/hyperlink" Target="http://en.wikipedia.org/wiki/RAF_Church_Fenton" TargetMode="External"/><Relationship Id="rId167" Type="http://schemas.openxmlformats.org/officeDocument/2006/relationships/image" Target="media/image37.png"/><Relationship Id="rId188" Type="http://schemas.openxmlformats.org/officeDocument/2006/relationships/hyperlink" Target="http://en.wikipedia.org/wiki/Meuse_(river)" TargetMode="External"/><Relationship Id="rId311" Type="http://schemas.openxmlformats.org/officeDocument/2006/relationships/hyperlink" Target="http://en.wikipedia.org/wiki/No._547_Squadron_RAF" TargetMode="External"/><Relationship Id="rId332" Type="http://schemas.openxmlformats.org/officeDocument/2006/relationships/hyperlink" Target="http://en.wikipedia.org/wiki/No._57_Squadron_RAF" TargetMode="External"/><Relationship Id="rId71" Type="http://schemas.openxmlformats.org/officeDocument/2006/relationships/image" Target="media/image19.png"/><Relationship Id="rId92" Type="http://schemas.openxmlformats.org/officeDocument/2006/relationships/image" Target="media/image23.jpeg"/><Relationship Id="rId213" Type="http://schemas.openxmlformats.org/officeDocument/2006/relationships/hyperlink" Target="http://en.wikipedia.org/wiki/Colin_Barber" TargetMode="External"/><Relationship Id="rId234" Type="http://schemas.openxmlformats.org/officeDocument/2006/relationships/hyperlink" Target="http://en.wikipedia.org/wiki/Avro_Lancaster" TargetMode="External"/><Relationship Id="rId2" Type="http://schemas.openxmlformats.org/officeDocument/2006/relationships/numbering" Target="numbering.xml"/><Relationship Id="rId29" Type="http://schemas.openxmlformats.org/officeDocument/2006/relationships/hyperlink" Target="https://www.gov.uk/medals-campaigns-descriptions-and-eligibility" TargetMode="External"/><Relationship Id="rId255" Type="http://schemas.openxmlformats.org/officeDocument/2006/relationships/hyperlink" Target="http://en.wikipedia.org/wiki/RAF_Filton" TargetMode="External"/><Relationship Id="rId276" Type="http://schemas.openxmlformats.org/officeDocument/2006/relationships/hyperlink" Target="http://en.wikipedia.org/wiki/Australia" TargetMode="External"/><Relationship Id="rId297" Type="http://schemas.openxmlformats.org/officeDocument/2006/relationships/hyperlink" Target="http://en.wikipedia.org/wiki/Consolidated_PBY_Catalina" TargetMode="External"/><Relationship Id="rId40" Type="http://schemas.openxmlformats.org/officeDocument/2006/relationships/hyperlink" Target="http://en.wikipedia.org/wiki/File:39-45_Star_BAR.svg" TargetMode="External"/><Relationship Id="rId115" Type="http://schemas.openxmlformats.org/officeDocument/2006/relationships/hyperlink" Target="https://en.wikipedia.org/wiki/43_Commando" TargetMode="External"/><Relationship Id="rId136" Type="http://schemas.openxmlformats.org/officeDocument/2006/relationships/hyperlink" Target="http://en.wikipedia.org/wiki/Foredeck" TargetMode="External"/><Relationship Id="rId157" Type="http://schemas.openxmlformats.org/officeDocument/2006/relationships/hyperlink" Target="http://en.wikipedia.org/wiki/RAF_Duxford" TargetMode="External"/><Relationship Id="rId178" Type="http://schemas.openxmlformats.org/officeDocument/2006/relationships/hyperlink" Target="http://en.wikipedia.org/wiki/RAF_Grangemouth" TargetMode="External"/><Relationship Id="rId301" Type="http://schemas.openxmlformats.org/officeDocument/2006/relationships/hyperlink" Target="http://en.wikipedia.org/wiki/RAF_Leuchars" TargetMode="External"/><Relationship Id="rId322" Type="http://schemas.openxmlformats.org/officeDocument/2006/relationships/hyperlink" Target="http://en.wikipedia.org/wiki/Handley_Page_Hampden" TargetMode="External"/><Relationship Id="rId343" Type="http://schemas.openxmlformats.org/officeDocument/2006/relationships/image" Target="media/image60.jpeg"/><Relationship Id="rId61" Type="http://schemas.openxmlformats.org/officeDocument/2006/relationships/hyperlink" Target="http://en.wikipedia.org/wiki/File:Italy_Star_BAR.svg" TargetMode="External"/><Relationship Id="rId82" Type="http://schemas.openxmlformats.org/officeDocument/2006/relationships/hyperlink" Target="http://en.wikipedia.org/wiki/Order_of_the_British_Empire" TargetMode="External"/><Relationship Id="rId199" Type="http://schemas.openxmlformats.org/officeDocument/2006/relationships/hyperlink" Target="http://en.wikipedia.org/wiki/First_Canadian_Army" TargetMode="External"/><Relationship Id="rId203" Type="http://schemas.openxmlformats.org/officeDocument/2006/relationships/hyperlink" Target="http://en.wikipedia.org/wiki/Reichswald" TargetMode="External"/><Relationship Id="rId19" Type="http://schemas.openxmlformats.org/officeDocument/2006/relationships/hyperlink" Target="http://en.wikipedia.org/wiki/RAF_Acklington" TargetMode="External"/><Relationship Id="rId224" Type="http://schemas.openxmlformats.org/officeDocument/2006/relationships/hyperlink" Target="http://www.flickr.com/photos/" TargetMode="External"/><Relationship Id="rId245" Type="http://schemas.openxmlformats.org/officeDocument/2006/relationships/hyperlink" Target="http://en.wikipedia.org/wiki/British_Eighth_Army" TargetMode="External"/><Relationship Id="rId266" Type="http://schemas.openxmlformats.org/officeDocument/2006/relationships/hyperlink" Target="http://www.rafjever.org/glossary.htm" TargetMode="External"/><Relationship Id="rId287" Type="http://schemas.openxmlformats.org/officeDocument/2006/relationships/image" Target="media/image53.jpeg"/><Relationship Id="rId30" Type="http://schemas.openxmlformats.org/officeDocument/2006/relationships/hyperlink" Target="https://www.gov.uk/medals-campaigns-descriptions-and-eligibility" TargetMode="External"/><Relationship Id="rId105" Type="http://schemas.openxmlformats.org/officeDocument/2006/relationships/hyperlink" Target="https://en.wikipedia.org/wiki/Grenadier_Guards" TargetMode="External"/><Relationship Id="rId126" Type="http://schemas.openxmlformats.org/officeDocument/2006/relationships/hyperlink" Target="http://en.wikipedia.org/wiki/North_Sea" TargetMode="External"/><Relationship Id="rId147" Type="http://schemas.openxmlformats.org/officeDocument/2006/relationships/hyperlink" Target="http://en.wikipedia.org/wiki/Canada" TargetMode="External"/><Relationship Id="rId168" Type="http://schemas.openxmlformats.org/officeDocument/2006/relationships/image" Target="media/image38.jpeg"/><Relationship Id="rId312" Type="http://schemas.openxmlformats.org/officeDocument/2006/relationships/hyperlink" Target="http://en.wikipedia.org/wiki/Vickers_Wellington" TargetMode="External"/><Relationship Id="rId333" Type="http://schemas.openxmlformats.org/officeDocument/2006/relationships/hyperlink" Target="http://en.wikipedia.org/wiki/Upper_Heyford" TargetMode="External"/><Relationship Id="rId51" Type="http://schemas.openxmlformats.org/officeDocument/2006/relationships/hyperlink" Target="http://en.wikipedia.org/wiki/Arctic_Star" TargetMode="External"/><Relationship Id="rId72" Type="http://schemas.openxmlformats.org/officeDocument/2006/relationships/hyperlink" Target="http://en.wikipedia.org/wiki/War_Medal_1939%E2%80%931945" TargetMode="External"/><Relationship Id="rId93" Type="http://schemas.openxmlformats.org/officeDocument/2006/relationships/image" Target="media/image24.jpeg"/><Relationship Id="rId189" Type="http://schemas.openxmlformats.org/officeDocument/2006/relationships/hyperlink" Target="http://en.wikipedia.org/wiki/Royal_East_Kent_Regiment" TargetMode="External"/><Relationship Id="rId3" Type="http://schemas.openxmlformats.org/officeDocument/2006/relationships/styles" Target="styles.xml"/><Relationship Id="rId214" Type="http://schemas.openxmlformats.org/officeDocument/2006/relationships/hyperlink" Target="http://en.wikipedia.org/wiki/53rd_(Welsh)_Infantry_Division" TargetMode="External"/><Relationship Id="rId235" Type="http://schemas.openxmlformats.org/officeDocument/2006/relationships/hyperlink" Target="http://en.wikipedia.org/wiki/RAF_East_Kirkby" TargetMode="External"/><Relationship Id="rId256" Type="http://schemas.openxmlformats.org/officeDocument/2006/relationships/hyperlink" Target="http://en.wikipedia.org/wiki/Bristol" TargetMode="External"/><Relationship Id="rId277" Type="http://schemas.openxmlformats.org/officeDocument/2006/relationships/hyperlink" Target="http://en.wikipedia.org/wiki/France" TargetMode="External"/><Relationship Id="rId298" Type="http://schemas.openxmlformats.org/officeDocument/2006/relationships/hyperlink" Target="http://en.wikipedia.org/wiki/Sullom_Vo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F55AF-A590-4187-865B-40BA1448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35240</Words>
  <Characters>200871</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235640</CharactersWithSpaces>
  <SharedDoc>false</SharedDoc>
  <HLinks>
    <vt:vector size="1932" baseType="variant">
      <vt:variant>
        <vt:i4>4653115</vt:i4>
      </vt:variant>
      <vt:variant>
        <vt:i4>882</vt:i4>
      </vt:variant>
      <vt:variant>
        <vt:i4>0</vt:i4>
      </vt:variant>
      <vt:variant>
        <vt:i4>5</vt:i4>
      </vt:variant>
      <vt:variant>
        <vt:lpwstr>http://en.wikipedia.org/wiki/Avro_Lancaster</vt:lpwstr>
      </vt:variant>
      <vt:variant>
        <vt:lpwstr/>
      </vt:variant>
      <vt:variant>
        <vt:i4>589929</vt:i4>
      </vt:variant>
      <vt:variant>
        <vt:i4>879</vt:i4>
      </vt:variant>
      <vt:variant>
        <vt:i4>0</vt:i4>
      </vt:variant>
      <vt:variant>
        <vt:i4>5</vt:i4>
      </vt:variant>
      <vt:variant>
        <vt:lpwstr>http://en.wikipedia.org/wiki/RAF_Methwold</vt:lpwstr>
      </vt:variant>
      <vt:variant>
        <vt:lpwstr/>
      </vt:variant>
      <vt:variant>
        <vt:i4>1835074</vt:i4>
      </vt:variant>
      <vt:variant>
        <vt:i4>876</vt:i4>
      </vt:variant>
      <vt:variant>
        <vt:i4>0</vt:i4>
      </vt:variant>
      <vt:variant>
        <vt:i4>5</vt:i4>
      </vt:variant>
      <vt:variant>
        <vt:lpwstr>http://en.wikipedia.org/wiki/Rutland</vt:lpwstr>
      </vt:variant>
      <vt:variant>
        <vt:lpwstr/>
      </vt:variant>
      <vt:variant>
        <vt:i4>6291504</vt:i4>
      </vt:variant>
      <vt:variant>
        <vt:i4>873</vt:i4>
      </vt:variant>
      <vt:variant>
        <vt:i4>0</vt:i4>
      </vt:variant>
      <vt:variant>
        <vt:i4>5</vt:i4>
      </vt:variant>
      <vt:variant>
        <vt:lpwstr>http://en.wikipedia.org/wiki/RAF_Woolfox_Lodge</vt:lpwstr>
      </vt:variant>
      <vt:variant>
        <vt:lpwstr/>
      </vt:variant>
      <vt:variant>
        <vt:i4>6750270</vt:i4>
      </vt:variant>
      <vt:variant>
        <vt:i4>870</vt:i4>
      </vt:variant>
      <vt:variant>
        <vt:i4>0</vt:i4>
      </vt:variant>
      <vt:variant>
        <vt:i4>5</vt:i4>
      </vt:variant>
      <vt:variant>
        <vt:lpwstr>http://en.wikipedia.org/wiki/RAF_Downham_Market</vt:lpwstr>
      </vt:variant>
      <vt:variant>
        <vt:lpwstr/>
      </vt:variant>
      <vt:variant>
        <vt:i4>7274527</vt:i4>
      </vt:variant>
      <vt:variant>
        <vt:i4>867</vt:i4>
      </vt:variant>
      <vt:variant>
        <vt:i4>0</vt:i4>
      </vt:variant>
      <vt:variant>
        <vt:i4>5</vt:i4>
      </vt:variant>
      <vt:variant>
        <vt:lpwstr>http://en.wikipedia.org/wiki/Short_Stirling</vt:lpwstr>
      </vt:variant>
      <vt:variant>
        <vt:lpwstr/>
      </vt:variant>
      <vt:variant>
        <vt:i4>6684681</vt:i4>
      </vt:variant>
      <vt:variant>
        <vt:i4>864</vt:i4>
      </vt:variant>
      <vt:variant>
        <vt:i4>0</vt:i4>
      </vt:variant>
      <vt:variant>
        <vt:i4>5</vt:i4>
      </vt:variant>
      <vt:variant>
        <vt:lpwstr>http://en.wikipedia.org/wiki/Vickers_Wellington</vt:lpwstr>
      </vt:variant>
      <vt:variant>
        <vt:lpwstr/>
      </vt:variant>
      <vt:variant>
        <vt:i4>655459</vt:i4>
      </vt:variant>
      <vt:variant>
        <vt:i4>861</vt:i4>
      </vt:variant>
      <vt:variant>
        <vt:i4>0</vt:i4>
      </vt:variant>
      <vt:variant>
        <vt:i4>5</vt:i4>
      </vt:variant>
      <vt:variant>
        <vt:lpwstr>http://en.wikipedia.org/wiki/Bristol_Blenheim</vt:lpwstr>
      </vt:variant>
      <vt:variant>
        <vt:lpwstr/>
      </vt:variant>
      <vt:variant>
        <vt:i4>5898277</vt:i4>
      </vt:variant>
      <vt:variant>
        <vt:i4>858</vt:i4>
      </vt:variant>
      <vt:variant>
        <vt:i4>0</vt:i4>
      </vt:variant>
      <vt:variant>
        <vt:i4>5</vt:i4>
      </vt:variant>
      <vt:variant>
        <vt:lpwstr>http://en.wikipedia.org/wiki/Fairey_Battle</vt:lpwstr>
      </vt:variant>
      <vt:variant>
        <vt:lpwstr/>
      </vt:variant>
      <vt:variant>
        <vt:i4>3604555</vt:i4>
      </vt:variant>
      <vt:variant>
        <vt:i4>855</vt:i4>
      </vt:variant>
      <vt:variant>
        <vt:i4>0</vt:i4>
      </vt:variant>
      <vt:variant>
        <vt:i4>5</vt:i4>
      </vt:variant>
      <vt:variant>
        <vt:lpwstr>http://en.wikipedia.org/wiki/Hawker_Hind</vt:lpwstr>
      </vt:variant>
      <vt:variant>
        <vt:lpwstr/>
      </vt:variant>
      <vt:variant>
        <vt:i4>7471118</vt:i4>
      </vt:variant>
      <vt:variant>
        <vt:i4>852</vt:i4>
      </vt:variant>
      <vt:variant>
        <vt:i4>0</vt:i4>
      </vt:variant>
      <vt:variant>
        <vt:i4>5</vt:i4>
      </vt:variant>
      <vt:variant>
        <vt:lpwstr>http://en.wikipedia.org/wiki/Upper_Heyford</vt:lpwstr>
      </vt:variant>
      <vt:variant>
        <vt:lpwstr/>
      </vt:variant>
      <vt:variant>
        <vt:i4>2949121</vt:i4>
      </vt:variant>
      <vt:variant>
        <vt:i4>849</vt:i4>
      </vt:variant>
      <vt:variant>
        <vt:i4>0</vt:i4>
      </vt:variant>
      <vt:variant>
        <vt:i4>5</vt:i4>
      </vt:variant>
      <vt:variant>
        <vt:lpwstr>http://en.wikipedia.org/wiki/No._57_Squadron_RAF</vt:lpwstr>
      </vt:variant>
      <vt:variant>
        <vt:lpwstr/>
      </vt:variant>
      <vt:variant>
        <vt:i4>1179735</vt:i4>
      </vt:variant>
      <vt:variant>
        <vt:i4>846</vt:i4>
      </vt:variant>
      <vt:variant>
        <vt:i4>0</vt:i4>
      </vt:variant>
      <vt:variant>
        <vt:i4>5</vt:i4>
      </vt:variant>
      <vt:variant>
        <vt:lpwstr>http://en.wikipedia.org/wiki/World_War_II</vt:lpwstr>
      </vt:variant>
      <vt:variant>
        <vt:lpwstr/>
      </vt:variant>
      <vt:variant>
        <vt:i4>1376292</vt:i4>
      </vt:variant>
      <vt:variant>
        <vt:i4>843</vt:i4>
      </vt:variant>
      <vt:variant>
        <vt:i4>0</vt:i4>
      </vt:variant>
      <vt:variant>
        <vt:i4>5</vt:i4>
      </vt:variant>
      <vt:variant>
        <vt:lpwstr>http://en.wikipedia.org/wiki/Dortmund-Ems_Canal</vt:lpwstr>
      </vt:variant>
      <vt:variant>
        <vt:lpwstr/>
      </vt:variant>
      <vt:variant>
        <vt:i4>2097219</vt:i4>
      </vt:variant>
      <vt:variant>
        <vt:i4>840</vt:i4>
      </vt:variant>
      <vt:variant>
        <vt:i4>0</vt:i4>
      </vt:variant>
      <vt:variant>
        <vt:i4>5</vt:i4>
      </vt:variant>
      <vt:variant>
        <vt:lpwstr>http://en.wikipedia.org/w/index.php?title=Operation_Garlic&amp;action=edit&amp;redlink=1</vt:lpwstr>
      </vt:variant>
      <vt:variant>
        <vt:lpwstr/>
      </vt:variant>
      <vt:variant>
        <vt:i4>2359318</vt:i4>
      </vt:variant>
      <vt:variant>
        <vt:i4>837</vt:i4>
      </vt:variant>
      <vt:variant>
        <vt:i4>0</vt:i4>
      </vt:variant>
      <vt:variant>
        <vt:i4>5</vt:i4>
      </vt:variant>
      <vt:variant>
        <vt:lpwstr>http://en.wikipedia.org/wiki/Woodhaven,_Fife</vt:lpwstr>
      </vt:variant>
      <vt:variant>
        <vt:lpwstr/>
      </vt:variant>
      <vt:variant>
        <vt:i4>7995437</vt:i4>
      </vt:variant>
      <vt:variant>
        <vt:i4>834</vt:i4>
      </vt:variant>
      <vt:variant>
        <vt:i4>0</vt:i4>
      </vt:variant>
      <vt:variant>
        <vt:i4>5</vt:i4>
      </vt:variant>
      <vt:variant>
        <vt:lpwstr>http://en.wikipedia.org/wiki/Consolidated_PBY_Catalina</vt:lpwstr>
      </vt:variant>
      <vt:variant>
        <vt:lpwstr/>
      </vt:variant>
      <vt:variant>
        <vt:i4>3997809</vt:i4>
      </vt:variant>
      <vt:variant>
        <vt:i4>831</vt:i4>
      </vt:variant>
      <vt:variant>
        <vt:i4>0</vt:i4>
      </vt:variant>
      <vt:variant>
        <vt:i4>5</vt:i4>
      </vt:variant>
      <vt:variant>
        <vt:lpwstr>http://en.wikipedia.org/w/index.php?title=No._1477_(Norwegian)_Flight_RAF&amp;action=edit&amp;redlink=1</vt:lpwstr>
      </vt:variant>
      <vt:variant>
        <vt:lpwstr/>
      </vt:variant>
      <vt:variant>
        <vt:i4>2031714</vt:i4>
      </vt:variant>
      <vt:variant>
        <vt:i4>828</vt:i4>
      </vt:variant>
      <vt:variant>
        <vt:i4>0</vt:i4>
      </vt:variant>
      <vt:variant>
        <vt:i4>5</vt:i4>
      </vt:variant>
      <vt:variant>
        <vt:lpwstr>http://en.wikipedia.org/wiki/RAF_Wick</vt:lpwstr>
      </vt:variant>
      <vt:variant>
        <vt:lpwstr/>
      </vt:variant>
      <vt:variant>
        <vt:i4>3145839</vt:i4>
      </vt:variant>
      <vt:variant>
        <vt:i4>825</vt:i4>
      </vt:variant>
      <vt:variant>
        <vt:i4>0</vt:i4>
      </vt:variant>
      <vt:variant>
        <vt:i4>5</vt:i4>
      </vt:variant>
      <vt:variant>
        <vt:lpwstr>http://en.wikipedia.org/wiki/Handley_Page_Hampden</vt:lpwstr>
      </vt:variant>
      <vt:variant>
        <vt:lpwstr/>
      </vt:variant>
      <vt:variant>
        <vt:i4>6160451</vt:i4>
      </vt:variant>
      <vt:variant>
        <vt:i4>822</vt:i4>
      </vt:variant>
      <vt:variant>
        <vt:i4>0</vt:i4>
      </vt:variant>
      <vt:variant>
        <vt:i4>5</vt:i4>
      </vt:variant>
      <vt:variant>
        <vt:lpwstr>http://en.wikipedia.org/w/index.php?title=No._1408_(Meteorological)_Flight_RAF&amp;action=edit&amp;redlink=1</vt:lpwstr>
      </vt:variant>
      <vt:variant>
        <vt:lpwstr/>
      </vt:variant>
      <vt:variant>
        <vt:i4>2031714</vt:i4>
      </vt:variant>
      <vt:variant>
        <vt:i4>819</vt:i4>
      </vt:variant>
      <vt:variant>
        <vt:i4>0</vt:i4>
      </vt:variant>
      <vt:variant>
        <vt:i4>5</vt:i4>
      </vt:variant>
      <vt:variant>
        <vt:lpwstr>http://en.wikipedia.org/wiki/RAF_Wick</vt:lpwstr>
      </vt:variant>
      <vt:variant>
        <vt:lpwstr/>
      </vt:variant>
      <vt:variant>
        <vt:i4>2752595</vt:i4>
      </vt:variant>
      <vt:variant>
        <vt:i4>816</vt:i4>
      </vt:variant>
      <vt:variant>
        <vt:i4>0</vt:i4>
      </vt:variant>
      <vt:variant>
        <vt:i4>5</vt:i4>
      </vt:variant>
      <vt:variant>
        <vt:lpwstr>http://en.wikipedia.org/wiki/Lockheed_Hudson</vt:lpwstr>
      </vt:variant>
      <vt:variant>
        <vt:lpwstr/>
      </vt:variant>
      <vt:variant>
        <vt:i4>852070</vt:i4>
      </vt:variant>
      <vt:variant>
        <vt:i4>813</vt:i4>
      </vt:variant>
      <vt:variant>
        <vt:i4>0</vt:i4>
      </vt:variant>
      <vt:variant>
        <vt:i4>5</vt:i4>
      </vt:variant>
      <vt:variant>
        <vt:lpwstr>http://en.wikipedia.org/wiki/Supermarine_Spitfire</vt:lpwstr>
      </vt:variant>
      <vt:variant>
        <vt:lpwstr/>
      </vt:variant>
      <vt:variant>
        <vt:i4>983051</vt:i4>
      </vt:variant>
      <vt:variant>
        <vt:i4>810</vt:i4>
      </vt:variant>
      <vt:variant>
        <vt:i4>0</vt:i4>
      </vt:variant>
      <vt:variant>
        <vt:i4>5</vt:i4>
      </vt:variant>
      <vt:variant>
        <vt:lpwstr>http://en.wikipedia.org/wiki/No._1406_(Meteorological)_Flight_RAF</vt:lpwstr>
      </vt:variant>
      <vt:variant>
        <vt:lpwstr/>
      </vt:variant>
      <vt:variant>
        <vt:i4>2031714</vt:i4>
      </vt:variant>
      <vt:variant>
        <vt:i4>807</vt:i4>
      </vt:variant>
      <vt:variant>
        <vt:i4>0</vt:i4>
      </vt:variant>
      <vt:variant>
        <vt:i4>5</vt:i4>
      </vt:variant>
      <vt:variant>
        <vt:lpwstr>http://en.wikipedia.org/wiki/RAF_Wick</vt:lpwstr>
      </vt:variant>
      <vt:variant>
        <vt:lpwstr/>
      </vt:variant>
      <vt:variant>
        <vt:i4>1507414</vt:i4>
      </vt:variant>
      <vt:variant>
        <vt:i4>804</vt:i4>
      </vt:variant>
      <vt:variant>
        <vt:i4>0</vt:i4>
      </vt:variant>
      <vt:variant>
        <vt:i4>5</vt:i4>
      </vt:variant>
      <vt:variant>
        <vt:lpwstr>http://en.wikipedia.org/wiki/Armstrong_Whitworth_Whitley</vt:lpwstr>
      </vt:variant>
      <vt:variant>
        <vt:lpwstr/>
      </vt:variant>
      <vt:variant>
        <vt:i4>6750255</vt:i4>
      </vt:variant>
      <vt:variant>
        <vt:i4>801</vt:i4>
      </vt:variant>
      <vt:variant>
        <vt:i4>0</vt:i4>
      </vt:variant>
      <vt:variant>
        <vt:i4>5</vt:i4>
      </vt:variant>
      <vt:variant>
        <vt:lpwstr>http://en.wikipedia.org/wiki/No._612_(County_of_Aberdeen)_Squadron_RAF</vt:lpwstr>
      </vt:variant>
      <vt:variant>
        <vt:lpwstr/>
      </vt:variant>
      <vt:variant>
        <vt:i4>1441898</vt:i4>
      </vt:variant>
      <vt:variant>
        <vt:i4>798</vt:i4>
      </vt:variant>
      <vt:variant>
        <vt:i4>0</vt:i4>
      </vt:variant>
      <vt:variant>
        <vt:i4>5</vt:i4>
      </vt:variant>
      <vt:variant>
        <vt:lpwstr>http://en.wikipedia.org/wiki/RAF_Tain</vt:lpwstr>
      </vt:variant>
      <vt:variant>
        <vt:lpwstr/>
      </vt:variant>
      <vt:variant>
        <vt:i4>6684681</vt:i4>
      </vt:variant>
      <vt:variant>
        <vt:i4>795</vt:i4>
      </vt:variant>
      <vt:variant>
        <vt:i4>0</vt:i4>
      </vt:variant>
      <vt:variant>
        <vt:i4>5</vt:i4>
      </vt:variant>
      <vt:variant>
        <vt:lpwstr>http://en.wikipedia.org/wiki/Vickers_Wellington</vt:lpwstr>
      </vt:variant>
      <vt:variant>
        <vt:lpwstr/>
      </vt:variant>
      <vt:variant>
        <vt:i4>7208976</vt:i4>
      </vt:variant>
      <vt:variant>
        <vt:i4>792</vt:i4>
      </vt:variant>
      <vt:variant>
        <vt:i4>0</vt:i4>
      </vt:variant>
      <vt:variant>
        <vt:i4>5</vt:i4>
      </vt:variant>
      <vt:variant>
        <vt:lpwstr>http://en.wikipedia.org/wiki/No._547_Squadron_RAF</vt:lpwstr>
      </vt:variant>
      <vt:variant>
        <vt:lpwstr/>
      </vt:variant>
      <vt:variant>
        <vt:i4>524396</vt:i4>
      </vt:variant>
      <vt:variant>
        <vt:i4>789</vt:i4>
      </vt:variant>
      <vt:variant>
        <vt:i4>0</vt:i4>
      </vt:variant>
      <vt:variant>
        <vt:i4>5</vt:i4>
      </vt:variant>
      <vt:variant>
        <vt:lpwstr>http://en.wikipedia.org/wiki/RAF_Leuchars</vt:lpwstr>
      </vt:variant>
      <vt:variant>
        <vt:lpwstr/>
      </vt:variant>
      <vt:variant>
        <vt:i4>6881336</vt:i4>
      </vt:variant>
      <vt:variant>
        <vt:i4>786</vt:i4>
      </vt:variant>
      <vt:variant>
        <vt:i4>0</vt:i4>
      </vt:variant>
      <vt:variant>
        <vt:i4>5</vt:i4>
      </vt:variant>
      <vt:variant>
        <vt:lpwstr>http://en.wikipedia.org/wiki/De_Havilland_Mosquito</vt:lpwstr>
      </vt:variant>
      <vt:variant>
        <vt:lpwstr/>
      </vt:variant>
      <vt:variant>
        <vt:i4>6881296</vt:i4>
      </vt:variant>
      <vt:variant>
        <vt:i4>783</vt:i4>
      </vt:variant>
      <vt:variant>
        <vt:i4>0</vt:i4>
      </vt:variant>
      <vt:variant>
        <vt:i4>5</vt:i4>
      </vt:variant>
      <vt:variant>
        <vt:lpwstr>http://en.wikipedia.org/wiki/No._540_Squadron_RAF</vt:lpwstr>
      </vt:variant>
      <vt:variant>
        <vt:lpwstr/>
      </vt:variant>
      <vt:variant>
        <vt:i4>2031714</vt:i4>
      </vt:variant>
      <vt:variant>
        <vt:i4>780</vt:i4>
      </vt:variant>
      <vt:variant>
        <vt:i4>0</vt:i4>
      </vt:variant>
      <vt:variant>
        <vt:i4>5</vt:i4>
      </vt:variant>
      <vt:variant>
        <vt:lpwstr>http://en.wikipedia.org/wiki/RAF_Wick</vt:lpwstr>
      </vt:variant>
      <vt:variant>
        <vt:lpwstr/>
      </vt:variant>
      <vt:variant>
        <vt:i4>3145839</vt:i4>
      </vt:variant>
      <vt:variant>
        <vt:i4>777</vt:i4>
      </vt:variant>
      <vt:variant>
        <vt:i4>0</vt:i4>
      </vt:variant>
      <vt:variant>
        <vt:i4>5</vt:i4>
      </vt:variant>
      <vt:variant>
        <vt:lpwstr>http://en.wikipedia.org/wiki/Handley_Page_Hampden</vt:lpwstr>
      </vt:variant>
      <vt:variant>
        <vt:lpwstr/>
      </vt:variant>
      <vt:variant>
        <vt:i4>3997764</vt:i4>
      </vt:variant>
      <vt:variant>
        <vt:i4>774</vt:i4>
      </vt:variant>
      <vt:variant>
        <vt:i4>0</vt:i4>
      </vt:variant>
      <vt:variant>
        <vt:i4>5</vt:i4>
      </vt:variant>
      <vt:variant>
        <vt:lpwstr>http://en.wikipedia.org/wiki/No._489_(New_Zealand)_Squadron_RAF</vt:lpwstr>
      </vt:variant>
      <vt:variant>
        <vt:lpwstr/>
      </vt:variant>
      <vt:variant>
        <vt:i4>524396</vt:i4>
      </vt:variant>
      <vt:variant>
        <vt:i4>771</vt:i4>
      </vt:variant>
      <vt:variant>
        <vt:i4>0</vt:i4>
      </vt:variant>
      <vt:variant>
        <vt:i4>5</vt:i4>
      </vt:variant>
      <vt:variant>
        <vt:lpwstr>http://en.wikipedia.org/wiki/RAF_Leuchars</vt:lpwstr>
      </vt:variant>
      <vt:variant>
        <vt:lpwstr/>
      </vt:variant>
      <vt:variant>
        <vt:i4>3145839</vt:i4>
      </vt:variant>
      <vt:variant>
        <vt:i4>768</vt:i4>
      </vt:variant>
      <vt:variant>
        <vt:i4>0</vt:i4>
      </vt:variant>
      <vt:variant>
        <vt:i4>5</vt:i4>
      </vt:variant>
      <vt:variant>
        <vt:lpwstr>http://en.wikipedia.org/wiki/Handley_Page_Hampden</vt:lpwstr>
      </vt:variant>
      <vt:variant>
        <vt:lpwstr/>
      </vt:variant>
      <vt:variant>
        <vt:i4>5636120</vt:i4>
      </vt:variant>
      <vt:variant>
        <vt:i4>765</vt:i4>
      </vt:variant>
      <vt:variant>
        <vt:i4>0</vt:i4>
      </vt:variant>
      <vt:variant>
        <vt:i4>5</vt:i4>
      </vt:variant>
      <vt:variant>
        <vt:lpwstr>http://en.wikipedia.org/wiki/No._455_(Australian)_Squadron_RAF</vt:lpwstr>
      </vt:variant>
      <vt:variant>
        <vt:lpwstr/>
      </vt:variant>
      <vt:variant>
        <vt:i4>524396</vt:i4>
      </vt:variant>
      <vt:variant>
        <vt:i4>762</vt:i4>
      </vt:variant>
      <vt:variant>
        <vt:i4>0</vt:i4>
      </vt:variant>
      <vt:variant>
        <vt:i4>5</vt:i4>
      </vt:variant>
      <vt:variant>
        <vt:lpwstr>http://en.wikipedia.org/wiki/RAF_Leuchars</vt:lpwstr>
      </vt:variant>
      <vt:variant>
        <vt:lpwstr/>
      </vt:variant>
      <vt:variant>
        <vt:i4>524400</vt:i4>
      </vt:variant>
      <vt:variant>
        <vt:i4>759</vt:i4>
      </vt:variant>
      <vt:variant>
        <vt:i4>0</vt:i4>
      </vt:variant>
      <vt:variant>
        <vt:i4>5</vt:i4>
      </vt:variant>
      <vt:variant>
        <vt:lpwstr>http://en.wikipedia.org/wiki/Bristol_Beaufighter</vt:lpwstr>
      </vt:variant>
      <vt:variant>
        <vt:lpwstr/>
      </vt:variant>
      <vt:variant>
        <vt:i4>7012375</vt:i4>
      </vt:variant>
      <vt:variant>
        <vt:i4>756</vt:i4>
      </vt:variant>
      <vt:variant>
        <vt:i4>0</vt:i4>
      </vt:variant>
      <vt:variant>
        <vt:i4>5</vt:i4>
      </vt:variant>
      <vt:variant>
        <vt:lpwstr>http://en.wikipedia.org/wiki/No._235_Squadron_RAF</vt:lpwstr>
      </vt:variant>
      <vt:variant>
        <vt:lpwstr/>
      </vt:variant>
      <vt:variant>
        <vt:i4>6225975</vt:i4>
      </vt:variant>
      <vt:variant>
        <vt:i4>753</vt:i4>
      </vt:variant>
      <vt:variant>
        <vt:i4>0</vt:i4>
      </vt:variant>
      <vt:variant>
        <vt:i4>5</vt:i4>
      </vt:variant>
      <vt:variant>
        <vt:lpwstr>http://en.wikipedia.org/wiki/Sullom_Voe</vt:lpwstr>
      </vt:variant>
      <vt:variant>
        <vt:lpwstr/>
      </vt:variant>
      <vt:variant>
        <vt:i4>7995437</vt:i4>
      </vt:variant>
      <vt:variant>
        <vt:i4>750</vt:i4>
      </vt:variant>
      <vt:variant>
        <vt:i4>0</vt:i4>
      </vt:variant>
      <vt:variant>
        <vt:i4>5</vt:i4>
      </vt:variant>
      <vt:variant>
        <vt:lpwstr>http://en.wikipedia.org/wiki/Consolidated_PBY_Catalina</vt:lpwstr>
      </vt:variant>
      <vt:variant>
        <vt:lpwstr/>
      </vt:variant>
      <vt:variant>
        <vt:i4>7143453</vt:i4>
      </vt:variant>
      <vt:variant>
        <vt:i4>747</vt:i4>
      </vt:variant>
      <vt:variant>
        <vt:i4>0</vt:i4>
      </vt:variant>
      <vt:variant>
        <vt:i4>5</vt:i4>
      </vt:variant>
      <vt:variant>
        <vt:lpwstr>http://en.wikipedia.org/wiki/No._190_Squadron_RAF</vt:lpwstr>
      </vt:variant>
      <vt:variant>
        <vt:lpwstr/>
      </vt:variant>
      <vt:variant>
        <vt:i4>524396</vt:i4>
      </vt:variant>
      <vt:variant>
        <vt:i4>744</vt:i4>
      </vt:variant>
      <vt:variant>
        <vt:i4>0</vt:i4>
      </vt:variant>
      <vt:variant>
        <vt:i4>5</vt:i4>
      </vt:variant>
      <vt:variant>
        <vt:lpwstr>http://en.wikipedia.org/wiki/RAF_Leuchars</vt:lpwstr>
      </vt:variant>
      <vt:variant>
        <vt:lpwstr/>
      </vt:variant>
      <vt:variant>
        <vt:i4>524400</vt:i4>
      </vt:variant>
      <vt:variant>
        <vt:i4>741</vt:i4>
      </vt:variant>
      <vt:variant>
        <vt:i4>0</vt:i4>
      </vt:variant>
      <vt:variant>
        <vt:i4>5</vt:i4>
      </vt:variant>
      <vt:variant>
        <vt:lpwstr>http://en.wikipedia.org/wiki/Bristol_Beaufighter</vt:lpwstr>
      </vt:variant>
      <vt:variant>
        <vt:lpwstr/>
      </vt:variant>
      <vt:variant>
        <vt:i4>6881296</vt:i4>
      </vt:variant>
      <vt:variant>
        <vt:i4>738</vt:i4>
      </vt:variant>
      <vt:variant>
        <vt:i4>0</vt:i4>
      </vt:variant>
      <vt:variant>
        <vt:i4>5</vt:i4>
      </vt:variant>
      <vt:variant>
        <vt:lpwstr>http://en.wikipedia.org/wiki/No._144_Squadron_RAF</vt:lpwstr>
      </vt:variant>
      <vt:variant>
        <vt:lpwstr/>
      </vt:variant>
      <vt:variant>
        <vt:i4>524343</vt:i4>
      </vt:variant>
      <vt:variant>
        <vt:i4>735</vt:i4>
      </vt:variant>
      <vt:variant>
        <vt:i4>0</vt:i4>
      </vt:variant>
      <vt:variant>
        <vt:i4>5</vt:i4>
      </vt:variant>
      <vt:variant>
        <vt:lpwstr>http://en.wikipedia.org/wiki/No._18_Group_RAF</vt:lpwstr>
      </vt:variant>
      <vt:variant>
        <vt:lpwstr/>
      </vt:variant>
      <vt:variant>
        <vt:i4>8323082</vt:i4>
      </vt:variant>
      <vt:variant>
        <vt:i4>732</vt:i4>
      </vt:variant>
      <vt:variant>
        <vt:i4>0</vt:i4>
      </vt:variant>
      <vt:variant>
        <vt:i4>5</vt:i4>
      </vt:variant>
      <vt:variant>
        <vt:lpwstr>http://en.wikipedia.org/wiki/Northwood_Headquarters</vt:lpwstr>
      </vt:variant>
      <vt:variant>
        <vt:lpwstr/>
      </vt:variant>
      <vt:variant>
        <vt:i4>1572944</vt:i4>
      </vt:variant>
      <vt:variant>
        <vt:i4>729</vt:i4>
      </vt:variant>
      <vt:variant>
        <vt:i4>0</vt:i4>
      </vt:variant>
      <vt:variant>
        <vt:i4>5</vt:i4>
      </vt:variant>
      <vt:variant>
        <vt:lpwstr>http://en.wikipedia.org/wiki/Parliament_of_the_United_Kingdom</vt:lpwstr>
      </vt:variant>
      <vt:variant>
        <vt:lpwstr/>
      </vt:variant>
      <vt:variant>
        <vt:i4>7143539</vt:i4>
      </vt:variant>
      <vt:variant>
        <vt:i4>726</vt:i4>
      </vt:variant>
      <vt:variant>
        <vt:i4>0</vt:i4>
      </vt:variant>
      <vt:variant>
        <vt:i4>5</vt:i4>
      </vt:variant>
      <vt:variant>
        <vt:lpwstr>http://en.wikipedia.org/wiki/FW-190</vt:lpwstr>
      </vt:variant>
      <vt:variant>
        <vt:lpwstr/>
      </vt:variant>
      <vt:variant>
        <vt:i4>6357043</vt:i4>
      </vt:variant>
      <vt:variant>
        <vt:i4>723</vt:i4>
      </vt:variant>
      <vt:variant>
        <vt:i4>0</vt:i4>
      </vt:variant>
      <vt:variant>
        <vt:i4>5</vt:i4>
      </vt:variant>
      <vt:variant>
        <vt:lpwstr>http://en.wikipedia.org/wiki/Luftwaffe</vt:lpwstr>
      </vt:variant>
      <vt:variant>
        <vt:lpwstr/>
      </vt:variant>
      <vt:variant>
        <vt:i4>4456486</vt:i4>
      </vt:variant>
      <vt:variant>
        <vt:i4>720</vt:i4>
      </vt:variant>
      <vt:variant>
        <vt:i4>0</vt:i4>
      </vt:variant>
      <vt:variant>
        <vt:i4>5</vt:i4>
      </vt:variant>
      <vt:variant>
        <vt:lpwstr>http://en.wikipedia.org/wiki/Hawker_Typhoon</vt:lpwstr>
      </vt:variant>
      <vt:variant>
        <vt:lpwstr/>
      </vt:variant>
      <vt:variant>
        <vt:i4>1835114</vt:i4>
      </vt:variant>
      <vt:variant>
        <vt:i4>717</vt:i4>
      </vt:variant>
      <vt:variant>
        <vt:i4>0</vt:i4>
      </vt:variant>
      <vt:variant>
        <vt:i4>5</vt:i4>
      </vt:variant>
      <vt:variant>
        <vt:lpwstr>http://en.wikipedia.org/wiki/RAF_Duxford</vt:lpwstr>
      </vt:variant>
      <vt:variant>
        <vt:lpwstr/>
      </vt:variant>
      <vt:variant>
        <vt:i4>7405568</vt:i4>
      </vt:variant>
      <vt:variant>
        <vt:i4>714</vt:i4>
      </vt:variant>
      <vt:variant>
        <vt:i4>0</vt:i4>
      </vt:variant>
      <vt:variant>
        <vt:i4>5</vt:i4>
      </vt:variant>
      <vt:variant>
        <vt:lpwstr>http://en.wikipedia.org/wiki/RAF_Digby</vt:lpwstr>
      </vt:variant>
      <vt:variant>
        <vt:lpwstr/>
      </vt:variant>
      <vt:variant>
        <vt:i4>1572968</vt:i4>
      </vt:variant>
      <vt:variant>
        <vt:i4>711</vt:i4>
      </vt:variant>
      <vt:variant>
        <vt:i4>0</vt:i4>
      </vt:variant>
      <vt:variant>
        <vt:i4>5</vt:i4>
      </vt:variant>
      <vt:variant>
        <vt:lpwstr>http://en.wikipedia.org/wiki/New_Zealand</vt:lpwstr>
      </vt:variant>
      <vt:variant>
        <vt:lpwstr/>
      </vt:variant>
      <vt:variant>
        <vt:i4>720966</vt:i4>
      </vt:variant>
      <vt:variant>
        <vt:i4>708</vt:i4>
      </vt:variant>
      <vt:variant>
        <vt:i4>0</vt:i4>
      </vt:variant>
      <vt:variant>
        <vt:i4>5</vt:i4>
      </vt:variant>
      <vt:variant>
        <vt:lpwstr>http://en.wikipedia.org/wiki/USA</vt:lpwstr>
      </vt:variant>
      <vt:variant>
        <vt:lpwstr/>
      </vt:variant>
      <vt:variant>
        <vt:i4>8060969</vt:i4>
      </vt:variant>
      <vt:variant>
        <vt:i4>705</vt:i4>
      </vt:variant>
      <vt:variant>
        <vt:i4>0</vt:i4>
      </vt:variant>
      <vt:variant>
        <vt:i4>5</vt:i4>
      </vt:variant>
      <vt:variant>
        <vt:lpwstr>http://en.wikipedia.org/wiki/France</vt:lpwstr>
      </vt:variant>
      <vt:variant>
        <vt:lpwstr/>
      </vt:variant>
      <vt:variant>
        <vt:i4>7471164</vt:i4>
      </vt:variant>
      <vt:variant>
        <vt:i4>702</vt:i4>
      </vt:variant>
      <vt:variant>
        <vt:i4>0</vt:i4>
      </vt:variant>
      <vt:variant>
        <vt:i4>5</vt:i4>
      </vt:variant>
      <vt:variant>
        <vt:lpwstr>http://en.wikipedia.org/wiki/Australia</vt:lpwstr>
      </vt:variant>
      <vt:variant>
        <vt:lpwstr/>
      </vt:variant>
      <vt:variant>
        <vt:i4>7733301</vt:i4>
      </vt:variant>
      <vt:variant>
        <vt:i4>699</vt:i4>
      </vt:variant>
      <vt:variant>
        <vt:i4>0</vt:i4>
      </vt:variant>
      <vt:variant>
        <vt:i4>5</vt:i4>
      </vt:variant>
      <vt:variant>
        <vt:lpwstr>http://en.wikipedia.org/wiki/Canada</vt:lpwstr>
      </vt:variant>
      <vt:variant>
        <vt:lpwstr/>
      </vt:variant>
      <vt:variant>
        <vt:i4>7143483</vt:i4>
      </vt:variant>
      <vt:variant>
        <vt:i4>696</vt:i4>
      </vt:variant>
      <vt:variant>
        <vt:i4>0</vt:i4>
      </vt:variant>
      <vt:variant>
        <vt:i4>5</vt:i4>
      </vt:variant>
      <vt:variant>
        <vt:lpwstr>http://en.wikipedia.org/wiki/Poland</vt:lpwstr>
      </vt:variant>
      <vt:variant>
        <vt:lpwstr/>
      </vt:variant>
      <vt:variant>
        <vt:i4>1376322</vt:i4>
      </vt:variant>
      <vt:variant>
        <vt:i4>693</vt:i4>
      </vt:variant>
      <vt:variant>
        <vt:i4>0</vt:i4>
      </vt:variant>
      <vt:variant>
        <vt:i4>5</vt:i4>
      </vt:variant>
      <vt:variant>
        <vt:lpwstr>http://en.wikipedia.org/wiki/Belgium</vt:lpwstr>
      </vt:variant>
      <vt:variant>
        <vt:lpwstr/>
      </vt:variant>
      <vt:variant>
        <vt:i4>3997807</vt:i4>
      </vt:variant>
      <vt:variant>
        <vt:i4>690</vt:i4>
      </vt:variant>
      <vt:variant>
        <vt:i4>0</vt:i4>
      </vt:variant>
      <vt:variant>
        <vt:i4>5</vt:i4>
      </vt:variant>
      <vt:variant>
        <vt:lpwstr>http://en.wikipedia.org/wiki/RAF_Biggin_Hill</vt:lpwstr>
      </vt:variant>
      <vt:variant>
        <vt:lpwstr/>
      </vt:variant>
      <vt:variant>
        <vt:i4>2162791</vt:i4>
      </vt:variant>
      <vt:variant>
        <vt:i4>687</vt:i4>
      </vt:variant>
      <vt:variant>
        <vt:i4>0</vt:i4>
      </vt:variant>
      <vt:variant>
        <vt:i4>5</vt:i4>
      </vt:variant>
      <vt:variant>
        <vt:lpwstr>http://www.rafjever.org/glossary.htm</vt:lpwstr>
      </vt:variant>
      <vt:variant>
        <vt:lpwstr>CO</vt:lpwstr>
      </vt:variant>
      <vt:variant>
        <vt:i4>5242881</vt:i4>
      </vt:variant>
      <vt:variant>
        <vt:i4>684</vt:i4>
      </vt:variant>
      <vt:variant>
        <vt:i4>0</vt:i4>
      </vt:variant>
      <vt:variant>
        <vt:i4>5</vt:i4>
      </vt:variant>
      <vt:variant>
        <vt:lpwstr>http://www.rafjever.org/glossary.htm</vt:lpwstr>
      </vt:variant>
      <vt:variant>
        <vt:lpwstr>ROADSTEAD</vt:lpwstr>
      </vt:variant>
      <vt:variant>
        <vt:i4>3604576</vt:i4>
      </vt:variant>
      <vt:variant>
        <vt:i4>681</vt:i4>
      </vt:variant>
      <vt:variant>
        <vt:i4>0</vt:i4>
      </vt:variant>
      <vt:variant>
        <vt:i4>5</vt:i4>
      </vt:variant>
      <vt:variant>
        <vt:lpwstr>http://www.rafjever.org/glossary.htm</vt:lpwstr>
      </vt:variant>
      <vt:variant>
        <vt:lpwstr>CIRCUS</vt:lpwstr>
      </vt:variant>
      <vt:variant>
        <vt:i4>3604576</vt:i4>
      </vt:variant>
      <vt:variant>
        <vt:i4>678</vt:i4>
      </vt:variant>
      <vt:variant>
        <vt:i4>0</vt:i4>
      </vt:variant>
      <vt:variant>
        <vt:i4>5</vt:i4>
      </vt:variant>
      <vt:variant>
        <vt:lpwstr>http://www.rafjever.org/glossary.htm</vt:lpwstr>
      </vt:variant>
      <vt:variant>
        <vt:lpwstr>CIRCUS</vt:lpwstr>
      </vt:variant>
      <vt:variant>
        <vt:i4>3539042</vt:i4>
      </vt:variant>
      <vt:variant>
        <vt:i4>675</vt:i4>
      </vt:variant>
      <vt:variant>
        <vt:i4>0</vt:i4>
      </vt:variant>
      <vt:variant>
        <vt:i4>5</vt:i4>
      </vt:variant>
      <vt:variant>
        <vt:lpwstr>http://www.rafjever.org/glossary.htm</vt:lpwstr>
      </vt:variant>
      <vt:variant>
        <vt:lpwstr>Rhubarb</vt:lpwstr>
      </vt:variant>
      <vt:variant>
        <vt:i4>2162791</vt:i4>
      </vt:variant>
      <vt:variant>
        <vt:i4>672</vt:i4>
      </vt:variant>
      <vt:variant>
        <vt:i4>0</vt:i4>
      </vt:variant>
      <vt:variant>
        <vt:i4>5</vt:i4>
      </vt:variant>
      <vt:variant>
        <vt:lpwstr>http://www.rafjever.org/glossary.htm</vt:lpwstr>
      </vt:variant>
      <vt:variant>
        <vt:lpwstr>CO</vt:lpwstr>
      </vt:variant>
      <vt:variant>
        <vt:i4>1572947</vt:i4>
      </vt:variant>
      <vt:variant>
        <vt:i4>669</vt:i4>
      </vt:variant>
      <vt:variant>
        <vt:i4>0</vt:i4>
      </vt:variant>
      <vt:variant>
        <vt:i4>5</vt:i4>
      </vt:variant>
      <vt:variant>
        <vt:lpwstr>http://en.wikipedia.org/wiki/Dornier_Do_217</vt:lpwstr>
      </vt:variant>
      <vt:variant>
        <vt:lpwstr/>
      </vt:variant>
      <vt:variant>
        <vt:i4>3407954</vt:i4>
      </vt:variant>
      <vt:variant>
        <vt:i4>666</vt:i4>
      </vt:variant>
      <vt:variant>
        <vt:i4>0</vt:i4>
      </vt:variant>
      <vt:variant>
        <vt:i4>5</vt:i4>
      </vt:variant>
      <vt:variant>
        <vt:lpwstr>http://en.wikipedia.org/wiki/Dieppe_Raid</vt:lpwstr>
      </vt:variant>
      <vt:variant>
        <vt:lpwstr/>
      </vt:variant>
      <vt:variant>
        <vt:i4>917608</vt:i4>
      </vt:variant>
      <vt:variant>
        <vt:i4>663</vt:i4>
      </vt:variant>
      <vt:variant>
        <vt:i4>0</vt:i4>
      </vt:variant>
      <vt:variant>
        <vt:i4>5</vt:i4>
      </vt:variant>
      <vt:variant>
        <vt:lpwstr>http://en.wikipedia.org/wiki/RAF_Tangmere</vt:lpwstr>
      </vt:variant>
      <vt:variant>
        <vt:lpwstr/>
      </vt:variant>
      <vt:variant>
        <vt:i4>524392</vt:i4>
      </vt:variant>
      <vt:variant>
        <vt:i4>660</vt:i4>
      </vt:variant>
      <vt:variant>
        <vt:i4>0</vt:i4>
      </vt:variant>
      <vt:variant>
        <vt:i4>5</vt:i4>
      </vt:variant>
      <vt:variant>
        <vt:lpwstr>http://en.wikipedia.org/wiki/Channel_Dash</vt:lpwstr>
      </vt:variant>
      <vt:variant>
        <vt:lpwstr/>
      </vt:variant>
      <vt:variant>
        <vt:i4>4587557</vt:i4>
      </vt:variant>
      <vt:variant>
        <vt:i4>657</vt:i4>
      </vt:variant>
      <vt:variant>
        <vt:i4>0</vt:i4>
      </vt:variant>
      <vt:variant>
        <vt:i4>5</vt:i4>
      </vt:variant>
      <vt:variant>
        <vt:lpwstr>http://en.wikipedia.org/wiki/German_cruiser_Prinz_Eugen</vt:lpwstr>
      </vt:variant>
      <vt:variant>
        <vt:lpwstr/>
      </vt:variant>
      <vt:variant>
        <vt:i4>3539055</vt:i4>
      </vt:variant>
      <vt:variant>
        <vt:i4>654</vt:i4>
      </vt:variant>
      <vt:variant>
        <vt:i4>0</vt:i4>
      </vt:variant>
      <vt:variant>
        <vt:i4>5</vt:i4>
      </vt:variant>
      <vt:variant>
        <vt:lpwstr>http://en.wikipedia.org/wiki/German_battleship_Gneisenau</vt:lpwstr>
      </vt:variant>
      <vt:variant>
        <vt:lpwstr/>
      </vt:variant>
      <vt:variant>
        <vt:i4>5963804</vt:i4>
      </vt:variant>
      <vt:variant>
        <vt:i4>651</vt:i4>
      </vt:variant>
      <vt:variant>
        <vt:i4>0</vt:i4>
      </vt:variant>
      <vt:variant>
        <vt:i4>5</vt:i4>
      </vt:variant>
      <vt:variant>
        <vt:lpwstr>http://en.wikipedia.org/wiki/German_battleship_Scharnhorst</vt:lpwstr>
      </vt:variant>
      <vt:variant>
        <vt:lpwstr/>
      </vt:variant>
      <vt:variant>
        <vt:i4>1835128</vt:i4>
      </vt:variant>
      <vt:variant>
        <vt:i4>648</vt:i4>
      </vt:variant>
      <vt:variant>
        <vt:i4>0</vt:i4>
      </vt:variant>
      <vt:variant>
        <vt:i4>5</vt:i4>
      </vt:variant>
      <vt:variant>
        <vt:lpwstr>http://en.wikipedia.org/wiki/English_Channel</vt:lpwstr>
      </vt:variant>
      <vt:variant>
        <vt:lpwstr/>
      </vt:variant>
      <vt:variant>
        <vt:i4>8060969</vt:i4>
      </vt:variant>
      <vt:variant>
        <vt:i4>645</vt:i4>
      </vt:variant>
      <vt:variant>
        <vt:i4>0</vt:i4>
      </vt:variant>
      <vt:variant>
        <vt:i4>5</vt:i4>
      </vt:variant>
      <vt:variant>
        <vt:lpwstr>http://en.wikipedia.org/wiki/France</vt:lpwstr>
      </vt:variant>
      <vt:variant>
        <vt:lpwstr/>
      </vt:variant>
      <vt:variant>
        <vt:i4>7602181</vt:i4>
      </vt:variant>
      <vt:variant>
        <vt:i4>642</vt:i4>
      </vt:variant>
      <vt:variant>
        <vt:i4>0</vt:i4>
      </vt:variant>
      <vt:variant>
        <vt:i4>5</vt:i4>
      </vt:variant>
      <vt:variant>
        <vt:lpwstr>http://en.wikipedia.org/wiki/RAF_Ibsley</vt:lpwstr>
      </vt:variant>
      <vt:variant>
        <vt:lpwstr/>
      </vt:variant>
      <vt:variant>
        <vt:i4>852070</vt:i4>
      </vt:variant>
      <vt:variant>
        <vt:i4>639</vt:i4>
      </vt:variant>
      <vt:variant>
        <vt:i4>0</vt:i4>
      </vt:variant>
      <vt:variant>
        <vt:i4>5</vt:i4>
      </vt:variant>
      <vt:variant>
        <vt:lpwstr>http://en.wikipedia.org/wiki/Supermarine_Spitfire</vt:lpwstr>
      </vt:variant>
      <vt:variant>
        <vt:lpwstr/>
      </vt:variant>
      <vt:variant>
        <vt:i4>524351</vt:i4>
      </vt:variant>
      <vt:variant>
        <vt:i4>636</vt:i4>
      </vt:variant>
      <vt:variant>
        <vt:i4>0</vt:i4>
      </vt:variant>
      <vt:variant>
        <vt:i4>5</vt:i4>
      </vt:variant>
      <vt:variant>
        <vt:lpwstr>http://en.wikipedia.org/wiki/No._10_Group_RAF</vt:lpwstr>
      </vt:variant>
      <vt:variant>
        <vt:lpwstr/>
      </vt:variant>
      <vt:variant>
        <vt:i4>786523</vt:i4>
      </vt:variant>
      <vt:variant>
        <vt:i4>633</vt:i4>
      </vt:variant>
      <vt:variant>
        <vt:i4>0</vt:i4>
      </vt:variant>
      <vt:variant>
        <vt:i4>5</vt:i4>
      </vt:variant>
      <vt:variant>
        <vt:lpwstr>http://en.wikipedia.org/wiki/Bristol</vt:lpwstr>
      </vt:variant>
      <vt:variant>
        <vt:lpwstr/>
      </vt:variant>
      <vt:variant>
        <vt:i4>7208982</vt:i4>
      </vt:variant>
      <vt:variant>
        <vt:i4>630</vt:i4>
      </vt:variant>
      <vt:variant>
        <vt:i4>0</vt:i4>
      </vt:variant>
      <vt:variant>
        <vt:i4>5</vt:i4>
      </vt:variant>
      <vt:variant>
        <vt:lpwstr>http://en.wikipedia.org/wiki/RAF_Filton</vt:lpwstr>
      </vt:variant>
      <vt:variant>
        <vt:lpwstr/>
      </vt:variant>
      <vt:variant>
        <vt:i4>917573</vt:i4>
      </vt:variant>
      <vt:variant>
        <vt:i4>627</vt:i4>
      </vt:variant>
      <vt:variant>
        <vt:i4>0</vt:i4>
      </vt:variant>
      <vt:variant>
        <vt:i4>5</vt:i4>
      </vt:variant>
      <vt:variant>
        <vt:lpwstr>http://en.wikipedia.org/wiki/Peerage</vt:lpwstr>
      </vt:variant>
      <vt:variant>
        <vt:lpwstr/>
      </vt:variant>
      <vt:variant>
        <vt:i4>1245241</vt:i4>
      </vt:variant>
      <vt:variant>
        <vt:i4>624</vt:i4>
      </vt:variant>
      <vt:variant>
        <vt:i4>0</vt:i4>
      </vt:variant>
      <vt:variant>
        <vt:i4>5</vt:i4>
      </vt:variant>
      <vt:variant>
        <vt:lpwstr>http://en.wikipedia.org/wiki/Second_Battle_of_El_Alamein</vt:lpwstr>
      </vt:variant>
      <vt:variant>
        <vt:lpwstr>cite_note-119</vt:lpwstr>
      </vt:variant>
      <vt:variant>
        <vt:i4>7077889</vt:i4>
      </vt:variant>
      <vt:variant>
        <vt:i4>621</vt:i4>
      </vt:variant>
      <vt:variant>
        <vt:i4>0</vt:i4>
      </vt:variant>
      <vt:variant>
        <vt:i4>5</vt:i4>
      </vt:variant>
      <vt:variant>
        <vt:lpwstr>http://en.wikipedia.org/wiki/Winston_Churchill</vt:lpwstr>
      </vt:variant>
      <vt:variant>
        <vt:lpwstr/>
      </vt:variant>
      <vt:variant>
        <vt:i4>852079</vt:i4>
      </vt:variant>
      <vt:variant>
        <vt:i4>618</vt:i4>
      </vt:variant>
      <vt:variant>
        <vt:i4>0</vt:i4>
      </vt:variant>
      <vt:variant>
        <vt:i4>5</vt:i4>
      </vt:variant>
      <vt:variant>
        <vt:lpwstr>http://en.wikipedia.org/wiki/Mersa_Matruh</vt:lpwstr>
      </vt:variant>
      <vt:variant>
        <vt:lpwstr/>
      </vt:variant>
      <vt:variant>
        <vt:i4>6815819</vt:i4>
      </vt:variant>
      <vt:variant>
        <vt:i4>615</vt:i4>
      </vt:variant>
      <vt:variant>
        <vt:i4>0</vt:i4>
      </vt:variant>
      <vt:variant>
        <vt:i4>5</vt:i4>
      </vt:variant>
      <vt:variant>
        <vt:lpwstr>http://en.wikipedia.org/wiki/Second_Battle_of_El_Alamein</vt:lpwstr>
      </vt:variant>
      <vt:variant>
        <vt:lpwstr>cite_note-Watson27-100</vt:lpwstr>
      </vt:variant>
      <vt:variant>
        <vt:i4>5636151</vt:i4>
      </vt:variant>
      <vt:variant>
        <vt:i4>612</vt:i4>
      </vt:variant>
      <vt:variant>
        <vt:i4>0</vt:i4>
      </vt:variant>
      <vt:variant>
        <vt:i4>5</vt:i4>
      </vt:variant>
      <vt:variant>
        <vt:lpwstr>http://en.wikipedia.org/wiki/Suez_Canal</vt:lpwstr>
      </vt:variant>
      <vt:variant>
        <vt:lpwstr/>
      </vt:variant>
      <vt:variant>
        <vt:i4>7798818</vt:i4>
      </vt:variant>
      <vt:variant>
        <vt:i4>609</vt:i4>
      </vt:variant>
      <vt:variant>
        <vt:i4>0</vt:i4>
      </vt:variant>
      <vt:variant>
        <vt:i4>5</vt:i4>
      </vt:variant>
      <vt:variant>
        <vt:lpwstr>http://en.wikipedia.org/wiki/Egypt</vt:lpwstr>
      </vt:variant>
      <vt:variant>
        <vt:lpwstr/>
      </vt:variant>
      <vt:variant>
        <vt:i4>8192056</vt:i4>
      </vt:variant>
      <vt:variant>
        <vt:i4>606</vt:i4>
      </vt:variant>
      <vt:variant>
        <vt:i4>0</vt:i4>
      </vt:variant>
      <vt:variant>
        <vt:i4>5</vt:i4>
      </vt:variant>
      <vt:variant>
        <vt:lpwstr>http://en.wikipedia.org/wiki/North_African_Campaign</vt:lpwstr>
      </vt:variant>
      <vt:variant>
        <vt:lpwstr/>
      </vt:variant>
      <vt:variant>
        <vt:i4>5963821</vt:i4>
      </vt:variant>
      <vt:variant>
        <vt:i4>603</vt:i4>
      </vt:variant>
      <vt:variant>
        <vt:i4>0</vt:i4>
      </vt:variant>
      <vt:variant>
        <vt:i4>5</vt:i4>
      </vt:variant>
      <vt:variant>
        <vt:lpwstr>http://en.wikipedia.org/wiki/Claude_Auchinleck</vt:lpwstr>
      </vt:variant>
      <vt:variant>
        <vt:lpwstr/>
      </vt:variant>
      <vt:variant>
        <vt:i4>3604602</vt:i4>
      </vt:variant>
      <vt:variant>
        <vt:i4>600</vt:i4>
      </vt:variant>
      <vt:variant>
        <vt:i4>0</vt:i4>
      </vt:variant>
      <vt:variant>
        <vt:i4>5</vt:i4>
      </vt:variant>
      <vt:variant>
        <vt:lpwstr>http://en.wikipedia.org/wiki/British_Eighth_Army</vt:lpwstr>
      </vt:variant>
      <vt:variant>
        <vt:lpwstr/>
      </vt:variant>
      <vt:variant>
        <vt:i4>7405570</vt:i4>
      </vt:variant>
      <vt:variant>
        <vt:i4>597</vt:i4>
      </vt:variant>
      <vt:variant>
        <vt:i4>0</vt:i4>
      </vt:variant>
      <vt:variant>
        <vt:i4>5</vt:i4>
      </vt:variant>
      <vt:variant>
        <vt:lpwstr>http://en.wikipedia.org/wiki/Bernard_Montgomery</vt:lpwstr>
      </vt:variant>
      <vt:variant>
        <vt:lpwstr/>
      </vt:variant>
      <vt:variant>
        <vt:i4>7143444</vt:i4>
      </vt:variant>
      <vt:variant>
        <vt:i4>594</vt:i4>
      </vt:variant>
      <vt:variant>
        <vt:i4>0</vt:i4>
      </vt:variant>
      <vt:variant>
        <vt:i4>5</vt:i4>
      </vt:variant>
      <vt:variant>
        <vt:lpwstr>http://en.wikipedia.org/wiki/Lieutenant_General_(United_Kingdom)</vt:lpwstr>
      </vt:variant>
      <vt:variant>
        <vt:lpwstr/>
      </vt:variant>
      <vt:variant>
        <vt:i4>3211339</vt:i4>
      </vt:variant>
      <vt:variant>
        <vt:i4>591</vt:i4>
      </vt:variant>
      <vt:variant>
        <vt:i4>0</vt:i4>
      </vt:variant>
      <vt:variant>
        <vt:i4>5</vt:i4>
      </vt:variant>
      <vt:variant>
        <vt:lpwstr>http://en.wikipedia.org/wiki/Axis_Powers</vt:lpwstr>
      </vt:variant>
      <vt:variant>
        <vt:lpwstr/>
      </vt:variant>
      <vt:variant>
        <vt:i4>7209017</vt:i4>
      </vt:variant>
      <vt:variant>
        <vt:i4>588</vt:i4>
      </vt:variant>
      <vt:variant>
        <vt:i4>0</vt:i4>
      </vt:variant>
      <vt:variant>
        <vt:i4>5</vt:i4>
      </vt:variant>
      <vt:variant>
        <vt:lpwstr>http://en.wikipedia.org/wiki/First_Battle_of_El_Alamein</vt:lpwstr>
      </vt:variant>
      <vt:variant>
        <vt:lpwstr/>
      </vt:variant>
      <vt:variant>
        <vt:i4>3932277</vt:i4>
      </vt:variant>
      <vt:variant>
        <vt:i4>585</vt:i4>
      </vt:variant>
      <vt:variant>
        <vt:i4>0</vt:i4>
      </vt:variant>
      <vt:variant>
        <vt:i4>5</vt:i4>
      </vt:variant>
      <vt:variant>
        <vt:lpwstr>http://en.wikipedia.org/wiki/Western_Desert_Campaign</vt:lpwstr>
      </vt:variant>
      <vt:variant>
        <vt:lpwstr/>
      </vt:variant>
      <vt:variant>
        <vt:i4>5046332</vt:i4>
      </vt:variant>
      <vt:variant>
        <vt:i4>582</vt:i4>
      </vt:variant>
      <vt:variant>
        <vt:i4>0</vt:i4>
      </vt:variant>
      <vt:variant>
        <vt:i4>5</vt:i4>
      </vt:variant>
      <vt:variant>
        <vt:lpwstr>http://en.wikipedia.org/wiki/El_Alamein</vt:lpwstr>
      </vt:variant>
      <vt:variant>
        <vt:lpwstr/>
      </vt:variant>
      <vt:variant>
        <vt:i4>7798818</vt:i4>
      </vt:variant>
      <vt:variant>
        <vt:i4>579</vt:i4>
      </vt:variant>
      <vt:variant>
        <vt:i4>0</vt:i4>
      </vt:variant>
      <vt:variant>
        <vt:i4>5</vt:i4>
      </vt:variant>
      <vt:variant>
        <vt:lpwstr>http://en.wikipedia.org/wiki/Egypt</vt:lpwstr>
      </vt:variant>
      <vt:variant>
        <vt:lpwstr/>
      </vt:variant>
      <vt:variant>
        <vt:i4>3735653</vt:i4>
      </vt:variant>
      <vt:variant>
        <vt:i4>576</vt:i4>
      </vt:variant>
      <vt:variant>
        <vt:i4>0</vt:i4>
      </vt:variant>
      <vt:variant>
        <vt:i4>5</vt:i4>
      </vt:variant>
      <vt:variant>
        <vt:lpwstr>http://en.wikipedia.org/wiki/RAF_East_Kirkby</vt:lpwstr>
      </vt:variant>
      <vt:variant>
        <vt:lpwstr/>
      </vt:variant>
      <vt:variant>
        <vt:i4>4653115</vt:i4>
      </vt:variant>
      <vt:variant>
        <vt:i4>573</vt:i4>
      </vt:variant>
      <vt:variant>
        <vt:i4>0</vt:i4>
      </vt:variant>
      <vt:variant>
        <vt:i4>5</vt:i4>
      </vt:variant>
      <vt:variant>
        <vt:lpwstr>http://en.wikipedia.org/wiki/Avro_Lancaster</vt:lpwstr>
      </vt:variant>
      <vt:variant>
        <vt:lpwstr/>
      </vt:variant>
      <vt:variant>
        <vt:i4>393329</vt:i4>
      </vt:variant>
      <vt:variant>
        <vt:i4>570</vt:i4>
      </vt:variant>
      <vt:variant>
        <vt:i4>0</vt:i4>
      </vt:variant>
      <vt:variant>
        <vt:i4>5</vt:i4>
      </vt:variant>
      <vt:variant>
        <vt:lpwstr>http://en.wikipedia.org/wiki/RAF_Scampton</vt:lpwstr>
      </vt:variant>
      <vt:variant>
        <vt:lpwstr/>
      </vt:variant>
      <vt:variant>
        <vt:i4>6684681</vt:i4>
      </vt:variant>
      <vt:variant>
        <vt:i4>567</vt:i4>
      </vt:variant>
      <vt:variant>
        <vt:i4>0</vt:i4>
      </vt:variant>
      <vt:variant>
        <vt:i4>5</vt:i4>
      </vt:variant>
      <vt:variant>
        <vt:lpwstr>http://en.wikipedia.org/wiki/Vickers_Wellington</vt:lpwstr>
      </vt:variant>
      <vt:variant>
        <vt:lpwstr/>
      </vt:variant>
      <vt:variant>
        <vt:i4>1704063</vt:i4>
      </vt:variant>
      <vt:variant>
        <vt:i4>564</vt:i4>
      </vt:variant>
      <vt:variant>
        <vt:i4>0</vt:i4>
      </vt:variant>
      <vt:variant>
        <vt:i4>5</vt:i4>
      </vt:variant>
      <vt:variant>
        <vt:lpwstr>http://en.wikipedia.org/wiki/RAF_Feltwell</vt:lpwstr>
      </vt:variant>
      <vt:variant>
        <vt:lpwstr/>
      </vt:variant>
      <vt:variant>
        <vt:i4>6422573</vt:i4>
      </vt:variant>
      <vt:variant>
        <vt:i4>561</vt:i4>
      </vt:variant>
      <vt:variant>
        <vt:i4>0</vt:i4>
      </vt:variant>
      <vt:variant>
        <vt:i4>5</vt:i4>
      </vt:variant>
      <vt:variant>
        <vt:lpwstr>http://en.wikipedia.org/wiki/Norway</vt:lpwstr>
      </vt:variant>
      <vt:variant>
        <vt:lpwstr/>
      </vt:variant>
      <vt:variant>
        <vt:i4>65603</vt:i4>
      </vt:variant>
      <vt:variant>
        <vt:i4>558</vt:i4>
      </vt:variant>
      <vt:variant>
        <vt:i4>0</vt:i4>
      </vt:variant>
      <vt:variant>
        <vt:i4>5</vt:i4>
      </vt:variant>
      <vt:variant>
        <vt:lpwstr>http://en.wikipedia.org/wiki/Scotland</vt:lpwstr>
      </vt:variant>
      <vt:variant>
        <vt:lpwstr/>
      </vt:variant>
      <vt:variant>
        <vt:i4>6684701</vt:i4>
      </vt:variant>
      <vt:variant>
        <vt:i4>555</vt:i4>
      </vt:variant>
      <vt:variant>
        <vt:i4>0</vt:i4>
      </vt:variant>
      <vt:variant>
        <vt:i4>5</vt:i4>
      </vt:variant>
      <vt:variant>
        <vt:lpwstr>http://en.wikipedia.org/wiki/RAF_Wyton</vt:lpwstr>
      </vt:variant>
      <vt:variant>
        <vt:lpwstr/>
      </vt:variant>
      <vt:variant>
        <vt:i4>6815800</vt:i4>
      </vt:variant>
      <vt:variant>
        <vt:i4>552</vt:i4>
      </vt:variant>
      <vt:variant>
        <vt:i4>0</vt:i4>
      </vt:variant>
      <vt:variant>
        <vt:i4>5</vt:i4>
      </vt:variant>
      <vt:variant>
        <vt:lpwstr>http://en.wikipedia.org/wiki/Cr%C3%A9cy</vt:lpwstr>
      </vt:variant>
      <vt:variant>
        <vt:lpwstr/>
      </vt:variant>
      <vt:variant>
        <vt:i4>393306</vt:i4>
      </vt:variant>
      <vt:variant>
        <vt:i4>549</vt:i4>
      </vt:variant>
      <vt:variant>
        <vt:i4>0</vt:i4>
      </vt:variant>
      <vt:variant>
        <vt:i4>5</vt:i4>
      </vt:variant>
      <vt:variant>
        <vt:lpwstr>http://en.wikipedia.org/wiki/Poix</vt:lpwstr>
      </vt:variant>
      <vt:variant>
        <vt:lpwstr/>
      </vt:variant>
      <vt:variant>
        <vt:i4>6815784</vt:i4>
      </vt:variant>
      <vt:variant>
        <vt:i4>546</vt:i4>
      </vt:variant>
      <vt:variant>
        <vt:i4>0</vt:i4>
      </vt:variant>
      <vt:variant>
        <vt:i4>5</vt:i4>
      </vt:variant>
      <vt:variant>
        <vt:lpwstr>http://en.wikipedia.org/wiki/Rosi%C3%A8res</vt:lpwstr>
      </vt:variant>
      <vt:variant>
        <vt:lpwstr/>
      </vt:variant>
      <vt:variant>
        <vt:i4>655459</vt:i4>
      </vt:variant>
      <vt:variant>
        <vt:i4>543</vt:i4>
      </vt:variant>
      <vt:variant>
        <vt:i4>0</vt:i4>
      </vt:variant>
      <vt:variant>
        <vt:i4>5</vt:i4>
      </vt:variant>
      <vt:variant>
        <vt:lpwstr>http://en.wikipedia.org/wiki/Bristol_Blenheim</vt:lpwstr>
      </vt:variant>
      <vt:variant>
        <vt:lpwstr/>
      </vt:variant>
      <vt:variant>
        <vt:i4>5111891</vt:i4>
      </vt:variant>
      <vt:variant>
        <vt:i4>540</vt:i4>
      </vt:variant>
      <vt:variant>
        <vt:i4>0</vt:i4>
      </vt:variant>
      <vt:variant>
        <vt:i4>5</vt:i4>
      </vt:variant>
      <vt:variant>
        <vt:lpwstr>http://www.flickr.com/photos/</vt:lpwstr>
      </vt:variant>
      <vt:variant>
        <vt:lpwstr/>
      </vt:variant>
      <vt:variant>
        <vt:i4>6422590</vt:i4>
      </vt:variant>
      <vt:variant>
        <vt:i4>537</vt:i4>
      </vt:variant>
      <vt:variant>
        <vt:i4>0</vt:i4>
      </vt:variant>
      <vt:variant>
        <vt:i4>5</vt:i4>
      </vt:variant>
      <vt:variant>
        <vt:lpwstr>http://en.wikipedia.org/wiki/Slogan</vt:lpwstr>
      </vt:variant>
      <vt:variant>
        <vt:lpwstr/>
      </vt:variant>
      <vt:variant>
        <vt:i4>196685</vt:i4>
      </vt:variant>
      <vt:variant>
        <vt:i4>534</vt:i4>
      </vt:variant>
      <vt:variant>
        <vt:i4>0</vt:i4>
      </vt:variant>
      <vt:variant>
        <vt:i4>5</vt:i4>
      </vt:variant>
      <vt:variant>
        <vt:lpwstr>http://en.wikipedia.org/wiki/Second_World_War</vt:lpwstr>
      </vt:variant>
      <vt:variant>
        <vt:lpwstr/>
      </vt:variant>
      <vt:variant>
        <vt:i4>6291464</vt:i4>
      </vt:variant>
      <vt:variant>
        <vt:i4>531</vt:i4>
      </vt:variant>
      <vt:variant>
        <vt:i4>0</vt:i4>
      </vt:variant>
      <vt:variant>
        <vt:i4>5</vt:i4>
      </vt:variant>
      <vt:variant>
        <vt:lpwstr>http://en.wikipedia.org/wiki/Free_Territory_of_Trieste</vt:lpwstr>
      </vt:variant>
      <vt:variant>
        <vt:lpwstr/>
      </vt:variant>
      <vt:variant>
        <vt:i4>1310806</vt:i4>
      </vt:variant>
      <vt:variant>
        <vt:i4>528</vt:i4>
      </vt:variant>
      <vt:variant>
        <vt:i4>0</vt:i4>
      </vt:variant>
      <vt:variant>
        <vt:i4>5</vt:i4>
      </vt:variant>
      <vt:variant>
        <vt:lpwstr>http://en.wikipedia.org/wiki/Trieste</vt:lpwstr>
      </vt:variant>
      <vt:variant>
        <vt:lpwstr/>
      </vt:variant>
      <vt:variant>
        <vt:i4>5505067</vt:i4>
      </vt:variant>
      <vt:variant>
        <vt:i4>525</vt:i4>
      </vt:variant>
      <vt:variant>
        <vt:i4>0</vt:i4>
      </vt:variant>
      <vt:variant>
        <vt:i4>5</vt:i4>
      </vt:variant>
      <vt:variant>
        <vt:lpwstr>http://en.wikipedia.org/wiki/Harz_Mountains</vt:lpwstr>
      </vt:variant>
      <vt:variant>
        <vt:lpwstr/>
      </vt:variant>
      <vt:variant>
        <vt:i4>7077923</vt:i4>
      </vt:variant>
      <vt:variant>
        <vt:i4>522</vt:i4>
      </vt:variant>
      <vt:variant>
        <vt:i4>0</vt:i4>
      </vt:variant>
      <vt:variant>
        <vt:i4>5</vt:i4>
      </vt:variant>
      <vt:variant>
        <vt:lpwstr>http://en.wikipedia.org/wiki/Seesen</vt:lpwstr>
      </vt:variant>
      <vt:variant>
        <vt:lpwstr/>
      </vt:variant>
      <vt:variant>
        <vt:i4>7536654</vt:i4>
      </vt:variant>
      <vt:variant>
        <vt:i4>519</vt:i4>
      </vt:variant>
      <vt:variant>
        <vt:i4>0</vt:i4>
      </vt:variant>
      <vt:variant>
        <vt:i4>5</vt:i4>
      </vt:variant>
      <vt:variant>
        <vt:lpwstr>http://en.wikipedia.org/wiki/Tom_Rennie</vt:lpwstr>
      </vt:variant>
      <vt:variant>
        <vt:lpwstr/>
      </vt:variant>
      <vt:variant>
        <vt:i4>6881295</vt:i4>
      </vt:variant>
      <vt:variant>
        <vt:i4>516</vt:i4>
      </vt:variant>
      <vt:variant>
        <vt:i4>0</vt:i4>
      </vt:variant>
      <vt:variant>
        <vt:i4>5</vt:i4>
      </vt:variant>
      <vt:variant>
        <vt:lpwstr>http://en.wikipedia.org/wiki/51st_(Highland)_Infantry_Division</vt:lpwstr>
      </vt:variant>
      <vt:variant>
        <vt:lpwstr/>
      </vt:variant>
      <vt:variant>
        <vt:i4>2555984</vt:i4>
      </vt:variant>
      <vt:variant>
        <vt:i4>513</vt:i4>
      </vt:variant>
      <vt:variant>
        <vt:i4>0</vt:i4>
      </vt:variant>
      <vt:variant>
        <vt:i4>5</vt:i4>
      </vt:variant>
      <vt:variant>
        <vt:lpwstr>http://en.wikipedia.org/wiki/53rd_(Welsh)_Infantry_Division</vt:lpwstr>
      </vt:variant>
      <vt:variant>
        <vt:lpwstr/>
      </vt:variant>
      <vt:variant>
        <vt:i4>721007</vt:i4>
      </vt:variant>
      <vt:variant>
        <vt:i4>510</vt:i4>
      </vt:variant>
      <vt:variant>
        <vt:i4>0</vt:i4>
      </vt:variant>
      <vt:variant>
        <vt:i4>5</vt:i4>
      </vt:variant>
      <vt:variant>
        <vt:lpwstr>http://en.wikipedia.org/wiki/Colin_Barber</vt:lpwstr>
      </vt:variant>
      <vt:variant>
        <vt:lpwstr/>
      </vt:variant>
      <vt:variant>
        <vt:i4>8126469</vt:i4>
      </vt:variant>
      <vt:variant>
        <vt:i4>507</vt:i4>
      </vt:variant>
      <vt:variant>
        <vt:i4>0</vt:i4>
      </vt:variant>
      <vt:variant>
        <vt:i4>5</vt:i4>
      </vt:variant>
      <vt:variant>
        <vt:lpwstr>http://en.wikipedia.org/wiki/15th_(Scottish)_Infantry_Division</vt:lpwstr>
      </vt:variant>
      <vt:variant>
        <vt:lpwstr/>
      </vt:variant>
      <vt:variant>
        <vt:i4>2293809</vt:i4>
      </vt:variant>
      <vt:variant>
        <vt:i4>504</vt:i4>
      </vt:variant>
      <vt:variant>
        <vt:i4>0</vt:i4>
      </vt:variant>
      <vt:variant>
        <vt:i4>5</vt:i4>
      </vt:variant>
      <vt:variant>
        <vt:lpwstr>http://en.wikipedia.org/wiki/Bruce_Matthews_(General)</vt:lpwstr>
      </vt:variant>
      <vt:variant>
        <vt:lpwstr/>
      </vt:variant>
      <vt:variant>
        <vt:i4>1179686</vt:i4>
      </vt:variant>
      <vt:variant>
        <vt:i4>501</vt:i4>
      </vt:variant>
      <vt:variant>
        <vt:i4>0</vt:i4>
      </vt:variant>
      <vt:variant>
        <vt:i4>5</vt:i4>
      </vt:variant>
      <vt:variant>
        <vt:lpwstr>http://en.wikipedia.org/wiki/2nd_Canadian_Infantry_Division</vt:lpwstr>
      </vt:variant>
      <vt:variant>
        <vt:lpwstr/>
      </vt:variant>
      <vt:variant>
        <vt:i4>2490448</vt:i4>
      </vt:variant>
      <vt:variant>
        <vt:i4>498</vt:i4>
      </vt:variant>
      <vt:variant>
        <vt:i4>0</vt:i4>
      </vt:variant>
      <vt:variant>
        <vt:i4>5</vt:i4>
      </vt:variant>
      <vt:variant>
        <vt:lpwstr>http://en.wikipedia.org/wiki/Daniel_Spry</vt:lpwstr>
      </vt:variant>
      <vt:variant>
        <vt:lpwstr/>
      </vt:variant>
      <vt:variant>
        <vt:i4>1245242</vt:i4>
      </vt:variant>
      <vt:variant>
        <vt:i4>495</vt:i4>
      </vt:variant>
      <vt:variant>
        <vt:i4>0</vt:i4>
      </vt:variant>
      <vt:variant>
        <vt:i4>5</vt:i4>
      </vt:variant>
      <vt:variant>
        <vt:lpwstr>http://en.wikipedia.org/wiki/3rd_Canadian_Infantry_Division</vt:lpwstr>
      </vt:variant>
      <vt:variant>
        <vt:lpwstr/>
      </vt:variant>
      <vt:variant>
        <vt:i4>6553607</vt:i4>
      </vt:variant>
      <vt:variant>
        <vt:i4>492</vt:i4>
      </vt:variant>
      <vt:variant>
        <vt:i4>0</vt:i4>
      </vt:variant>
      <vt:variant>
        <vt:i4>5</vt:i4>
      </vt:variant>
      <vt:variant>
        <vt:lpwstr>http://en.wikipedia.org/wiki/Brian_Horrocks</vt:lpwstr>
      </vt:variant>
      <vt:variant>
        <vt:lpwstr/>
      </vt:variant>
      <vt:variant>
        <vt:i4>2555925</vt:i4>
      </vt:variant>
      <vt:variant>
        <vt:i4>489</vt:i4>
      </vt:variant>
      <vt:variant>
        <vt:i4>0</vt:i4>
      </vt:variant>
      <vt:variant>
        <vt:i4>5</vt:i4>
      </vt:variant>
      <vt:variant>
        <vt:lpwstr>http://en.wikipedia.org/wiki/XXX_Corps_(United_Kingdom)</vt:lpwstr>
      </vt:variant>
      <vt:variant>
        <vt:lpwstr/>
      </vt:variant>
      <vt:variant>
        <vt:i4>2031710</vt:i4>
      </vt:variant>
      <vt:variant>
        <vt:i4>486</vt:i4>
      </vt:variant>
      <vt:variant>
        <vt:i4>0</vt:i4>
      </vt:variant>
      <vt:variant>
        <vt:i4>5</vt:i4>
      </vt:variant>
      <vt:variant>
        <vt:lpwstr>http://en.wikipedia.org/wiki/Antwerp</vt:lpwstr>
      </vt:variant>
      <vt:variant>
        <vt:lpwstr/>
      </vt:variant>
      <vt:variant>
        <vt:i4>7667723</vt:i4>
      </vt:variant>
      <vt:variant>
        <vt:i4>483</vt:i4>
      </vt:variant>
      <vt:variant>
        <vt:i4>0</vt:i4>
      </vt:variant>
      <vt:variant>
        <vt:i4>5</vt:i4>
      </vt:variant>
      <vt:variant>
        <vt:lpwstr>http://en.wikipedia.org/wiki/Operation_Grenade</vt:lpwstr>
      </vt:variant>
      <vt:variant>
        <vt:lpwstr/>
      </vt:variant>
      <vt:variant>
        <vt:i4>7798817</vt:i4>
      </vt:variant>
      <vt:variant>
        <vt:i4>480</vt:i4>
      </vt:variant>
      <vt:variant>
        <vt:i4>0</vt:i4>
      </vt:variant>
      <vt:variant>
        <vt:i4>5</vt:i4>
      </vt:variant>
      <vt:variant>
        <vt:lpwstr>http://en.wikipedia.org/wiki/Reichswald</vt:lpwstr>
      </vt:variant>
      <vt:variant>
        <vt:lpwstr/>
      </vt:variant>
      <vt:variant>
        <vt:i4>3014760</vt:i4>
      </vt:variant>
      <vt:variant>
        <vt:i4>477</vt:i4>
      </vt:variant>
      <vt:variant>
        <vt:i4>0</vt:i4>
      </vt:variant>
      <vt:variant>
        <vt:i4>5</vt:i4>
      </vt:variant>
      <vt:variant>
        <vt:lpwstr>http://en.wikipedia.org/wiki/William_Hood_Simpson</vt:lpwstr>
      </vt:variant>
      <vt:variant>
        <vt:lpwstr/>
      </vt:variant>
      <vt:variant>
        <vt:i4>8126498</vt:i4>
      </vt:variant>
      <vt:variant>
        <vt:i4>474</vt:i4>
      </vt:variant>
      <vt:variant>
        <vt:i4>0</vt:i4>
      </vt:variant>
      <vt:variant>
        <vt:i4>5</vt:i4>
      </vt:variant>
      <vt:variant>
        <vt:lpwstr>http://en.wikipedia.org/wiki/US_Ninth_Army</vt:lpwstr>
      </vt:variant>
      <vt:variant>
        <vt:lpwstr/>
      </vt:variant>
      <vt:variant>
        <vt:i4>1769593</vt:i4>
      </vt:variant>
      <vt:variant>
        <vt:i4>471</vt:i4>
      </vt:variant>
      <vt:variant>
        <vt:i4>0</vt:i4>
      </vt:variant>
      <vt:variant>
        <vt:i4>5</vt:i4>
      </vt:variant>
      <vt:variant>
        <vt:lpwstr>http://en.wikipedia.org/wiki/Harry_Crerar</vt:lpwstr>
      </vt:variant>
      <vt:variant>
        <vt:lpwstr/>
      </vt:variant>
      <vt:variant>
        <vt:i4>2293883</vt:i4>
      </vt:variant>
      <vt:variant>
        <vt:i4>468</vt:i4>
      </vt:variant>
      <vt:variant>
        <vt:i4>0</vt:i4>
      </vt:variant>
      <vt:variant>
        <vt:i4>5</vt:i4>
      </vt:variant>
      <vt:variant>
        <vt:lpwstr>http://en.wikipedia.org/wiki/First_Canadian_Army</vt:lpwstr>
      </vt:variant>
      <vt:variant>
        <vt:lpwstr/>
      </vt:variant>
      <vt:variant>
        <vt:i4>7208982</vt:i4>
      </vt:variant>
      <vt:variant>
        <vt:i4>465</vt:i4>
      </vt:variant>
      <vt:variant>
        <vt:i4>0</vt:i4>
      </vt:variant>
      <vt:variant>
        <vt:i4>5</vt:i4>
      </vt:variant>
      <vt:variant>
        <vt:lpwstr>http://en.wikipedia.org/wiki/Miles_Dempsey</vt:lpwstr>
      </vt:variant>
      <vt:variant>
        <vt:lpwstr/>
      </vt:variant>
      <vt:variant>
        <vt:i4>4128893</vt:i4>
      </vt:variant>
      <vt:variant>
        <vt:i4>462</vt:i4>
      </vt:variant>
      <vt:variant>
        <vt:i4>0</vt:i4>
      </vt:variant>
      <vt:variant>
        <vt:i4>5</vt:i4>
      </vt:variant>
      <vt:variant>
        <vt:lpwstr>http://en.wikipedia.org/wiki/British_Second_Army</vt:lpwstr>
      </vt:variant>
      <vt:variant>
        <vt:lpwstr/>
      </vt:variant>
      <vt:variant>
        <vt:i4>1835081</vt:i4>
      </vt:variant>
      <vt:variant>
        <vt:i4>459</vt:i4>
      </vt:variant>
      <vt:variant>
        <vt:i4>0</vt:i4>
      </vt:variant>
      <vt:variant>
        <vt:i4>5</vt:i4>
      </vt:variant>
      <vt:variant>
        <vt:lpwstr>http://www.ww2incolor.com/forum/newreply.php?s=022c7a60e91504d6f87e7604f288d422&amp;do=newreply&amp;p=161437</vt:lpwstr>
      </vt:variant>
      <vt:variant>
        <vt:lpwstr/>
      </vt:variant>
      <vt:variant>
        <vt:i4>524356</vt:i4>
      </vt:variant>
      <vt:variant>
        <vt:i4>456</vt:i4>
      </vt:variant>
      <vt:variant>
        <vt:i4>0</vt:i4>
      </vt:variant>
      <vt:variant>
        <vt:i4>5</vt:i4>
      </vt:variant>
      <vt:variant>
        <vt:lpwstr>http://en.wikipedia.org/wiki/Hamburg</vt:lpwstr>
      </vt:variant>
      <vt:variant>
        <vt:lpwstr/>
      </vt:variant>
      <vt:variant>
        <vt:i4>8192057</vt:i4>
      </vt:variant>
      <vt:variant>
        <vt:i4>453</vt:i4>
      </vt:variant>
      <vt:variant>
        <vt:i4>0</vt:i4>
      </vt:variant>
      <vt:variant>
        <vt:i4>5</vt:i4>
      </vt:variant>
      <vt:variant>
        <vt:lpwstr>http://en.wikipedia.org/wiki/Gyhum</vt:lpwstr>
      </vt:variant>
      <vt:variant>
        <vt:lpwstr/>
      </vt:variant>
      <vt:variant>
        <vt:i4>6946850</vt:i4>
      </vt:variant>
      <vt:variant>
        <vt:i4>450</vt:i4>
      </vt:variant>
      <vt:variant>
        <vt:i4>0</vt:i4>
      </vt:variant>
      <vt:variant>
        <vt:i4>5</vt:i4>
      </vt:variant>
      <vt:variant>
        <vt:lpwstr>http://en.wikipedia.org/wiki/Ibbenburen</vt:lpwstr>
      </vt:variant>
      <vt:variant>
        <vt:lpwstr/>
      </vt:variant>
      <vt:variant>
        <vt:i4>6357043</vt:i4>
      </vt:variant>
      <vt:variant>
        <vt:i4>447</vt:i4>
      </vt:variant>
      <vt:variant>
        <vt:i4>0</vt:i4>
      </vt:variant>
      <vt:variant>
        <vt:i4>5</vt:i4>
      </vt:variant>
      <vt:variant>
        <vt:lpwstr>http://en.wikipedia.org/wiki/Rhine</vt:lpwstr>
      </vt:variant>
      <vt:variant>
        <vt:lpwstr/>
      </vt:variant>
      <vt:variant>
        <vt:i4>2424918</vt:i4>
      </vt:variant>
      <vt:variant>
        <vt:i4>444</vt:i4>
      </vt:variant>
      <vt:variant>
        <vt:i4>0</vt:i4>
      </vt:variant>
      <vt:variant>
        <vt:i4>5</vt:i4>
      </vt:variant>
      <vt:variant>
        <vt:lpwstr>http://en.wikipedia.org/wiki/Battle_of_the_Reichswald</vt:lpwstr>
      </vt:variant>
      <vt:variant>
        <vt:lpwstr/>
      </vt:variant>
      <vt:variant>
        <vt:i4>6553649</vt:i4>
      </vt:variant>
      <vt:variant>
        <vt:i4>441</vt:i4>
      </vt:variant>
      <vt:variant>
        <vt:i4>0</vt:i4>
      </vt:variant>
      <vt:variant>
        <vt:i4>5</vt:i4>
      </vt:variant>
      <vt:variant>
        <vt:lpwstr>http://en.wikipedia.org/wiki/Rhineland</vt:lpwstr>
      </vt:variant>
      <vt:variant>
        <vt:lpwstr/>
      </vt:variant>
      <vt:variant>
        <vt:i4>6815786</vt:i4>
      </vt:variant>
      <vt:variant>
        <vt:i4>438</vt:i4>
      </vt:variant>
      <vt:variant>
        <vt:i4>0</vt:i4>
      </vt:variant>
      <vt:variant>
        <vt:i4>5</vt:i4>
      </vt:variant>
      <vt:variant>
        <vt:lpwstr>http://en.wikipedia.org/wiki/Weeze</vt:lpwstr>
      </vt:variant>
      <vt:variant>
        <vt:lpwstr/>
      </vt:variant>
      <vt:variant>
        <vt:i4>7077920</vt:i4>
      </vt:variant>
      <vt:variant>
        <vt:i4>435</vt:i4>
      </vt:variant>
      <vt:variant>
        <vt:i4>0</vt:i4>
      </vt:variant>
      <vt:variant>
        <vt:i4>5</vt:i4>
      </vt:variant>
      <vt:variant>
        <vt:lpwstr>http://en.wikipedia.org/wiki/Xanten</vt:lpwstr>
      </vt:variant>
      <vt:variant>
        <vt:lpwstr/>
      </vt:variant>
      <vt:variant>
        <vt:i4>2490448</vt:i4>
      </vt:variant>
      <vt:variant>
        <vt:i4>432</vt:i4>
      </vt:variant>
      <vt:variant>
        <vt:i4>0</vt:i4>
      </vt:variant>
      <vt:variant>
        <vt:i4>5</vt:i4>
      </vt:variant>
      <vt:variant>
        <vt:lpwstr>http://en.wikipedia.org/wiki/Battle_of_the_Bulge</vt:lpwstr>
      </vt:variant>
      <vt:variant>
        <vt:lpwstr/>
      </vt:variant>
      <vt:variant>
        <vt:i4>1114188</vt:i4>
      </vt:variant>
      <vt:variant>
        <vt:i4>429</vt:i4>
      </vt:variant>
      <vt:variant>
        <vt:i4>0</vt:i4>
      </vt:variant>
      <vt:variant>
        <vt:i4>5</vt:i4>
      </vt:variant>
      <vt:variant>
        <vt:lpwstr>http://en.wikipedia.org/wiki/Ardennes</vt:lpwstr>
      </vt:variant>
      <vt:variant>
        <vt:lpwstr/>
      </vt:variant>
      <vt:variant>
        <vt:i4>3539010</vt:i4>
      </vt:variant>
      <vt:variant>
        <vt:i4>426</vt:i4>
      </vt:variant>
      <vt:variant>
        <vt:i4>0</vt:i4>
      </vt:variant>
      <vt:variant>
        <vt:i4>5</vt:i4>
      </vt:variant>
      <vt:variant>
        <vt:lpwstr>http://en.wikipedia.org/wiki/Royal_East_Kent_Regiment</vt:lpwstr>
      </vt:variant>
      <vt:variant>
        <vt:lpwstr/>
      </vt:variant>
      <vt:variant>
        <vt:i4>7274506</vt:i4>
      </vt:variant>
      <vt:variant>
        <vt:i4>423</vt:i4>
      </vt:variant>
      <vt:variant>
        <vt:i4>0</vt:i4>
      </vt:variant>
      <vt:variant>
        <vt:i4>5</vt:i4>
      </vt:variant>
      <vt:variant>
        <vt:lpwstr>http://en.wikipedia.org/wiki/Meuse_(river)</vt:lpwstr>
      </vt:variant>
      <vt:variant>
        <vt:lpwstr/>
      </vt:variant>
      <vt:variant>
        <vt:i4>1703969</vt:i4>
      </vt:variant>
      <vt:variant>
        <vt:i4>420</vt:i4>
      </vt:variant>
      <vt:variant>
        <vt:i4>0</vt:i4>
      </vt:variant>
      <vt:variant>
        <vt:i4>5</vt:i4>
      </vt:variant>
      <vt:variant>
        <vt:lpwstr>http://en.wikipedia.org/wiki/British_1st_Airborne_Division</vt:lpwstr>
      </vt:variant>
      <vt:variant>
        <vt:lpwstr/>
      </vt:variant>
      <vt:variant>
        <vt:i4>7667759</vt:i4>
      </vt:variant>
      <vt:variant>
        <vt:i4>417</vt:i4>
      </vt:variant>
      <vt:variant>
        <vt:i4>0</vt:i4>
      </vt:variant>
      <vt:variant>
        <vt:i4>5</vt:i4>
      </vt:variant>
      <vt:variant>
        <vt:lpwstr>http://en.wikipedia.org/wiki/Arnhem</vt:lpwstr>
      </vt:variant>
      <vt:variant>
        <vt:lpwstr/>
      </vt:variant>
      <vt:variant>
        <vt:i4>3997821</vt:i4>
      </vt:variant>
      <vt:variant>
        <vt:i4>414</vt:i4>
      </vt:variant>
      <vt:variant>
        <vt:i4>0</vt:i4>
      </vt:variant>
      <vt:variant>
        <vt:i4>5</vt:i4>
      </vt:variant>
      <vt:variant>
        <vt:lpwstr>http://en.wikipedia.org/wiki/Operation_Market_Garden</vt:lpwstr>
      </vt:variant>
      <vt:variant>
        <vt:lpwstr/>
      </vt:variant>
      <vt:variant>
        <vt:i4>3145823</vt:i4>
      </vt:variant>
      <vt:variant>
        <vt:i4>411</vt:i4>
      </vt:variant>
      <vt:variant>
        <vt:i4>0</vt:i4>
      </vt:variant>
      <vt:variant>
        <vt:i4>5</vt:i4>
      </vt:variant>
      <vt:variant>
        <vt:lpwstr>http://en.wikipedia.org/wiki/Hawker_Hurricane</vt:lpwstr>
      </vt:variant>
      <vt:variant>
        <vt:lpwstr/>
      </vt:variant>
      <vt:variant>
        <vt:i4>7667796</vt:i4>
      </vt:variant>
      <vt:variant>
        <vt:i4>408</vt:i4>
      </vt:variant>
      <vt:variant>
        <vt:i4>0</vt:i4>
      </vt:variant>
      <vt:variant>
        <vt:i4>5</vt:i4>
      </vt:variant>
      <vt:variant>
        <vt:lpwstr>http://en.wikipedia.org/wiki/Rolls-Royce_Peregrine</vt:lpwstr>
      </vt:variant>
      <vt:variant>
        <vt:lpwstr/>
      </vt:variant>
      <vt:variant>
        <vt:i4>65603</vt:i4>
      </vt:variant>
      <vt:variant>
        <vt:i4>405</vt:i4>
      </vt:variant>
      <vt:variant>
        <vt:i4>0</vt:i4>
      </vt:variant>
      <vt:variant>
        <vt:i4>5</vt:i4>
      </vt:variant>
      <vt:variant>
        <vt:lpwstr>http://en.wikipedia.org/wiki/Scotland</vt:lpwstr>
      </vt:variant>
      <vt:variant>
        <vt:lpwstr/>
      </vt:variant>
      <vt:variant>
        <vt:i4>1835128</vt:i4>
      </vt:variant>
      <vt:variant>
        <vt:i4>402</vt:i4>
      </vt:variant>
      <vt:variant>
        <vt:i4>0</vt:i4>
      </vt:variant>
      <vt:variant>
        <vt:i4>5</vt:i4>
      </vt:variant>
      <vt:variant>
        <vt:lpwstr>http://en.wikipedia.org/wiki/English_Channel</vt:lpwstr>
      </vt:variant>
      <vt:variant>
        <vt:lpwstr/>
      </vt:variant>
      <vt:variant>
        <vt:i4>1704041</vt:i4>
      </vt:variant>
      <vt:variant>
        <vt:i4>399</vt:i4>
      </vt:variant>
      <vt:variant>
        <vt:i4>0</vt:i4>
      </vt:variant>
      <vt:variant>
        <vt:i4>5</vt:i4>
      </vt:variant>
      <vt:variant>
        <vt:lpwstr>http://en.wikipedia.org/wiki/RAF_Grangemouth</vt:lpwstr>
      </vt:variant>
      <vt:variant>
        <vt:lpwstr/>
      </vt:variant>
      <vt:variant>
        <vt:i4>655481</vt:i4>
      </vt:variant>
      <vt:variant>
        <vt:i4>396</vt:i4>
      </vt:variant>
      <vt:variant>
        <vt:i4>0</vt:i4>
      </vt:variant>
      <vt:variant>
        <vt:i4>5</vt:i4>
      </vt:variant>
      <vt:variant>
        <vt:lpwstr>http://en.wikipedia.org/wiki/RAF_Drem</vt:lpwstr>
      </vt:variant>
      <vt:variant>
        <vt:lpwstr/>
      </vt:variant>
      <vt:variant>
        <vt:i4>7012397</vt:i4>
      </vt:variant>
      <vt:variant>
        <vt:i4>393</vt:i4>
      </vt:variant>
      <vt:variant>
        <vt:i4>0</vt:i4>
      </vt:variant>
      <vt:variant>
        <vt:i4>5</vt:i4>
      </vt:variant>
      <vt:variant>
        <vt:lpwstr>http://en.wikipedia.org/wiki/Edinburgh</vt:lpwstr>
      </vt:variant>
      <vt:variant>
        <vt:lpwstr/>
      </vt:variant>
      <vt:variant>
        <vt:i4>8060969</vt:i4>
      </vt:variant>
      <vt:variant>
        <vt:i4>390</vt:i4>
      </vt:variant>
      <vt:variant>
        <vt:i4>0</vt:i4>
      </vt:variant>
      <vt:variant>
        <vt:i4>5</vt:i4>
      </vt:variant>
      <vt:variant>
        <vt:lpwstr>http://en.wikipedia.org/wiki/France</vt:lpwstr>
      </vt:variant>
      <vt:variant>
        <vt:lpwstr/>
      </vt:variant>
      <vt:variant>
        <vt:i4>5636127</vt:i4>
      </vt:variant>
      <vt:variant>
        <vt:i4>387</vt:i4>
      </vt:variant>
      <vt:variant>
        <vt:i4>0</vt:i4>
      </vt:variant>
      <vt:variant>
        <vt:i4>5</vt:i4>
      </vt:variant>
      <vt:variant>
        <vt:lpwstr>http://en.wikipedia.org/wiki/20mm_Hispano_cannon</vt:lpwstr>
      </vt:variant>
      <vt:variant>
        <vt:lpwstr/>
      </vt:variant>
      <vt:variant>
        <vt:i4>7471107</vt:i4>
      </vt:variant>
      <vt:variant>
        <vt:i4>384</vt:i4>
      </vt:variant>
      <vt:variant>
        <vt:i4>0</vt:i4>
      </vt:variant>
      <vt:variant>
        <vt:i4>5</vt:i4>
      </vt:variant>
      <vt:variant>
        <vt:lpwstr>http://en.wikipedia.org/wiki/Fighter_bomber</vt:lpwstr>
      </vt:variant>
      <vt:variant>
        <vt:lpwstr/>
      </vt:variant>
      <vt:variant>
        <vt:i4>6815773</vt:i4>
      </vt:variant>
      <vt:variant>
        <vt:i4>381</vt:i4>
      </vt:variant>
      <vt:variant>
        <vt:i4>0</vt:i4>
      </vt:variant>
      <vt:variant>
        <vt:i4>5</vt:i4>
      </vt:variant>
      <vt:variant>
        <vt:lpwstr>http://en.wikipedia.org/wiki/Heavy_fighter</vt:lpwstr>
      </vt:variant>
      <vt:variant>
        <vt:lpwstr/>
      </vt:variant>
      <vt:variant>
        <vt:i4>1638515</vt:i4>
      </vt:variant>
      <vt:variant>
        <vt:i4>378</vt:i4>
      </vt:variant>
      <vt:variant>
        <vt:i4>0</vt:i4>
      </vt:variant>
      <vt:variant>
        <vt:i4>5</vt:i4>
      </vt:variant>
      <vt:variant>
        <vt:lpwstr>http://en.wikipedia.org/w/index.php?title=Twin_engined&amp;action=edit&amp;redlink=1</vt:lpwstr>
      </vt:variant>
      <vt:variant>
        <vt:lpwstr/>
      </vt:variant>
      <vt:variant>
        <vt:i4>1900562</vt:i4>
      </vt:variant>
      <vt:variant>
        <vt:i4>375</vt:i4>
      </vt:variant>
      <vt:variant>
        <vt:i4>0</vt:i4>
      </vt:variant>
      <vt:variant>
        <vt:i4>5</vt:i4>
      </vt:variant>
      <vt:variant>
        <vt:lpwstr>http://en.wikipedia.org/wiki/Westland_Whirlwind_(fighter)</vt:lpwstr>
      </vt:variant>
      <vt:variant>
        <vt:lpwstr/>
      </vt:variant>
      <vt:variant>
        <vt:i4>196692</vt:i4>
      </vt:variant>
      <vt:variant>
        <vt:i4>372</vt:i4>
      </vt:variant>
      <vt:variant>
        <vt:i4>0</vt:i4>
      </vt:variant>
      <vt:variant>
        <vt:i4>5</vt:i4>
      </vt:variant>
      <vt:variant>
        <vt:lpwstr>http://en.wikipedia.org/wiki/Java</vt:lpwstr>
      </vt:variant>
      <vt:variant>
        <vt:lpwstr/>
      </vt:variant>
      <vt:variant>
        <vt:i4>6815805</vt:i4>
      </vt:variant>
      <vt:variant>
        <vt:i4>369</vt:i4>
      </vt:variant>
      <vt:variant>
        <vt:i4>0</vt:i4>
      </vt:variant>
      <vt:variant>
        <vt:i4>5</vt:i4>
      </vt:variant>
      <vt:variant>
        <vt:lpwstr>http://en.wikipedia.org/wiki/Palembang</vt:lpwstr>
      </vt:variant>
      <vt:variant>
        <vt:lpwstr/>
      </vt:variant>
      <vt:variant>
        <vt:i4>1179754</vt:i4>
      </vt:variant>
      <vt:variant>
        <vt:i4>366</vt:i4>
      </vt:variant>
      <vt:variant>
        <vt:i4>0</vt:i4>
      </vt:variant>
      <vt:variant>
        <vt:i4>5</vt:i4>
      </vt:variant>
      <vt:variant>
        <vt:lpwstr>http://en.wikipedia.org/wiki/RAF_Seletar</vt:lpwstr>
      </vt:variant>
      <vt:variant>
        <vt:lpwstr/>
      </vt:variant>
      <vt:variant>
        <vt:i4>1900650</vt:i4>
      </vt:variant>
      <vt:variant>
        <vt:i4>363</vt:i4>
      </vt:variant>
      <vt:variant>
        <vt:i4>0</vt:i4>
      </vt:variant>
      <vt:variant>
        <vt:i4>5</vt:i4>
      </vt:variant>
      <vt:variant>
        <vt:lpwstr>http://en.wikipedia.org/wiki/Far_East</vt:lpwstr>
      </vt:variant>
      <vt:variant>
        <vt:lpwstr/>
      </vt:variant>
      <vt:variant>
        <vt:i4>5767194</vt:i4>
      </vt:variant>
      <vt:variant>
        <vt:i4>360</vt:i4>
      </vt:variant>
      <vt:variant>
        <vt:i4>0</vt:i4>
      </vt:variant>
      <vt:variant>
        <vt:i4>5</vt:i4>
      </vt:variant>
      <vt:variant>
        <vt:lpwstr>http://en.wikipedia.org/wiki/Battle_of_Britain</vt:lpwstr>
      </vt:variant>
      <vt:variant>
        <vt:lpwstr/>
      </vt:variant>
      <vt:variant>
        <vt:i4>524349</vt:i4>
      </vt:variant>
      <vt:variant>
        <vt:i4>357</vt:i4>
      </vt:variant>
      <vt:variant>
        <vt:i4>0</vt:i4>
      </vt:variant>
      <vt:variant>
        <vt:i4>5</vt:i4>
      </vt:variant>
      <vt:variant>
        <vt:lpwstr>http://en.wikipedia.org/wiki/No._12_Group_RAF</vt:lpwstr>
      </vt:variant>
      <vt:variant>
        <vt:lpwstr/>
      </vt:variant>
      <vt:variant>
        <vt:i4>1835114</vt:i4>
      </vt:variant>
      <vt:variant>
        <vt:i4>354</vt:i4>
      </vt:variant>
      <vt:variant>
        <vt:i4>0</vt:i4>
      </vt:variant>
      <vt:variant>
        <vt:i4>5</vt:i4>
      </vt:variant>
      <vt:variant>
        <vt:lpwstr>http://en.wikipedia.org/wiki/RAF_Duxford</vt:lpwstr>
      </vt:variant>
      <vt:variant>
        <vt:lpwstr/>
      </vt:variant>
      <vt:variant>
        <vt:i4>3473487</vt:i4>
      </vt:variant>
      <vt:variant>
        <vt:i4>351</vt:i4>
      </vt:variant>
      <vt:variant>
        <vt:i4>0</vt:i4>
      </vt:variant>
      <vt:variant>
        <vt:i4>5</vt:i4>
      </vt:variant>
      <vt:variant>
        <vt:lpwstr>http://en.wikipedia.org/wiki/East_Anglia</vt:lpwstr>
      </vt:variant>
      <vt:variant>
        <vt:lpwstr/>
      </vt:variant>
      <vt:variant>
        <vt:i4>6881282</vt:i4>
      </vt:variant>
      <vt:variant>
        <vt:i4>348</vt:i4>
      </vt:variant>
      <vt:variant>
        <vt:i4>0</vt:i4>
      </vt:variant>
      <vt:variant>
        <vt:i4>5</vt:i4>
      </vt:variant>
      <vt:variant>
        <vt:lpwstr>http://en.wikipedia.org/wiki/RAF_Coltishall</vt:lpwstr>
      </vt:variant>
      <vt:variant>
        <vt:lpwstr/>
      </vt:variant>
      <vt:variant>
        <vt:i4>524349</vt:i4>
      </vt:variant>
      <vt:variant>
        <vt:i4>345</vt:i4>
      </vt:variant>
      <vt:variant>
        <vt:i4>0</vt:i4>
      </vt:variant>
      <vt:variant>
        <vt:i4>5</vt:i4>
      </vt:variant>
      <vt:variant>
        <vt:lpwstr>http://en.wikipedia.org/wiki/No._12_Group_RAF</vt:lpwstr>
      </vt:variant>
      <vt:variant>
        <vt:lpwstr/>
      </vt:variant>
      <vt:variant>
        <vt:i4>3670121</vt:i4>
      </vt:variant>
      <vt:variant>
        <vt:i4>342</vt:i4>
      </vt:variant>
      <vt:variant>
        <vt:i4>0</vt:i4>
      </vt:variant>
      <vt:variant>
        <vt:i4>5</vt:i4>
      </vt:variant>
      <vt:variant>
        <vt:lpwstr>http://en.wikipedia.org/wiki/Battle_of_France</vt:lpwstr>
      </vt:variant>
      <vt:variant>
        <vt:lpwstr/>
      </vt:variant>
      <vt:variant>
        <vt:i4>4063313</vt:i4>
      </vt:variant>
      <vt:variant>
        <vt:i4>339</vt:i4>
      </vt:variant>
      <vt:variant>
        <vt:i4>0</vt:i4>
      </vt:variant>
      <vt:variant>
        <vt:i4>5</vt:i4>
      </vt:variant>
      <vt:variant>
        <vt:lpwstr>http://en.wikipedia.org/wiki/Squadron_Leader</vt:lpwstr>
      </vt:variant>
      <vt:variant>
        <vt:lpwstr/>
      </vt:variant>
      <vt:variant>
        <vt:i4>6619143</vt:i4>
      </vt:variant>
      <vt:variant>
        <vt:i4>336</vt:i4>
      </vt:variant>
      <vt:variant>
        <vt:i4>0</vt:i4>
      </vt:variant>
      <vt:variant>
        <vt:i4>5</vt:i4>
      </vt:variant>
      <vt:variant>
        <vt:lpwstr>http://en.wikipedia.org/wiki/Douglas_Bader</vt:lpwstr>
      </vt:variant>
      <vt:variant>
        <vt:lpwstr/>
      </vt:variant>
      <vt:variant>
        <vt:i4>3997807</vt:i4>
      </vt:variant>
      <vt:variant>
        <vt:i4>333</vt:i4>
      </vt:variant>
      <vt:variant>
        <vt:i4>0</vt:i4>
      </vt:variant>
      <vt:variant>
        <vt:i4>5</vt:i4>
      </vt:variant>
      <vt:variant>
        <vt:lpwstr>http://en.wikipedia.org/wiki/RAF_Biggin_Hill</vt:lpwstr>
      </vt:variant>
      <vt:variant>
        <vt:lpwstr/>
      </vt:variant>
      <vt:variant>
        <vt:i4>3145823</vt:i4>
      </vt:variant>
      <vt:variant>
        <vt:i4>330</vt:i4>
      </vt:variant>
      <vt:variant>
        <vt:i4>0</vt:i4>
      </vt:variant>
      <vt:variant>
        <vt:i4>5</vt:i4>
      </vt:variant>
      <vt:variant>
        <vt:lpwstr>http://en.wikipedia.org/wiki/Hawker_Hurricane</vt:lpwstr>
      </vt:variant>
      <vt:variant>
        <vt:lpwstr/>
      </vt:variant>
      <vt:variant>
        <vt:i4>5898277</vt:i4>
      </vt:variant>
      <vt:variant>
        <vt:i4>327</vt:i4>
      </vt:variant>
      <vt:variant>
        <vt:i4>0</vt:i4>
      </vt:variant>
      <vt:variant>
        <vt:i4>5</vt:i4>
      </vt:variant>
      <vt:variant>
        <vt:lpwstr>http://en.wikipedia.org/wiki/Fairey_Battle</vt:lpwstr>
      </vt:variant>
      <vt:variant>
        <vt:lpwstr/>
      </vt:variant>
      <vt:variant>
        <vt:i4>655459</vt:i4>
      </vt:variant>
      <vt:variant>
        <vt:i4>324</vt:i4>
      </vt:variant>
      <vt:variant>
        <vt:i4>0</vt:i4>
      </vt:variant>
      <vt:variant>
        <vt:i4>5</vt:i4>
      </vt:variant>
      <vt:variant>
        <vt:lpwstr>http://en.wikipedia.org/wiki/Bristol_Blenheim</vt:lpwstr>
      </vt:variant>
      <vt:variant>
        <vt:lpwstr/>
      </vt:variant>
      <vt:variant>
        <vt:i4>7733301</vt:i4>
      </vt:variant>
      <vt:variant>
        <vt:i4>321</vt:i4>
      </vt:variant>
      <vt:variant>
        <vt:i4>0</vt:i4>
      </vt:variant>
      <vt:variant>
        <vt:i4>5</vt:i4>
      </vt:variant>
      <vt:variant>
        <vt:lpwstr>http://en.wikipedia.org/wiki/Canada</vt:lpwstr>
      </vt:variant>
      <vt:variant>
        <vt:lpwstr/>
      </vt:variant>
      <vt:variant>
        <vt:i4>6160414</vt:i4>
      </vt:variant>
      <vt:variant>
        <vt:i4>318</vt:i4>
      </vt:variant>
      <vt:variant>
        <vt:i4>0</vt:i4>
      </vt:variant>
      <vt:variant>
        <vt:i4>5</vt:i4>
      </vt:variant>
      <vt:variant>
        <vt:lpwstr>http://en.wikipedia.org/wiki/RAF_Church_Fenton</vt:lpwstr>
      </vt:variant>
      <vt:variant>
        <vt:lpwstr/>
      </vt:variant>
      <vt:variant>
        <vt:i4>3342447</vt:i4>
      </vt:variant>
      <vt:variant>
        <vt:i4>315</vt:i4>
      </vt:variant>
      <vt:variant>
        <vt:i4>0</vt:i4>
      </vt:variant>
      <vt:variant>
        <vt:i4>5</vt:i4>
      </vt:variant>
      <vt:variant>
        <vt:lpwstr>http://en.wikipedia.org/wiki/Mentioned_in_Despatches</vt:lpwstr>
      </vt:variant>
      <vt:variant>
        <vt:lpwstr/>
      </vt:variant>
      <vt:variant>
        <vt:i4>2752615</vt:i4>
      </vt:variant>
      <vt:variant>
        <vt:i4>312</vt:i4>
      </vt:variant>
      <vt:variant>
        <vt:i4>0</vt:i4>
      </vt:variant>
      <vt:variant>
        <vt:i4>5</vt:i4>
      </vt:variant>
      <vt:variant>
        <vt:lpwstr>http://en.wikipedia.org/wiki/Order_of_the_British_Empire</vt:lpwstr>
      </vt:variant>
      <vt:variant>
        <vt:lpwstr/>
      </vt:variant>
      <vt:variant>
        <vt:i4>1507418</vt:i4>
      </vt:variant>
      <vt:variant>
        <vt:i4>309</vt:i4>
      </vt:variant>
      <vt:variant>
        <vt:i4>0</vt:i4>
      </vt:variant>
      <vt:variant>
        <vt:i4>5</vt:i4>
      </vt:variant>
      <vt:variant>
        <vt:lpwstr>http://en.wikipedia.org/wiki/Lybster</vt:lpwstr>
      </vt:variant>
      <vt:variant>
        <vt:lpwstr/>
      </vt:variant>
      <vt:variant>
        <vt:i4>7667809</vt:i4>
      </vt:variant>
      <vt:variant>
        <vt:i4>306</vt:i4>
      </vt:variant>
      <vt:variant>
        <vt:i4>0</vt:i4>
      </vt:variant>
      <vt:variant>
        <vt:i4>5</vt:i4>
      </vt:variant>
      <vt:variant>
        <vt:lpwstr>http://en.wikipedia.org/wiki/HMS_Boreas_(H77)</vt:lpwstr>
      </vt:variant>
      <vt:variant>
        <vt:lpwstr/>
      </vt:variant>
      <vt:variant>
        <vt:i4>7012403</vt:i4>
      </vt:variant>
      <vt:variant>
        <vt:i4>303</vt:i4>
      </vt:variant>
      <vt:variant>
        <vt:i4>0</vt:i4>
      </vt:variant>
      <vt:variant>
        <vt:i4>5</vt:i4>
      </vt:variant>
      <vt:variant>
        <vt:lpwstr>http://en.wikipedia.org/wiki/Capsizing</vt:lpwstr>
      </vt:variant>
      <vt:variant>
        <vt:lpwstr/>
      </vt:variant>
      <vt:variant>
        <vt:i4>524302</vt:i4>
      </vt:variant>
      <vt:variant>
        <vt:i4>300</vt:i4>
      </vt:variant>
      <vt:variant>
        <vt:i4>0</vt:i4>
      </vt:variant>
      <vt:variant>
        <vt:i4>5</vt:i4>
      </vt:variant>
      <vt:variant>
        <vt:lpwstr>http://en.wikipedia.org/w/index.php?title=HMS_Harrier_(J71)&amp;action=edit&amp;redlink=1</vt:lpwstr>
      </vt:variant>
      <vt:variant>
        <vt:lpwstr/>
      </vt:variant>
      <vt:variant>
        <vt:i4>786522</vt:i4>
      </vt:variant>
      <vt:variant>
        <vt:i4>297</vt:i4>
      </vt:variant>
      <vt:variant>
        <vt:i4>0</vt:i4>
      </vt:variant>
      <vt:variant>
        <vt:i4>5</vt:i4>
      </vt:variant>
      <vt:variant>
        <vt:lpwstr>http://en.wikipedia.org/wiki/Foredeck</vt:lpwstr>
      </vt:variant>
      <vt:variant>
        <vt:lpwstr/>
      </vt:variant>
      <vt:variant>
        <vt:i4>5701710</vt:i4>
      </vt:variant>
      <vt:variant>
        <vt:i4>294</vt:i4>
      </vt:variant>
      <vt:variant>
        <vt:i4>0</vt:i4>
      </vt:variant>
      <vt:variant>
        <vt:i4>5</vt:i4>
      </vt:variant>
      <vt:variant>
        <vt:lpwstr>http://tools.wmflabs.org/geohack/geohack.php?pagename=HMS_Sphinx_(J69)&amp;params=57_57_N_02_00_W_</vt:lpwstr>
      </vt:variant>
      <vt:variant>
        <vt:lpwstr/>
      </vt:variant>
      <vt:variant>
        <vt:i4>5701686</vt:i4>
      </vt:variant>
      <vt:variant>
        <vt:i4>291</vt:i4>
      </vt:variant>
      <vt:variant>
        <vt:i4>0</vt:i4>
      </vt:variant>
      <vt:variant>
        <vt:i4>5</vt:i4>
      </vt:variant>
      <vt:variant>
        <vt:lpwstr>http://en.wikipedia.org/wiki/Kinnaird_Head</vt:lpwstr>
      </vt:variant>
      <vt:variant>
        <vt:lpwstr/>
      </vt:variant>
      <vt:variant>
        <vt:i4>327801</vt:i4>
      </vt:variant>
      <vt:variant>
        <vt:i4>288</vt:i4>
      </vt:variant>
      <vt:variant>
        <vt:i4>0</vt:i4>
      </vt:variant>
      <vt:variant>
        <vt:i4>5</vt:i4>
      </vt:variant>
      <vt:variant>
        <vt:lpwstr>http://en.wikipedia.org/wiki/Moray_Firth</vt:lpwstr>
      </vt:variant>
      <vt:variant>
        <vt:lpwstr/>
      </vt:variant>
      <vt:variant>
        <vt:i4>6946851</vt:i4>
      </vt:variant>
      <vt:variant>
        <vt:i4>285</vt:i4>
      </vt:variant>
      <vt:variant>
        <vt:i4>0</vt:i4>
      </vt:variant>
      <vt:variant>
        <vt:i4>5</vt:i4>
      </vt:variant>
      <vt:variant>
        <vt:lpwstr>http://en.wikipedia.org/wiki/Rosyth</vt:lpwstr>
      </vt:variant>
      <vt:variant>
        <vt:lpwstr/>
      </vt:variant>
      <vt:variant>
        <vt:i4>3145808</vt:i4>
      </vt:variant>
      <vt:variant>
        <vt:i4>282</vt:i4>
      </vt:variant>
      <vt:variant>
        <vt:i4>0</vt:i4>
      </vt:variant>
      <vt:variant>
        <vt:i4>5</vt:i4>
      </vt:variant>
      <vt:variant>
        <vt:lpwstr>http://en.wikipedia.org/wiki/Nore_Command</vt:lpwstr>
      </vt:variant>
      <vt:variant>
        <vt:lpwstr/>
      </vt:variant>
      <vt:variant>
        <vt:i4>8323135</vt:i4>
      </vt:variant>
      <vt:variant>
        <vt:i4>279</vt:i4>
      </vt:variant>
      <vt:variant>
        <vt:i4>0</vt:i4>
      </vt:variant>
      <vt:variant>
        <vt:i4>5</vt:i4>
      </vt:variant>
      <vt:variant>
        <vt:lpwstr>http://en.wikipedia.org/wiki/Dover</vt:lpwstr>
      </vt:variant>
      <vt:variant>
        <vt:lpwstr/>
      </vt:variant>
      <vt:variant>
        <vt:i4>7864383</vt:i4>
      </vt:variant>
      <vt:variant>
        <vt:i4>276</vt:i4>
      </vt:variant>
      <vt:variant>
        <vt:i4>0</vt:i4>
      </vt:variant>
      <vt:variant>
        <vt:i4>5</vt:i4>
      </vt:variant>
      <vt:variant>
        <vt:lpwstr>http://en.wikipedia.org/wiki/Cowes</vt:lpwstr>
      </vt:variant>
      <vt:variant>
        <vt:lpwstr/>
      </vt:variant>
      <vt:variant>
        <vt:i4>2687011</vt:i4>
      </vt:variant>
      <vt:variant>
        <vt:i4>273</vt:i4>
      </vt:variant>
      <vt:variant>
        <vt:i4>0</vt:i4>
      </vt:variant>
      <vt:variant>
        <vt:i4>5</vt:i4>
      </vt:variant>
      <vt:variant>
        <vt:lpwstr>http://en.wikipedia.org/wiki/J._Samuel_White</vt:lpwstr>
      </vt:variant>
      <vt:variant>
        <vt:lpwstr/>
      </vt:variant>
      <vt:variant>
        <vt:i4>3276879</vt:i4>
      </vt:variant>
      <vt:variant>
        <vt:i4>270</vt:i4>
      </vt:variant>
      <vt:variant>
        <vt:i4>0</vt:i4>
      </vt:variant>
      <vt:variant>
        <vt:i4>5</vt:i4>
      </vt:variant>
      <vt:variant>
        <vt:lpwstr>http://en.wikipedia.org/wiki/Port_Glasgow</vt:lpwstr>
      </vt:variant>
      <vt:variant>
        <vt:lpwstr/>
      </vt:variant>
      <vt:variant>
        <vt:i4>1638518</vt:i4>
      </vt:variant>
      <vt:variant>
        <vt:i4>267</vt:i4>
      </vt:variant>
      <vt:variant>
        <vt:i4>0</vt:i4>
      </vt:variant>
      <vt:variant>
        <vt:i4>5</vt:i4>
      </vt:variant>
      <vt:variant>
        <vt:lpwstr>http://en.wikipedia.org/wiki/William_Hamilton_and_Company</vt:lpwstr>
      </vt:variant>
      <vt:variant>
        <vt:lpwstr/>
      </vt:variant>
      <vt:variant>
        <vt:i4>7929876</vt:i4>
      </vt:variant>
      <vt:variant>
        <vt:i4>264</vt:i4>
      </vt:variant>
      <vt:variant>
        <vt:i4>0</vt:i4>
      </vt:variant>
      <vt:variant>
        <vt:i4>5</vt:i4>
      </vt:variant>
      <vt:variant>
        <vt:lpwstr>http://en.wikipedia.org/wiki/North_Sea</vt:lpwstr>
      </vt:variant>
      <vt:variant>
        <vt:lpwstr/>
      </vt:variant>
      <vt:variant>
        <vt:i4>1179735</vt:i4>
      </vt:variant>
      <vt:variant>
        <vt:i4>261</vt:i4>
      </vt:variant>
      <vt:variant>
        <vt:i4>0</vt:i4>
      </vt:variant>
      <vt:variant>
        <vt:i4>5</vt:i4>
      </vt:variant>
      <vt:variant>
        <vt:lpwstr>http://en.wikipedia.org/wiki/World_War_II</vt:lpwstr>
      </vt:variant>
      <vt:variant>
        <vt:lpwstr/>
      </vt:variant>
      <vt:variant>
        <vt:i4>6291461</vt:i4>
      </vt:variant>
      <vt:variant>
        <vt:i4>258</vt:i4>
      </vt:variant>
      <vt:variant>
        <vt:i4>0</vt:i4>
      </vt:variant>
      <vt:variant>
        <vt:i4>5</vt:i4>
      </vt:variant>
      <vt:variant>
        <vt:lpwstr>http://en.wikipedia.org/wiki/Royal_Navy</vt:lpwstr>
      </vt:variant>
      <vt:variant>
        <vt:lpwstr/>
      </vt:variant>
      <vt:variant>
        <vt:i4>3670027</vt:i4>
      </vt:variant>
      <vt:variant>
        <vt:i4>255</vt:i4>
      </vt:variant>
      <vt:variant>
        <vt:i4>0</vt:i4>
      </vt:variant>
      <vt:variant>
        <vt:i4>5</vt:i4>
      </vt:variant>
      <vt:variant>
        <vt:lpwstr>http://en.wikipedia.org/wiki/Minesweeper_(ship)</vt:lpwstr>
      </vt:variant>
      <vt:variant>
        <vt:lpwstr/>
      </vt:variant>
      <vt:variant>
        <vt:i4>6946876</vt:i4>
      </vt:variant>
      <vt:variant>
        <vt:i4>252</vt:i4>
      </vt:variant>
      <vt:variant>
        <vt:i4>0</vt:i4>
      </vt:variant>
      <vt:variant>
        <vt:i4>5</vt:i4>
      </vt:variant>
      <vt:variant>
        <vt:lpwstr>http://en.wikipedia.org/wiki/Halcyon_class_minesweeper</vt:lpwstr>
      </vt:variant>
      <vt:variant>
        <vt:lpwstr/>
      </vt:variant>
      <vt:variant>
        <vt:i4>8192058</vt:i4>
      </vt:variant>
      <vt:variant>
        <vt:i4>249</vt:i4>
      </vt:variant>
      <vt:variant>
        <vt:i4>0</vt:i4>
      </vt:variant>
      <vt:variant>
        <vt:i4>5</vt:i4>
      </vt:variant>
      <vt:variant>
        <vt:lpwstr>https://en.wikipedia.org/wiki/24th_Infantry_Brigade_(United_Kingdom)</vt:lpwstr>
      </vt:variant>
      <vt:variant>
        <vt:lpwstr/>
      </vt:variant>
      <vt:variant>
        <vt:i4>1245293</vt:i4>
      </vt:variant>
      <vt:variant>
        <vt:i4>246</vt:i4>
      </vt:variant>
      <vt:variant>
        <vt:i4>0</vt:i4>
      </vt:variant>
      <vt:variant>
        <vt:i4>5</vt:i4>
      </vt:variant>
      <vt:variant>
        <vt:lpwstr>https://en.wikipedia.org/wiki/Royal_Army_Medical_Corps</vt:lpwstr>
      </vt:variant>
      <vt:variant>
        <vt:lpwstr/>
      </vt:variant>
      <vt:variant>
        <vt:i4>7143442</vt:i4>
      </vt:variant>
      <vt:variant>
        <vt:i4>243</vt:i4>
      </vt:variant>
      <vt:variant>
        <vt:i4>0</vt:i4>
      </vt:variant>
      <vt:variant>
        <vt:i4>5</vt:i4>
      </vt:variant>
      <vt:variant>
        <vt:lpwstr>https://en.wikipedia.org/wiki/Field_Ambulance</vt:lpwstr>
      </vt:variant>
      <vt:variant>
        <vt:lpwstr/>
      </vt:variant>
      <vt:variant>
        <vt:i4>1376371</vt:i4>
      </vt:variant>
      <vt:variant>
        <vt:i4>240</vt:i4>
      </vt:variant>
      <vt:variant>
        <vt:i4>0</vt:i4>
      </vt:variant>
      <vt:variant>
        <vt:i4>5</vt:i4>
      </vt:variant>
      <vt:variant>
        <vt:lpwstr>https://en.wikipedia.org/wiki/43_Commando</vt:lpwstr>
      </vt:variant>
      <vt:variant>
        <vt:lpwstr/>
      </vt:variant>
      <vt:variant>
        <vt:i4>4259846</vt:i4>
      </vt:variant>
      <vt:variant>
        <vt:i4>237</vt:i4>
      </vt:variant>
      <vt:variant>
        <vt:i4>0</vt:i4>
      </vt:variant>
      <vt:variant>
        <vt:i4>5</vt:i4>
      </vt:variant>
      <vt:variant>
        <vt:lpwstr>https://en.wikipedia.org/wiki/No._9_Commando</vt:lpwstr>
      </vt:variant>
      <vt:variant>
        <vt:lpwstr/>
      </vt:variant>
      <vt:variant>
        <vt:i4>7274582</vt:i4>
      </vt:variant>
      <vt:variant>
        <vt:i4>234</vt:i4>
      </vt:variant>
      <vt:variant>
        <vt:i4>0</vt:i4>
      </vt:variant>
      <vt:variant>
        <vt:i4>5</vt:i4>
      </vt:variant>
      <vt:variant>
        <vt:lpwstr>https://en.wikipedia.org/wiki/2nd_Special_Service_Brigade</vt:lpwstr>
      </vt:variant>
      <vt:variant>
        <vt:lpwstr/>
      </vt:variant>
      <vt:variant>
        <vt:i4>4980774</vt:i4>
      </vt:variant>
      <vt:variant>
        <vt:i4>231</vt:i4>
      </vt:variant>
      <vt:variant>
        <vt:i4>0</vt:i4>
      </vt:variant>
      <vt:variant>
        <vt:i4>5</vt:i4>
      </vt:variant>
      <vt:variant>
        <vt:lpwstr>https://en.wikipedia.org/wiki/46th_Royal_Tank_Regiment</vt:lpwstr>
      </vt:variant>
      <vt:variant>
        <vt:lpwstr/>
      </vt:variant>
      <vt:variant>
        <vt:i4>7077914</vt:i4>
      </vt:variant>
      <vt:variant>
        <vt:i4>228</vt:i4>
      </vt:variant>
      <vt:variant>
        <vt:i4>0</vt:i4>
      </vt:variant>
      <vt:variant>
        <vt:i4>5</vt:i4>
      </vt:variant>
      <vt:variant>
        <vt:lpwstr>https://en.wikipedia.org/wiki/Royal_Engineers</vt:lpwstr>
      </vt:variant>
      <vt:variant>
        <vt:lpwstr/>
      </vt:variant>
      <vt:variant>
        <vt:i4>7929871</vt:i4>
      </vt:variant>
      <vt:variant>
        <vt:i4>225</vt:i4>
      </vt:variant>
      <vt:variant>
        <vt:i4>0</vt:i4>
      </vt:variant>
      <vt:variant>
        <vt:i4>5</vt:i4>
      </vt:variant>
      <vt:variant>
        <vt:lpwstr>https://en.wikipedia.org/wiki/Royal_Artillery</vt:lpwstr>
      </vt:variant>
      <vt:variant>
        <vt:lpwstr/>
      </vt:variant>
      <vt:variant>
        <vt:i4>5570589</vt:i4>
      </vt:variant>
      <vt:variant>
        <vt:i4>222</vt:i4>
      </vt:variant>
      <vt:variant>
        <vt:i4>0</vt:i4>
      </vt:variant>
      <vt:variant>
        <vt:i4>5</vt:i4>
      </vt:variant>
      <vt:variant>
        <vt:lpwstr>https://en.wikipedia.org/wiki/The_Middlesex_Regiment</vt:lpwstr>
      </vt:variant>
      <vt:variant>
        <vt:lpwstr/>
      </vt:variant>
      <vt:variant>
        <vt:i4>6488172</vt:i4>
      </vt:variant>
      <vt:variant>
        <vt:i4>219</vt:i4>
      </vt:variant>
      <vt:variant>
        <vt:i4>0</vt:i4>
      </vt:variant>
      <vt:variant>
        <vt:i4>5</vt:i4>
      </vt:variant>
      <vt:variant>
        <vt:lpwstr>https://en.wikipedia.org/w/index.php?title=1st_Reconnaissance_Regiment&amp;action=edit&amp;redlink=1</vt:lpwstr>
      </vt:variant>
      <vt:variant>
        <vt:lpwstr/>
      </vt:variant>
      <vt:variant>
        <vt:i4>1114233</vt:i4>
      </vt:variant>
      <vt:variant>
        <vt:i4>216</vt:i4>
      </vt:variant>
      <vt:variant>
        <vt:i4>0</vt:i4>
      </vt:variant>
      <vt:variant>
        <vt:i4>5</vt:i4>
      </vt:variant>
      <vt:variant>
        <vt:lpwstr>https://en.wikipedia.org/wiki/Scots_Guards</vt:lpwstr>
      </vt:variant>
      <vt:variant>
        <vt:lpwstr/>
      </vt:variant>
      <vt:variant>
        <vt:i4>458878</vt:i4>
      </vt:variant>
      <vt:variant>
        <vt:i4>213</vt:i4>
      </vt:variant>
      <vt:variant>
        <vt:i4>0</vt:i4>
      </vt:variant>
      <vt:variant>
        <vt:i4>5</vt:i4>
      </vt:variant>
      <vt:variant>
        <vt:lpwstr>https://en.wikipedia.org/wiki/Irish_Guards</vt:lpwstr>
      </vt:variant>
      <vt:variant>
        <vt:lpwstr/>
      </vt:variant>
      <vt:variant>
        <vt:i4>1769582</vt:i4>
      </vt:variant>
      <vt:variant>
        <vt:i4>210</vt:i4>
      </vt:variant>
      <vt:variant>
        <vt:i4>0</vt:i4>
      </vt:variant>
      <vt:variant>
        <vt:i4>5</vt:i4>
      </vt:variant>
      <vt:variant>
        <vt:lpwstr>https://en.wikipedia.org/wiki/Grenadier_Guards</vt:lpwstr>
      </vt:variant>
      <vt:variant>
        <vt:lpwstr/>
      </vt:variant>
      <vt:variant>
        <vt:i4>8192058</vt:i4>
      </vt:variant>
      <vt:variant>
        <vt:i4>207</vt:i4>
      </vt:variant>
      <vt:variant>
        <vt:i4>0</vt:i4>
      </vt:variant>
      <vt:variant>
        <vt:i4>5</vt:i4>
      </vt:variant>
      <vt:variant>
        <vt:lpwstr>https://en.wikipedia.org/wiki/24th_Infantry_Brigade_(United_Kingdom)</vt:lpwstr>
      </vt:variant>
      <vt:variant>
        <vt:lpwstr/>
      </vt:variant>
      <vt:variant>
        <vt:i4>3997753</vt:i4>
      </vt:variant>
      <vt:variant>
        <vt:i4>204</vt:i4>
      </vt:variant>
      <vt:variant>
        <vt:i4>0</vt:i4>
      </vt:variant>
      <vt:variant>
        <vt:i4>5</vt:i4>
      </vt:variant>
      <vt:variant>
        <vt:lpwstr>https://en.wikipedia.org/wiki/The_King%27s_Shropshire_Light_Infantry</vt:lpwstr>
      </vt:variant>
      <vt:variant>
        <vt:lpwstr/>
      </vt:variant>
      <vt:variant>
        <vt:i4>7995448</vt:i4>
      </vt:variant>
      <vt:variant>
        <vt:i4>201</vt:i4>
      </vt:variant>
      <vt:variant>
        <vt:i4>0</vt:i4>
      </vt:variant>
      <vt:variant>
        <vt:i4>5</vt:i4>
      </vt:variant>
      <vt:variant>
        <vt:lpwstr>https://en.wikipedia.org/wiki/The_Sherwood_Foresters</vt:lpwstr>
      </vt:variant>
      <vt:variant>
        <vt:lpwstr/>
      </vt:variant>
      <vt:variant>
        <vt:i4>1048589</vt:i4>
      </vt:variant>
      <vt:variant>
        <vt:i4>198</vt:i4>
      </vt:variant>
      <vt:variant>
        <vt:i4>0</vt:i4>
      </vt:variant>
      <vt:variant>
        <vt:i4>5</vt:i4>
      </vt:variant>
      <vt:variant>
        <vt:lpwstr>https://en.wikipedia.org/wiki/The_Duke_of_Wellington%27s_Regiment</vt:lpwstr>
      </vt:variant>
      <vt:variant>
        <vt:lpwstr/>
      </vt:variant>
      <vt:variant>
        <vt:i4>851998</vt:i4>
      </vt:variant>
      <vt:variant>
        <vt:i4>195</vt:i4>
      </vt:variant>
      <vt:variant>
        <vt:i4>0</vt:i4>
      </vt:variant>
      <vt:variant>
        <vt:i4>5</vt:i4>
      </vt:variant>
      <vt:variant>
        <vt:lpwstr>https://en.wikipedia.org/wiki/3rd_Infantry_Brigade</vt:lpwstr>
      </vt:variant>
      <vt:variant>
        <vt:lpwstr/>
      </vt:variant>
      <vt:variant>
        <vt:i4>6553654</vt:i4>
      </vt:variant>
      <vt:variant>
        <vt:i4>192</vt:i4>
      </vt:variant>
      <vt:variant>
        <vt:i4>0</vt:i4>
      </vt:variant>
      <vt:variant>
        <vt:i4>5</vt:i4>
      </vt:variant>
      <vt:variant>
        <vt:lpwstr>https://en.wikipedia.org/wiki/The_Gordon_Highlanders</vt:lpwstr>
      </vt:variant>
      <vt:variant>
        <vt:lpwstr/>
      </vt:variant>
      <vt:variant>
        <vt:i4>2031742</vt:i4>
      </vt:variant>
      <vt:variant>
        <vt:i4>189</vt:i4>
      </vt:variant>
      <vt:variant>
        <vt:i4>0</vt:i4>
      </vt:variant>
      <vt:variant>
        <vt:i4>5</vt:i4>
      </vt:variant>
      <vt:variant>
        <vt:lpwstr>https://en.wikipedia.org/wiki/The_North_Staffordshire_Regiment</vt:lpwstr>
      </vt:variant>
      <vt:variant>
        <vt:lpwstr/>
      </vt:variant>
      <vt:variant>
        <vt:i4>5636106</vt:i4>
      </vt:variant>
      <vt:variant>
        <vt:i4>186</vt:i4>
      </vt:variant>
      <vt:variant>
        <vt:i4>0</vt:i4>
      </vt:variant>
      <vt:variant>
        <vt:i4>5</vt:i4>
      </vt:variant>
      <vt:variant>
        <vt:lpwstr>https://en.wikipedia.org/wiki/The_Loyal_Regiment</vt:lpwstr>
      </vt:variant>
      <vt:variant>
        <vt:lpwstr/>
      </vt:variant>
      <vt:variant>
        <vt:i4>4915207</vt:i4>
      </vt:variant>
      <vt:variant>
        <vt:i4>183</vt:i4>
      </vt:variant>
      <vt:variant>
        <vt:i4>0</vt:i4>
      </vt:variant>
      <vt:variant>
        <vt:i4>5</vt:i4>
      </vt:variant>
      <vt:variant>
        <vt:lpwstr>https://en.wikipedia.org/wiki/2nd_Infantry_Brigade_(United_Kingdom)</vt:lpwstr>
      </vt:variant>
      <vt:variant>
        <vt:lpwstr/>
      </vt:variant>
      <vt:variant>
        <vt:i4>2555934</vt:i4>
      </vt:variant>
      <vt:variant>
        <vt:i4>180</vt:i4>
      </vt:variant>
      <vt:variant>
        <vt:i4>0</vt:i4>
      </vt:variant>
      <vt:variant>
        <vt:i4>5</vt:i4>
      </vt:variant>
      <vt:variant>
        <vt:lpwstr>https://en.wikipedia.org/wiki/British_1st_Infantry_Division</vt:lpwstr>
      </vt:variant>
      <vt:variant>
        <vt:lpwstr/>
      </vt:variant>
      <vt:variant>
        <vt:i4>1114177</vt:i4>
      </vt:variant>
      <vt:variant>
        <vt:i4>177</vt:i4>
      </vt:variant>
      <vt:variant>
        <vt:i4>0</vt:i4>
      </vt:variant>
      <vt:variant>
        <vt:i4>5</vt:i4>
      </vt:variant>
      <vt:variant>
        <vt:lpwstr>http://en.wikipedia.org/wiki/Dementia</vt:lpwstr>
      </vt:variant>
      <vt:variant>
        <vt:lpwstr/>
      </vt:variant>
      <vt:variant>
        <vt:i4>131171</vt:i4>
      </vt:variant>
      <vt:variant>
        <vt:i4>174</vt:i4>
      </vt:variant>
      <vt:variant>
        <vt:i4>0</vt:i4>
      </vt:variant>
      <vt:variant>
        <vt:i4>5</vt:i4>
      </vt:variant>
      <vt:variant>
        <vt:lpwstr>http://en.wikipedia.org/wiki/Private_Eye</vt:lpwstr>
      </vt:variant>
      <vt:variant>
        <vt:lpwstr/>
      </vt:variant>
      <vt:variant>
        <vt:i4>6750213</vt:i4>
      </vt:variant>
      <vt:variant>
        <vt:i4>171</vt:i4>
      </vt:variant>
      <vt:variant>
        <vt:i4>0</vt:i4>
      </vt:variant>
      <vt:variant>
        <vt:i4>5</vt:i4>
      </vt:variant>
      <vt:variant>
        <vt:lpwstr>http://en.wikipedia.org/wiki/Parliament_of_Northern_Ireland</vt:lpwstr>
      </vt:variant>
      <vt:variant>
        <vt:lpwstr/>
      </vt:variant>
      <vt:variant>
        <vt:i4>1441869</vt:i4>
      </vt:variant>
      <vt:variant>
        <vt:i4>168</vt:i4>
      </vt:variant>
      <vt:variant>
        <vt:i4>0</vt:i4>
      </vt:variant>
      <vt:variant>
        <vt:i4>5</vt:i4>
      </vt:variant>
      <vt:variant>
        <vt:lpwstr>http://en.wikipedia.org/wiki/Bogside</vt:lpwstr>
      </vt:variant>
      <vt:variant>
        <vt:lpwstr/>
      </vt:variant>
      <vt:variant>
        <vt:i4>6422634</vt:i4>
      </vt:variant>
      <vt:variant>
        <vt:i4>165</vt:i4>
      </vt:variant>
      <vt:variant>
        <vt:i4>0</vt:i4>
      </vt:variant>
      <vt:variant>
        <vt:i4>5</vt:i4>
      </vt:variant>
      <vt:variant>
        <vt:lpwstr>http://en.wikipedia.org/wiki/Bloody_Sunday_(1972)</vt:lpwstr>
      </vt:variant>
      <vt:variant>
        <vt:lpwstr/>
      </vt:variant>
      <vt:variant>
        <vt:i4>4784177</vt:i4>
      </vt:variant>
      <vt:variant>
        <vt:i4>162</vt:i4>
      </vt:variant>
      <vt:variant>
        <vt:i4>0</vt:i4>
      </vt:variant>
      <vt:variant>
        <vt:i4>5</vt:i4>
      </vt:variant>
      <vt:variant>
        <vt:lpwstr>http://en.wikipedia.org/wiki/Parachute_Regiment_(United_Kingdom)</vt:lpwstr>
      </vt:variant>
      <vt:variant>
        <vt:lpwstr/>
      </vt:variant>
      <vt:variant>
        <vt:i4>7340066</vt:i4>
      </vt:variant>
      <vt:variant>
        <vt:i4>159</vt:i4>
      </vt:variant>
      <vt:variant>
        <vt:i4>0</vt:i4>
      </vt:variant>
      <vt:variant>
        <vt:i4>5</vt:i4>
      </vt:variant>
      <vt:variant>
        <vt:lpwstr>http://en.wikipedia.org/wiki/Derry</vt:lpwstr>
      </vt:variant>
      <vt:variant>
        <vt:lpwstr/>
      </vt:variant>
      <vt:variant>
        <vt:i4>7995468</vt:i4>
      </vt:variant>
      <vt:variant>
        <vt:i4>156</vt:i4>
      </vt:variant>
      <vt:variant>
        <vt:i4>0</vt:i4>
      </vt:variant>
      <vt:variant>
        <vt:i4>5</vt:i4>
      </vt:variant>
      <vt:variant>
        <vt:lpwstr>http://en.wikipedia.org/wiki/Order_of_Leopold_(Belgium)</vt:lpwstr>
      </vt:variant>
      <vt:variant>
        <vt:lpwstr/>
      </vt:variant>
      <vt:variant>
        <vt:i4>1114174</vt:i4>
      </vt:variant>
      <vt:variant>
        <vt:i4>153</vt:i4>
      </vt:variant>
      <vt:variant>
        <vt:i4>0</vt:i4>
      </vt:variant>
      <vt:variant>
        <vt:i4>5</vt:i4>
      </vt:variant>
      <vt:variant>
        <vt:lpwstr>http://en.wikipedia.org/wiki/Croix_de_guerre_1939-1945</vt:lpwstr>
      </vt:variant>
      <vt:variant>
        <vt:lpwstr/>
      </vt:variant>
      <vt:variant>
        <vt:i4>2752615</vt:i4>
      </vt:variant>
      <vt:variant>
        <vt:i4>150</vt:i4>
      </vt:variant>
      <vt:variant>
        <vt:i4>0</vt:i4>
      </vt:variant>
      <vt:variant>
        <vt:i4>5</vt:i4>
      </vt:variant>
      <vt:variant>
        <vt:lpwstr>http://en.wikipedia.org/wiki/Order_of_the_British_Empire</vt:lpwstr>
      </vt:variant>
      <vt:variant>
        <vt:lpwstr/>
      </vt:variant>
      <vt:variant>
        <vt:i4>4259884</vt:i4>
      </vt:variant>
      <vt:variant>
        <vt:i4>147</vt:i4>
      </vt:variant>
      <vt:variant>
        <vt:i4>0</vt:i4>
      </vt:variant>
      <vt:variant>
        <vt:i4>5</vt:i4>
      </vt:variant>
      <vt:variant>
        <vt:lpwstr>http://en.wikipedia.org/wiki/Normandy_Landings</vt:lpwstr>
      </vt:variant>
      <vt:variant>
        <vt:lpwstr/>
      </vt:variant>
      <vt:variant>
        <vt:i4>1900641</vt:i4>
      </vt:variant>
      <vt:variant>
        <vt:i4>144</vt:i4>
      </vt:variant>
      <vt:variant>
        <vt:i4>0</vt:i4>
      </vt:variant>
      <vt:variant>
        <vt:i4>5</vt:i4>
      </vt:variant>
      <vt:variant>
        <vt:lpwstr>http://en.wikipedia.org/wiki/Royal_Artillery</vt:lpwstr>
      </vt:variant>
      <vt:variant>
        <vt:lpwstr/>
      </vt:variant>
      <vt:variant>
        <vt:i4>1114187</vt:i4>
      </vt:variant>
      <vt:variant>
        <vt:i4>141</vt:i4>
      </vt:variant>
      <vt:variant>
        <vt:i4>0</vt:i4>
      </vt:variant>
      <vt:variant>
        <vt:i4>5</vt:i4>
      </vt:variant>
      <vt:variant>
        <vt:lpwstr>http://en.wikipedia.org/wiki/Searchlight</vt:lpwstr>
      </vt:variant>
      <vt:variant>
        <vt:lpwstr/>
      </vt:variant>
      <vt:variant>
        <vt:i4>7929892</vt:i4>
      </vt:variant>
      <vt:variant>
        <vt:i4>138</vt:i4>
      </vt:variant>
      <vt:variant>
        <vt:i4>0</vt:i4>
      </vt:variant>
      <vt:variant>
        <vt:i4>5</vt:i4>
      </vt:variant>
      <vt:variant>
        <vt:lpwstr>http://en.wikipedia.org/wiki/Sapper</vt:lpwstr>
      </vt:variant>
      <vt:variant>
        <vt:lpwstr/>
      </vt:variant>
      <vt:variant>
        <vt:i4>2555979</vt:i4>
      </vt:variant>
      <vt:variant>
        <vt:i4>135</vt:i4>
      </vt:variant>
      <vt:variant>
        <vt:i4>0</vt:i4>
      </vt:variant>
      <vt:variant>
        <vt:i4>5</vt:i4>
      </vt:variant>
      <vt:variant>
        <vt:lpwstr>http://en.wikipedia.org/wiki/Territorial_Army_(United_Kingdom)</vt:lpwstr>
      </vt:variant>
      <vt:variant>
        <vt:lpwstr/>
      </vt:variant>
      <vt:variant>
        <vt:i4>131188</vt:i4>
      </vt:variant>
      <vt:variant>
        <vt:i4>132</vt:i4>
      </vt:variant>
      <vt:variant>
        <vt:i4>0</vt:i4>
      </vt:variant>
      <vt:variant>
        <vt:i4>5</vt:i4>
      </vt:variant>
      <vt:variant>
        <vt:lpwstr>http://en.wikipedia.org/wiki/Royal_Engineers</vt:lpwstr>
      </vt:variant>
      <vt:variant>
        <vt:lpwstr/>
      </vt:variant>
      <vt:variant>
        <vt:i4>1179735</vt:i4>
      </vt:variant>
      <vt:variant>
        <vt:i4>129</vt:i4>
      </vt:variant>
      <vt:variant>
        <vt:i4>0</vt:i4>
      </vt:variant>
      <vt:variant>
        <vt:i4>5</vt:i4>
      </vt:variant>
      <vt:variant>
        <vt:lpwstr>http://en.wikipedia.org/wiki/World_War_II</vt:lpwstr>
      </vt:variant>
      <vt:variant>
        <vt:lpwstr/>
      </vt:variant>
      <vt:variant>
        <vt:i4>4718620</vt:i4>
      </vt:variant>
      <vt:variant>
        <vt:i4>126</vt:i4>
      </vt:variant>
      <vt:variant>
        <vt:i4>0</vt:i4>
      </vt:variant>
      <vt:variant>
        <vt:i4>5</vt:i4>
      </vt:variant>
      <vt:variant>
        <vt:lpwstr>http://en.wikipedia.org/wiki/War_Medal_1939%E2%80%931945</vt:lpwstr>
      </vt:variant>
      <vt:variant>
        <vt:lpwstr/>
      </vt:variant>
      <vt:variant>
        <vt:i4>3801191</vt:i4>
      </vt:variant>
      <vt:variant>
        <vt:i4>123</vt:i4>
      </vt:variant>
      <vt:variant>
        <vt:i4>0</vt:i4>
      </vt:variant>
      <vt:variant>
        <vt:i4>5</vt:i4>
      </vt:variant>
      <vt:variant>
        <vt:lpwstr>http://en.wikipedia.org/wiki/File:War_Medal_1939%E2%80%931945_(UK)_ribbon.png</vt:lpwstr>
      </vt:variant>
      <vt:variant>
        <vt:lpwstr/>
      </vt:variant>
      <vt:variant>
        <vt:i4>2686997</vt:i4>
      </vt:variant>
      <vt:variant>
        <vt:i4>120</vt:i4>
      </vt:variant>
      <vt:variant>
        <vt:i4>0</vt:i4>
      </vt:variant>
      <vt:variant>
        <vt:i4>5</vt:i4>
      </vt:variant>
      <vt:variant>
        <vt:lpwstr>http://en.wikipedia.org/wiki/Defence_Medal_(United_Kingdom)</vt:lpwstr>
      </vt:variant>
      <vt:variant>
        <vt:lpwstr/>
      </vt:variant>
      <vt:variant>
        <vt:i4>7405622</vt:i4>
      </vt:variant>
      <vt:variant>
        <vt:i4>117</vt:i4>
      </vt:variant>
      <vt:variant>
        <vt:i4>0</vt:i4>
      </vt:variant>
      <vt:variant>
        <vt:i4>5</vt:i4>
      </vt:variant>
      <vt:variant>
        <vt:lpwstr>http://en.wikipedia.org/wiki/File:Defence_Medal_BAR.svg</vt:lpwstr>
      </vt:variant>
      <vt:variant>
        <vt:lpwstr/>
      </vt:variant>
      <vt:variant>
        <vt:i4>2752598</vt:i4>
      </vt:variant>
      <vt:variant>
        <vt:i4>114</vt:i4>
      </vt:variant>
      <vt:variant>
        <vt:i4>0</vt:i4>
      </vt:variant>
      <vt:variant>
        <vt:i4>5</vt:i4>
      </vt:variant>
      <vt:variant>
        <vt:lpwstr>http://en.wikipedia.org/wiki/France_and_Germany_Star</vt:lpwstr>
      </vt:variant>
      <vt:variant>
        <vt:lpwstr/>
      </vt:variant>
      <vt:variant>
        <vt:i4>2752623</vt:i4>
      </vt:variant>
      <vt:variant>
        <vt:i4>111</vt:i4>
      </vt:variant>
      <vt:variant>
        <vt:i4>0</vt:i4>
      </vt:variant>
      <vt:variant>
        <vt:i4>5</vt:i4>
      </vt:variant>
      <vt:variant>
        <vt:lpwstr>http://en.wikipedia.org/wiki/File:France_and_Germany_Star_BAR.svg</vt:lpwstr>
      </vt:variant>
      <vt:variant>
        <vt:lpwstr/>
      </vt:variant>
      <vt:variant>
        <vt:i4>8126470</vt:i4>
      </vt:variant>
      <vt:variant>
        <vt:i4>108</vt:i4>
      </vt:variant>
      <vt:variant>
        <vt:i4>0</vt:i4>
      </vt:variant>
      <vt:variant>
        <vt:i4>5</vt:i4>
      </vt:variant>
      <vt:variant>
        <vt:lpwstr>http://en.wikipedia.org/wiki/Italy_Star</vt:lpwstr>
      </vt:variant>
      <vt:variant>
        <vt:lpwstr/>
      </vt:variant>
      <vt:variant>
        <vt:i4>6946876</vt:i4>
      </vt:variant>
      <vt:variant>
        <vt:i4>105</vt:i4>
      </vt:variant>
      <vt:variant>
        <vt:i4>0</vt:i4>
      </vt:variant>
      <vt:variant>
        <vt:i4>5</vt:i4>
      </vt:variant>
      <vt:variant>
        <vt:lpwstr>http://en.wikipedia.org/wiki/File:Italy_Star_BAR.svg</vt:lpwstr>
      </vt:variant>
      <vt:variant>
        <vt:lpwstr/>
      </vt:variant>
      <vt:variant>
        <vt:i4>8126470</vt:i4>
      </vt:variant>
      <vt:variant>
        <vt:i4>102</vt:i4>
      </vt:variant>
      <vt:variant>
        <vt:i4>0</vt:i4>
      </vt:variant>
      <vt:variant>
        <vt:i4>5</vt:i4>
      </vt:variant>
      <vt:variant>
        <vt:lpwstr>http://en.wikipedia.org/wiki/Burma_Star</vt:lpwstr>
      </vt:variant>
      <vt:variant>
        <vt:lpwstr/>
      </vt:variant>
      <vt:variant>
        <vt:i4>6946876</vt:i4>
      </vt:variant>
      <vt:variant>
        <vt:i4>99</vt:i4>
      </vt:variant>
      <vt:variant>
        <vt:i4>0</vt:i4>
      </vt:variant>
      <vt:variant>
        <vt:i4>5</vt:i4>
      </vt:variant>
      <vt:variant>
        <vt:lpwstr>http://en.wikipedia.org/wiki/File:Burma_Star_BAR.svg</vt:lpwstr>
      </vt:variant>
      <vt:variant>
        <vt:lpwstr/>
      </vt:variant>
      <vt:variant>
        <vt:i4>1769599</vt:i4>
      </vt:variant>
      <vt:variant>
        <vt:i4>96</vt:i4>
      </vt:variant>
      <vt:variant>
        <vt:i4>0</vt:i4>
      </vt:variant>
      <vt:variant>
        <vt:i4>5</vt:i4>
      </vt:variant>
      <vt:variant>
        <vt:lpwstr>http://en.wikipedia.org/wiki/Pacific_Star</vt:lpwstr>
      </vt:variant>
      <vt:variant>
        <vt:lpwstr/>
      </vt:variant>
      <vt:variant>
        <vt:i4>1245275</vt:i4>
      </vt:variant>
      <vt:variant>
        <vt:i4>93</vt:i4>
      </vt:variant>
      <vt:variant>
        <vt:i4>0</vt:i4>
      </vt:variant>
      <vt:variant>
        <vt:i4>5</vt:i4>
      </vt:variant>
      <vt:variant>
        <vt:lpwstr>http://en.wikipedia.org/wiki/File:Pacific_Star_BAR.svg</vt:lpwstr>
      </vt:variant>
      <vt:variant>
        <vt:lpwstr/>
      </vt:variant>
      <vt:variant>
        <vt:i4>3539017</vt:i4>
      </vt:variant>
      <vt:variant>
        <vt:i4>90</vt:i4>
      </vt:variant>
      <vt:variant>
        <vt:i4>0</vt:i4>
      </vt:variant>
      <vt:variant>
        <vt:i4>5</vt:i4>
      </vt:variant>
      <vt:variant>
        <vt:lpwstr>http://en.wikipedia.org/wiki/Africa_Star</vt:lpwstr>
      </vt:variant>
      <vt:variant>
        <vt:lpwstr/>
      </vt:variant>
      <vt:variant>
        <vt:i4>3473523</vt:i4>
      </vt:variant>
      <vt:variant>
        <vt:i4>87</vt:i4>
      </vt:variant>
      <vt:variant>
        <vt:i4>0</vt:i4>
      </vt:variant>
      <vt:variant>
        <vt:i4>5</vt:i4>
      </vt:variant>
      <vt:variant>
        <vt:lpwstr>http://en.wikipedia.org/wiki/File:Africa_Star_BAR.svg</vt:lpwstr>
      </vt:variant>
      <vt:variant>
        <vt:lpwstr/>
      </vt:variant>
      <vt:variant>
        <vt:i4>2949186</vt:i4>
      </vt:variant>
      <vt:variant>
        <vt:i4>84</vt:i4>
      </vt:variant>
      <vt:variant>
        <vt:i4>0</vt:i4>
      </vt:variant>
      <vt:variant>
        <vt:i4>5</vt:i4>
      </vt:variant>
      <vt:variant>
        <vt:lpwstr>http://en.wikipedia.org/wiki/Arctic_Star</vt:lpwstr>
      </vt:variant>
      <vt:variant>
        <vt:lpwstr/>
      </vt:variant>
      <vt:variant>
        <vt:i4>2490475</vt:i4>
      </vt:variant>
      <vt:variant>
        <vt:i4>81</vt:i4>
      </vt:variant>
      <vt:variant>
        <vt:i4>0</vt:i4>
      </vt:variant>
      <vt:variant>
        <vt:i4>5</vt:i4>
      </vt:variant>
      <vt:variant>
        <vt:lpwstr>http://en.wikipedia.org/wiki/File:Arctic_Star_bar.png</vt:lpwstr>
      </vt:variant>
      <vt:variant>
        <vt:lpwstr/>
      </vt:variant>
      <vt:variant>
        <vt:i4>3670090</vt:i4>
      </vt:variant>
      <vt:variant>
        <vt:i4>78</vt:i4>
      </vt:variant>
      <vt:variant>
        <vt:i4>0</vt:i4>
      </vt:variant>
      <vt:variant>
        <vt:i4>5</vt:i4>
      </vt:variant>
      <vt:variant>
        <vt:lpwstr>http://en.wikipedia.org/wiki/Air_Crew_Europe_Star</vt:lpwstr>
      </vt:variant>
      <vt:variant>
        <vt:lpwstr/>
      </vt:variant>
      <vt:variant>
        <vt:i4>1900655</vt:i4>
      </vt:variant>
      <vt:variant>
        <vt:i4>75</vt:i4>
      </vt:variant>
      <vt:variant>
        <vt:i4>0</vt:i4>
      </vt:variant>
      <vt:variant>
        <vt:i4>5</vt:i4>
      </vt:variant>
      <vt:variant>
        <vt:lpwstr>http://en.wikipedia.org/wiki/File:Air_Crew_Europe_BAR.svg</vt:lpwstr>
      </vt:variant>
      <vt:variant>
        <vt:lpwstr/>
      </vt:variant>
      <vt:variant>
        <vt:i4>4980773</vt:i4>
      </vt:variant>
      <vt:variant>
        <vt:i4>72</vt:i4>
      </vt:variant>
      <vt:variant>
        <vt:i4>0</vt:i4>
      </vt:variant>
      <vt:variant>
        <vt:i4>5</vt:i4>
      </vt:variant>
      <vt:variant>
        <vt:lpwstr>http://en.wikipedia.org/wiki/Atlantic_Star</vt:lpwstr>
      </vt:variant>
      <vt:variant>
        <vt:lpwstr/>
      </vt:variant>
      <vt:variant>
        <vt:i4>1048582</vt:i4>
      </vt:variant>
      <vt:variant>
        <vt:i4>69</vt:i4>
      </vt:variant>
      <vt:variant>
        <vt:i4>0</vt:i4>
      </vt:variant>
      <vt:variant>
        <vt:i4>5</vt:i4>
      </vt:variant>
      <vt:variant>
        <vt:lpwstr>http://en.wikipedia.org/wiki/File:AtlanticStarRibbon2.jpg</vt:lpwstr>
      </vt:variant>
      <vt:variant>
        <vt:lpwstr/>
      </vt:variant>
      <vt:variant>
        <vt:i4>3014683</vt:i4>
      </vt:variant>
      <vt:variant>
        <vt:i4>66</vt:i4>
      </vt:variant>
      <vt:variant>
        <vt:i4>0</vt:i4>
      </vt:variant>
      <vt:variant>
        <vt:i4>5</vt:i4>
      </vt:variant>
      <vt:variant>
        <vt:lpwstr>http://en.wikipedia.org/wiki/1939-1945_Star</vt:lpwstr>
      </vt:variant>
      <vt:variant>
        <vt:lpwstr/>
      </vt:variant>
      <vt:variant>
        <vt:i4>8323174</vt:i4>
      </vt:variant>
      <vt:variant>
        <vt:i4>63</vt:i4>
      </vt:variant>
      <vt:variant>
        <vt:i4>0</vt:i4>
      </vt:variant>
      <vt:variant>
        <vt:i4>5</vt:i4>
      </vt:variant>
      <vt:variant>
        <vt:lpwstr>http://en.wikipedia.org/wiki/File:39-45_Star_BAR.svg</vt:lpwstr>
      </vt:variant>
      <vt:variant>
        <vt:lpwstr/>
      </vt:variant>
      <vt:variant>
        <vt:i4>1179735</vt:i4>
      </vt:variant>
      <vt:variant>
        <vt:i4>60</vt:i4>
      </vt:variant>
      <vt:variant>
        <vt:i4>0</vt:i4>
      </vt:variant>
      <vt:variant>
        <vt:i4>5</vt:i4>
      </vt:variant>
      <vt:variant>
        <vt:lpwstr>http://en.wikipedia.org/wiki/World_War_II</vt:lpwstr>
      </vt:variant>
      <vt:variant>
        <vt:lpwstr/>
      </vt:variant>
      <vt:variant>
        <vt:i4>3932265</vt:i4>
      </vt:variant>
      <vt:variant>
        <vt:i4>57</vt:i4>
      </vt:variant>
      <vt:variant>
        <vt:i4>0</vt:i4>
      </vt:variant>
      <vt:variant>
        <vt:i4>5</vt:i4>
      </vt:variant>
      <vt:variant>
        <vt:lpwstr>https://www.gov.uk/medals-campaigns-descriptions-and-eligibility</vt:lpwstr>
      </vt:variant>
      <vt:variant>
        <vt:lpwstr>italy-star</vt:lpwstr>
      </vt:variant>
      <vt:variant>
        <vt:i4>7536675</vt:i4>
      </vt:variant>
      <vt:variant>
        <vt:i4>54</vt:i4>
      </vt:variant>
      <vt:variant>
        <vt:i4>0</vt:i4>
      </vt:variant>
      <vt:variant>
        <vt:i4>5</vt:i4>
      </vt:variant>
      <vt:variant>
        <vt:lpwstr>https://www.gov.uk/medals-campaigns-descriptions-and-eligibility</vt:lpwstr>
      </vt:variant>
      <vt:variant>
        <vt:lpwstr>africa-star</vt:lpwstr>
      </vt:variant>
      <vt:variant>
        <vt:i4>5111885</vt:i4>
      </vt:variant>
      <vt:variant>
        <vt:i4>51</vt:i4>
      </vt:variant>
      <vt:variant>
        <vt:i4>0</vt:i4>
      </vt:variant>
      <vt:variant>
        <vt:i4>5</vt:i4>
      </vt:variant>
      <vt:variant>
        <vt:lpwstr>https://www.gov.uk/medals-campaigns-descriptions-and-eligibility</vt:lpwstr>
      </vt:variant>
      <vt:variant>
        <vt:lpwstr>to-1945-star</vt:lpwstr>
      </vt:variant>
      <vt:variant>
        <vt:i4>7077951</vt:i4>
      </vt:variant>
      <vt:variant>
        <vt:i4>48</vt:i4>
      </vt:variant>
      <vt:variant>
        <vt:i4>0</vt:i4>
      </vt:variant>
      <vt:variant>
        <vt:i4>5</vt:i4>
      </vt:variant>
      <vt:variant>
        <vt:lpwstr>https://www.gov.uk/medals-campaigns-descriptions-and-eligibility</vt:lpwstr>
      </vt:variant>
      <vt:variant>
        <vt:lpwstr>france-and-germany-star</vt:lpwstr>
      </vt:variant>
      <vt:variant>
        <vt:i4>131167</vt:i4>
      </vt:variant>
      <vt:variant>
        <vt:i4>45</vt:i4>
      </vt:variant>
      <vt:variant>
        <vt:i4>0</vt:i4>
      </vt:variant>
      <vt:variant>
        <vt:i4>5</vt:i4>
      </vt:variant>
      <vt:variant>
        <vt:lpwstr>https://www.gov.uk/medals-campaigns-descriptions-and-eligibility</vt:lpwstr>
      </vt:variant>
      <vt:variant>
        <vt:lpwstr>air-crew-europe-star</vt:lpwstr>
      </vt:variant>
      <vt:variant>
        <vt:i4>2031705</vt:i4>
      </vt:variant>
      <vt:variant>
        <vt:i4>42</vt:i4>
      </vt:variant>
      <vt:variant>
        <vt:i4>0</vt:i4>
      </vt:variant>
      <vt:variant>
        <vt:i4>5</vt:i4>
      </vt:variant>
      <vt:variant>
        <vt:lpwstr>https://www.gov.uk/medals-campaigns-descriptions-and-eligibility</vt:lpwstr>
      </vt:variant>
      <vt:variant>
        <vt:lpwstr>atlantic-star</vt:lpwstr>
      </vt:variant>
      <vt:variant>
        <vt:i4>7077951</vt:i4>
      </vt:variant>
      <vt:variant>
        <vt:i4>39</vt:i4>
      </vt:variant>
      <vt:variant>
        <vt:i4>0</vt:i4>
      </vt:variant>
      <vt:variant>
        <vt:i4>5</vt:i4>
      </vt:variant>
      <vt:variant>
        <vt:lpwstr>https://www.gov.uk/medals-campaigns-descriptions-and-eligibility</vt:lpwstr>
      </vt:variant>
      <vt:variant>
        <vt:lpwstr>france-and-germany-star</vt:lpwstr>
      </vt:variant>
      <vt:variant>
        <vt:i4>131167</vt:i4>
      </vt:variant>
      <vt:variant>
        <vt:i4>36</vt:i4>
      </vt:variant>
      <vt:variant>
        <vt:i4>0</vt:i4>
      </vt:variant>
      <vt:variant>
        <vt:i4>5</vt:i4>
      </vt:variant>
      <vt:variant>
        <vt:lpwstr>https://www.gov.uk/medals-campaigns-descriptions-and-eligibility</vt:lpwstr>
      </vt:variant>
      <vt:variant>
        <vt:lpwstr>air-crew-europe-star</vt:lpwstr>
      </vt:variant>
      <vt:variant>
        <vt:i4>2031705</vt:i4>
      </vt:variant>
      <vt:variant>
        <vt:i4>33</vt:i4>
      </vt:variant>
      <vt:variant>
        <vt:i4>0</vt:i4>
      </vt:variant>
      <vt:variant>
        <vt:i4>5</vt:i4>
      </vt:variant>
      <vt:variant>
        <vt:lpwstr>https://www.gov.uk/medals-campaigns-descriptions-and-eligibility</vt:lpwstr>
      </vt:variant>
      <vt:variant>
        <vt:lpwstr>atlantic-star</vt:lpwstr>
      </vt:variant>
      <vt:variant>
        <vt:i4>3932265</vt:i4>
      </vt:variant>
      <vt:variant>
        <vt:i4>30</vt:i4>
      </vt:variant>
      <vt:variant>
        <vt:i4>0</vt:i4>
      </vt:variant>
      <vt:variant>
        <vt:i4>5</vt:i4>
      </vt:variant>
      <vt:variant>
        <vt:lpwstr>https://www.gov.uk/medals-campaigns-descriptions-and-eligibility</vt:lpwstr>
      </vt:variant>
      <vt:variant>
        <vt:lpwstr>burma-star</vt:lpwstr>
      </vt:variant>
      <vt:variant>
        <vt:i4>5505041</vt:i4>
      </vt:variant>
      <vt:variant>
        <vt:i4>27</vt:i4>
      </vt:variant>
      <vt:variant>
        <vt:i4>0</vt:i4>
      </vt:variant>
      <vt:variant>
        <vt:i4>5</vt:i4>
      </vt:variant>
      <vt:variant>
        <vt:lpwstr>https://www.gov.uk/medals-campaigns-descriptions-and-eligibility</vt:lpwstr>
      </vt:variant>
      <vt:variant>
        <vt:lpwstr>pacific-star---malaya-singapore-and-the-pacific-ocean</vt:lpwstr>
      </vt:variant>
      <vt:variant>
        <vt:i4>4128815</vt:i4>
      </vt:variant>
      <vt:variant>
        <vt:i4>24</vt:i4>
      </vt:variant>
      <vt:variant>
        <vt:i4>0</vt:i4>
      </vt:variant>
      <vt:variant>
        <vt:i4>5</vt:i4>
      </vt:variant>
      <vt:variant>
        <vt:lpwstr>https://www.gov.uk/medals-campaigns-descriptions-and-eligibility</vt:lpwstr>
      </vt:variant>
      <vt:variant>
        <vt:lpwstr>war-medal-1939-to-1945</vt:lpwstr>
      </vt:variant>
      <vt:variant>
        <vt:i4>1048590</vt:i4>
      </vt:variant>
      <vt:variant>
        <vt:i4>21</vt:i4>
      </vt:variant>
      <vt:variant>
        <vt:i4>0</vt:i4>
      </vt:variant>
      <vt:variant>
        <vt:i4>5</vt:i4>
      </vt:variant>
      <vt:variant>
        <vt:lpwstr>https://www.gov.uk/medals-campaigns-descriptions-and-eligibility</vt:lpwstr>
      </vt:variant>
      <vt:variant>
        <vt:lpwstr>defence-medal---1939-to-1945</vt:lpwstr>
      </vt:variant>
      <vt:variant>
        <vt:i4>5701750</vt:i4>
      </vt:variant>
      <vt:variant>
        <vt:i4>18</vt:i4>
      </vt:variant>
      <vt:variant>
        <vt:i4>0</vt:i4>
      </vt:variant>
      <vt:variant>
        <vt:i4>5</vt:i4>
      </vt:variant>
      <vt:variant>
        <vt:lpwstr>http://en.wikipedia.org/w/index.php?title=Tangmere_wing&amp;action=edit&amp;redlink=1</vt:lpwstr>
      </vt:variant>
      <vt:variant>
        <vt:lpwstr/>
      </vt:variant>
      <vt:variant>
        <vt:i4>6619143</vt:i4>
      </vt:variant>
      <vt:variant>
        <vt:i4>15</vt:i4>
      </vt:variant>
      <vt:variant>
        <vt:i4>0</vt:i4>
      </vt:variant>
      <vt:variant>
        <vt:i4>5</vt:i4>
      </vt:variant>
      <vt:variant>
        <vt:lpwstr>http://en.wikipedia.org/wiki/Douglas_Bader</vt:lpwstr>
      </vt:variant>
      <vt:variant>
        <vt:lpwstr/>
      </vt:variant>
      <vt:variant>
        <vt:i4>917608</vt:i4>
      </vt:variant>
      <vt:variant>
        <vt:i4>12</vt:i4>
      </vt:variant>
      <vt:variant>
        <vt:i4>0</vt:i4>
      </vt:variant>
      <vt:variant>
        <vt:i4>5</vt:i4>
      </vt:variant>
      <vt:variant>
        <vt:lpwstr>http://en.wikipedia.org/wiki/RAF_Tangmere</vt:lpwstr>
      </vt:variant>
      <vt:variant>
        <vt:lpwstr/>
      </vt:variant>
      <vt:variant>
        <vt:i4>6291486</vt:i4>
      </vt:variant>
      <vt:variant>
        <vt:i4>9</vt:i4>
      </vt:variant>
      <vt:variant>
        <vt:i4>0</vt:i4>
      </vt:variant>
      <vt:variant>
        <vt:i4>5</vt:i4>
      </vt:variant>
      <vt:variant>
        <vt:lpwstr>http://en.wikipedia.org/wiki/RAF_Acklington</vt:lpwstr>
      </vt:variant>
      <vt:variant>
        <vt:lpwstr/>
      </vt:variant>
      <vt:variant>
        <vt:i4>3997807</vt:i4>
      </vt:variant>
      <vt:variant>
        <vt:i4>6</vt:i4>
      </vt:variant>
      <vt:variant>
        <vt:i4>0</vt:i4>
      </vt:variant>
      <vt:variant>
        <vt:i4>5</vt:i4>
      </vt:variant>
      <vt:variant>
        <vt:lpwstr>http://en.wikipedia.org/wiki/RAF_Biggin_Hill</vt:lpwstr>
      </vt:variant>
      <vt:variant>
        <vt:lpwstr/>
      </vt:variant>
      <vt:variant>
        <vt:i4>6881298</vt:i4>
      </vt:variant>
      <vt:variant>
        <vt:i4>3</vt:i4>
      </vt:variant>
      <vt:variant>
        <vt:i4>0</vt:i4>
      </vt:variant>
      <vt:variant>
        <vt:i4>5</vt:i4>
      </vt:variant>
      <vt:variant>
        <vt:lpwstr>http://en.wikipedia.org/wiki/RAF_Gravesend</vt:lpwstr>
      </vt:variant>
      <vt:variant>
        <vt:lpwstr/>
      </vt:variant>
      <vt:variant>
        <vt:i4>5767194</vt:i4>
      </vt:variant>
      <vt:variant>
        <vt:i4>0</vt:i4>
      </vt:variant>
      <vt:variant>
        <vt:i4>0</vt:i4>
      </vt:variant>
      <vt:variant>
        <vt:i4>5</vt:i4>
      </vt:variant>
      <vt:variant>
        <vt:lpwstr>http://en.wikipedia.org/wiki/Battle_of_Britain</vt:lpwstr>
      </vt:variant>
      <vt:variant>
        <vt:lpwstr/>
      </vt:variant>
      <vt:variant>
        <vt:i4>7929911</vt:i4>
      </vt:variant>
      <vt:variant>
        <vt:i4>-1</vt:i4>
      </vt:variant>
      <vt:variant>
        <vt:i4>1035</vt:i4>
      </vt:variant>
      <vt:variant>
        <vt:i4>4</vt:i4>
      </vt:variant>
      <vt:variant>
        <vt:lpwstr>https://en.wikipedia.org/wiki/File:Anzio1944-02-01.jpg</vt:lpwstr>
      </vt:variant>
      <vt:variant>
        <vt:lpwstr/>
      </vt:variant>
      <vt:variant>
        <vt:i4>5177456</vt:i4>
      </vt:variant>
      <vt:variant>
        <vt:i4>-1</vt:i4>
      </vt:variant>
      <vt:variant>
        <vt:i4>1055</vt:i4>
      </vt:variant>
      <vt:variant>
        <vt:i4>1</vt:i4>
      </vt:variant>
      <vt:variant>
        <vt:lpwstr>http://www.halcyon-class.co.uk/sphinx/hms_sp35.jpg</vt:lpwstr>
      </vt:variant>
      <vt:variant>
        <vt:lpwstr/>
      </vt:variant>
      <vt:variant>
        <vt:i4>196609</vt:i4>
      </vt:variant>
      <vt:variant>
        <vt:i4>-1</vt:i4>
      </vt:variant>
      <vt:variant>
        <vt:i4>1061</vt:i4>
      </vt:variant>
      <vt:variant>
        <vt:i4>1</vt:i4>
      </vt:variant>
      <vt:variant>
        <vt:lpwstr>http://www.the-battle-of-britain.co.uk/squadrons/Sq-crests/242-Sqdrn.gif</vt:lpwstr>
      </vt:variant>
      <vt:variant>
        <vt:lpwstr/>
      </vt:variant>
      <vt:variant>
        <vt:i4>3866645</vt:i4>
      </vt:variant>
      <vt:variant>
        <vt:i4>-1</vt:i4>
      </vt:variant>
      <vt:variant>
        <vt:i4>1063</vt:i4>
      </vt:variant>
      <vt:variant>
        <vt:i4>4</vt:i4>
      </vt:variant>
      <vt:variant>
        <vt:lpwstr>http://en.wikipedia.org/wiki/File:263_Squadron_RAF_crest.png</vt:lpwstr>
      </vt:variant>
      <vt:variant>
        <vt:lpwstr/>
      </vt:variant>
      <vt:variant>
        <vt:i4>3670078</vt:i4>
      </vt:variant>
      <vt:variant>
        <vt:i4>-1</vt:i4>
      </vt:variant>
      <vt:variant>
        <vt:i4>1064</vt:i4>
      </vt:variant>
      <vt:variant>
        <vt:i4>1</vt:i4>
      </vt:variant>
      <vt:variant>
        <vt:lpwstr>http://www.ferdinando.org.uk/images/Roy%20Ferdinand%202.JPG</vt:lpwstr>
      </vt:variant>
      <vt:variant>
        <vt:lpwstr/>
      </vt:variant>
      <vt:variant>
        <vt:i4>4522061</vt:i4>
      </vt:variant>
      <vt:variant>
        <vt:i4>-1</vt:i4>
      </vt:variant>
      <vt:variant>
        <vt:i4>1065</vt:i4>
      </vt:variant>
      <vt:variant>
        <vt:i4>1</vt:i4>
      </vt:variant>
      <vt:variant>
        <vt:lpwstr>http://www.ferdinando.org.uk/images/Ferdinand%20group.jpg</vt:lpwstr>
      </vt:variant>
      <vt:variant>
        <vt:lpwstr/>
      </vt:variant>
      <vt:variant>
        <vt:i4>7733289</vt:i4>
      </vt:variant>
      <vt:variant>
        <vt:i4>-1</vt:i4>
      </vt:variant>
      <vt:variant>
        <vt:i4>1077</vt:i4>
      </vt:variant>
      <vt:variant>
        <vt:i4>1</vt:i4>
      </vt:variant>
      <vt:variant>
        <vt:lpwstr>http://i614.photobucket.com/albums/tt225/FortyTwa/tetteresso009.jpg</vt:lpwstr>
      </vt:variant>
      <vt:variant>
        <vt:lpwstr/>
      </vt:variant>
      <vt:variant>
        <vt:i4>3407938</vt:i4>
      </vt:variant>
      <vt:variant>
        <vt:i4>-1</vt:i4>
      </vt:variant>
      <vt:variant>
        <vt:i4>1083</vt:i4>
      </vt:variant>
      <vt:variant>
        <vt:i4>1</vt:i4>
      </vt:variant>
      <vt:variant>
        <vt:lpwstr>http://web.archive.org/web/20071218155601im_/http:/www.regiments.org/img/badges/uk-crest/robinson/inf/016.gif</vt:lpwstr>
      </vt:variant>
      <vt:variant>
        <vt:lpwstr/>
      </vt:variant>
      <vt:variant>
        <vt:i4>5505083</vt:i4>
      </vt:variant>
      <vt:variant>
        <vt:i4>-1</vt:i4>
      </vt:variant>
      <vt:variant>
        <vt:i4>1084</vt:i4>
      </vt:variant>
      <vt:variant>
        <vt:i4>1</vt:i4>
      </vt:variant>
      <vt:variant>
        <vt:lpwstr>http://www.rafweb.org/Sqn_Badges/118Sqn.jpg</vt:lpwstr>
      </vt:variant>
      <vt:variant>
        <vt:lpwstr/>
      </vt:variant>
      <vt:variant>
        <vt:i4>5832754</vt:i4>
      </vt:variant>
      <vt:variant>
        <vt:i4>-1</vt:i4>
      </vt:variant>
      <vt:variant>
        <vt:i4>1086</vt:i4>
      </vt:variant>
      <vt:variant>
        <vt:i4>1</vt:i4>
      </vt:variant>
      <vt:variant>
        <vt:lpwstr>http://www.rafweb.org/Sqn_Badges/185Sqn.jpg</vt:lpwstr>
      </vt:variant>
      <vt:variant>
        <vt:lpwstr/>
      </vt:variant>
      <vt:variant>
        <vt:i4>7864383</vt:i4>
      </vt:variant>
      <vt:variant>
        <vt:i4>-1</vt:i4>
      </vt:variant>
      <vt:variant>
        <vt:i4>1091</vt:i4>
      </vt:variant>
      <vt:variant>
        <vt:i4>1</vt:i4>
      </vt:variant>
      <vt:variant>
        <vt:lpwstr>http://aircrewremembered.com/editorial/resources/185-squadron-hampden-l4203-crew-graves-1-w640h480.jpg</vt:lpwstr>
      </vt:variant>
      <vt:variant>
        <vt:lpwstr/>
      </vt:variant>
      <vt:variant>
        <vt:i4>2687015</vt:i4>
      </vt:variant>
      <vt:variant>
        <vt:i4>-1</vt:i4>
      </vt:variant>
      <vt:variant>
        <vt:i4>1093</vt:i4>
      </vt:variant>
      <vt:variant>
        <vt:i4>1</vt:i4>
      </vt:variant>
      <vt:variant>
        <vt:lpwstr>http://www.basher82.nl/Data/Castricum/Scott,%20Lt%20Denis%20C%20-%20HMS%20Daedalus%20RN.jpg</vt:lpwstr>
      </vt:variant>
      <vt:variant>
        <vt:lpwstr/>
      </vt:variant>
      <vt:variant>
        <vt:i4>327793</vt:i4>
      </vt:variant>
      <vt:variant>
        <vt:i4>-1</vt:i4>
      </vt:variant>
      <vt:variant>
        <vt:i4>1099</vt:i4>
      </vt:variant>
      <vt:variant>
        <vt:i4>1</vt:i4>
      </vt:variant>
      <vt:variant>
        <vt:lpwstr>http://www.britishlegion.org.uk/media/2772285/dambuster70_badge.jpg</vt:lpwstr>
      </vt:variant>
      <vt:variant>
        <vt:lpwstr/>
      </vt:variant>
      <vt:variant>
        <vt:i4>7798889</vt:i4>
      </vt:variant>
      <vt:variant>
        <vt:i4>-1</vt:i4>
      </vt:variant>
      <vt:variant>
        <vt:i4>1100</vt:i4>
      </vt:variant>
      <vt:variant>
        <vt:i4>1</vt:i4>
      </vt:variant>
      <vt:variant>
        <vt:lpwstr>http://en.ww2awards.com/images-award/8962051118095910p.jpg</vt:lpwstr>
      </vt:variant>
      <vt:variant>
        <vt:lpwstr/>
      </vt:variant>
      <vt:variant>
        <vt:i4>3211301</vt:i4>
      </vt:variant>
      <vt:variant>
        <vt:i4>-1</vt:i4>
      </vt:variant>
      <vt:variant>
        <vt:i4>1103</vt:i4>
      </vt:variant>
      <vt:variant>
        <vt:i4>1</vt:i4>
      </vt:variant>
      <vt:variant>
        <vt:lpwstr>http://www.halcyon-class.co.uk/sphinx/Sphinx%20admiralty%20regrets.jpg</vt:lpwstr>
      </vt:variant>
      <vt:variant>
        <vt:lpwstr/>
      </vt:variant>
      <vt:variant>
        <vt:i4>262162</vt:i4>
      </vt:variant>
      <vt:variant>
        <vt:i4>-1</vt:i4>
      </vt:variant>
      <vt:variant>
        <vt:i4>1110</vt:i4>
      </vt:variant>
      <vt:variant>
        <vt:i4>1</vt:i4>
      </vt:variant>
      <vt:variant>
        <vt:lpwstr>http://upload.wikimedia.org/wikipedia/en/thumb/6/6d/Oxfordshire_and_Buckinghamshire_Light_Infantry_Badge.jpg/150px-Oxfordshire_and_Buckinghamshire_Light_Infantry_Badge.jpg</vt:lpwstr>
      </vt:variant>
      <vt:variant>
        <vt:lpwstr/>
      </vt:variant>
      <vt:variant>
        <vt:i4>4390957</vt:i4>
      </vt:variant>
      <vt:variant>
        <vt:i4>-1</vt:i4>
      </vt:variant>
      <vt:variant>
        <vt:i4>1112</vt:i4>
      </vt:variant>
      <vt:variant>
        <vt:i4>1</vt:i4>
      </vt:variant>
      <vt:variant>
        <vt:lpwstr>http://www.wrens.org.uk/graphics/aow_logo.jpg</vt:lpwstr>
      </vt:variant>
      <vt:variant>
        <vt:lpwstr/>
      </vt:variant>
      <vt:variant>
        <vt:i4>1769506</vt:i4>
      </vt:variant>
      <vt:variant>
        <vt:i4>-1</vt:i4>
      </vt:variant>
      <vt:variant>
        <vt:i4>1114</vt:i4>
      </vt:variant>
      <vt:variant>
        <vt:i4>1</vt:i4>
      </vt:variant>
      <vt:variant>
        <vt:lpwstr>http://www.raf.mod.uk/rafcms/mediafiles/28C54DD9_1143_EC82_2E5D2DF8DCFDFBF5.gif</vt:lpwstr>
      </vt:variant>
      <vt:variant>
        <vt:lpwstr/>
      </vt:variant>
      <vt:variant>
        <vt:i4>5832770</vt:i4>
      </vt:variant>
      <vt:variant>
        <vt:i4>-1</vt:i4>
      </vt:variant>
      <vt:variant>
        <vt:i4>1120</vt:i4>
      </vt:variant>
      <vt:variant>
        <vt:i4>1</vt:i4>
      </vt:variant>
      <vt:variant>
        <vt:lpwstr>http://upload.wikimedia.org/wikipedia/en/b/bc/Grenadier-Guards-Cap-Badge.jpg</vt:lpwstr>
      </vt:variant>
      <vt:variant>
        <vt:lpwstr/>
      </vt:variant>
      <vt:variant>
        <vt:i4>4849738</vt:i4>
      </vt:variant>
      <vt:variant>
        <vt:i4>-1</vt:i4>
      </vt:variant>
      <vt:variant>
        <vt:i4>1122</vt:i4>
      </vt:variant>
      <vt:variant>
        <vt:i4>1</vt:i4>
      </vt:variant>
      <vt:variant>
        <vt:lpwstr>http://www.virtual-tours.freeserve.co.uk/57/img5.jpg</vt:lpwstr>
      </vt:variant>
      <vt:variant>
        <vt:lpwstr/>
      </vt:variant>
      <vt:variant>
        <vt:i4>7667824</vt:i4>
      </vt:variant>
      <vt:variant>
        <vt:i4>-1</vt:i4>
      </vt:variant>
      <vt:variant>
        <vt:i4>1126</vt:i4>
      </vt:variant>
      <vt:variant>
        <vt:i4>1</vt:i4>
      </vt:variant>
      <vt:variant>
        <vt:lpwstr>http://www.ra39-45.pwp.blueyonder.co.uk/graphics/kgunsmall.gif</vt:lpwstr>
      </vt:variant>
      <vt:variant>
        <vt:lpwstr/>
      </vt:variant>
      <vt:variant>
        <vt:i4>3080238</vt:i4>
      </vt:variant>
      <vt:variant>
        <vt:i4>-1</vt:i4>
      </vt:variant>
      <vt:variant>
        <vt:i4>1127</vt:i4>
      </vt:variant>
      <vt:variant>
        <vt:i4>1</vt:i4>
      </vt:variant>
      <vt:variant>
        <vt:lpwstr>http://www.teunispats.net/t3779-loss-card-ds818-duncliffe-600x440-33-1.jpg</vt:lpwstr>
      </vt:variant>
      <vt:variant>
        <vt:lpwstr/>
      </vt:variant>
      <vt:variant>
        <vt:i4>3866736</vt:i4>
      </vt:variant>
      <vt:variant>
        <vt:i4>-1</vt:i4>
      </vt:variant>
      <vt:variant>
        <vt:i4>1128</vt:i4>
      </vt:variant>
      <vt:variant>
        <vt:i4>1</vt:i4>
      </vt:variant>
      <vt:variant>
        <vt:lpwstr>http://www.626-squadron.co.uk/willem706.jpg</vt:lpwstr>
      </vt:variant>
      <vt:variant>
        <vt:lpwstr/>
      </vt:variant>
      <vt:variant>
        <vt:i4>3866738</vt:i4>
      </vt:variant>
      <vt:variant>
        <vt:i4>-1</vt:i4>
      </vt:variant>
      <vt:variant>
        <vt:i4>1129</vt:i4>
      </vt:variant>
      <vt:variant>
        <vt:i4>1</vt:i4>
      </vt:variant>
      <vt:variant>
        <vt:lpwstr>http://www.626-squadron.co.uk/willem704.jpg</vt:lpwstr>
      </vt:variant>
      <vt:variant>
        <vt:lpwstr/>
      </vt:variant>
      <vt:variant>
        <vt:i4>2228350</vt:i4>
      </vt:variant>
      <vt:variant>
        <vt:i4>-1</vt:i4>
      </vt:variant>
      <vt:variant>
        <vt:i4>1130</vt:i4>
      </vt:variant>
      <vt:variant>
        <vt:i4>4</vt:i4>
      </vt:variant>
      <vt:variant>
        <vt:lpwstr>http://www.626-squadron.co.uk/willem200.gif</vt:lpwstr>
      </vt:variant>
      <vt:variant>
        <vt:lpwstr/>
      </vt:variant>
      <vt:variant>
        <vt:i4>2228350</vt:i4>
      </vt:variant>
      <vt:variant>
        <vt:i4>-1</vt:i4>
      </vt:variant>
      <vt:variant>
        <vt:i4>1130</vt:i4>
      </vt:variant>
      <vt:variant>
        <vt:i4>1</vt:i4>
      </vt:variant>
      <vt:variant>
        <vt:lpwstr>http://www.626-squadron.co.uk/willem200.gif</vt:lpwstr>
      </vt:variant>
      <vt:variant>
        <vt:lpwstr/>
      </vt:variant>
      <vt:variant>
        <vt:i4>7077939</vt:i4>
      </vt:variant>
      <vt:variant>
        <vt:i4>-1</vt:i4>
      </vt:variant>
      <vt:variant>
        <vt:i4>1141</vt:i4>
      </vt:variant>
      <vt:variant>
        <vt:i4>4</vt:i4>
      </vt:variant>
      <vt:variant>
        <vt:lpwstr>http://en.wikipedia.org/wiki/File:VCPeterScawenWatkinsonRoberts.jpg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dc:creator>
  <cp:lastModifiedBy>Anthony</cp:lastModifiedBy>
  <cp:revision>4</cp:revision>
  <cp:lastPrinted>2013-12-31T14:47:00Z</cp:lastPrinted>
  <dcterms:created xsi:type="dcterms:W3CDTF">2013-12-31T16:01:00Z</dcterms:created>
  <dcterms:modified xsi:type="dcterms:W3CDTF">2013-12-31T16:02:00Z</dcterms:modified>
</cp:coreProperties>
</file>